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C7672" w14:textId="77777777" w:rsidR="008A13FD" w:rsidRPr="007664A6" w:rsidRDefault="008A13FD" w:rsidP="007664A6">
      <w:pPr>
        <w:tabs>
          <w:tab w:val="left" w:pos="576"/>
          <w:tab w:val="center" w:pos="4513"/>
        </w:tabs>
        <w:spacing w:line="276" w:lineRule="auto"/>
        <w:jc w:val="center"/>
        <w:rPr>
          <w:b/>
          <w:bCs/>
        </w:rPr>
      </w:pPr>
      <w:r w:rsidRPr="007664A6">
        <w:rPr>
          <w:b/>
          <w:bCs/>
        </w:rPr>
        <w:t>MINISTRY OF PORTS, SHIPPING AND WATERWAYS</w:t>
      </w:r>
    </w:p>
    <w:p w14:paraId="4438C6CF" w14:textId="77777777" w:rsidR="008A13FD" w:rsidRPr="007664A6" w:rsidRDefault="008A13FD" w:rsidP="007664A6">
      <w:pPr>
        <w:tabs>
          <w:tab w:val="left" w:pos="576"/>
          <w:tab w:val="center" w:pos="4513"/>
        </w:tabs>
        <w:spacing w:line="276" w:lineRule="auto"/>
        <w:jc w:val="center"/>
        <w:rPr>
          <w:b/>
          <w:bCs/>
        </w:rPr>
      </w:pPr>
      <w:r w:rsidRPr="007664A6">
        <w:rPr>
          <w:b/>
          <w:bCs/>
        </w:rPr>
        <w:t>(SHIPPING WING)</w:t>
      </w:r>
    </w:p>
    <w:p w14:paraId="512FD368" w14:textId="77777777" w:rsidR="008A13FD" w:rsidRPr="007664A6" w:rsidRDefault="008A13FD" w:rsidP="007664A6">
      <w:pPr>
        <w:spacing w:line="276" w:lineRule="auto"/>
        <w:jc w:val="center"/>
        <w:rPr>
          <w:b/>
          <w:bCs/>
        </w:rPr>
      </w:pPr>
      <w:r w:rsidRPr="007664A6">
        <w:rPr>
          <w:b/>
          <w:bCs/>
        </w:rPr>
        <w:t>NOTIFICATION</w:t>
      </w:r>
    </w:p>
    <w:p w14:paraId="32CE1F50" w14:textId="77777777" w:rsidR="008A13FD" w:rsidRPr="007664A6" w:rsidRDefault="008A13FD" w:rsidP="007664A6">
      <w:pPr>
        <w:spacing w:line="276" w:lineRule="auto"/>
        <w:jc w:val="center"/>
      </w:pPr>
      <w:r w:rsidRPr="007664A6">
        <w:t>New Delhi, the _______day of____________</w:t>
      </w:r>
    </w:p>
    <w:p w14:paraId="2894146F" w14:textId="79E02755" w:rsidR="008A13FD" w:rsidRPr="007664A6" w:rsidRDefault="008A13FD" w:rsidP="007664A6">
      <w:pPr>
        <w:spacing w:after="150" w:line="276" w:lineRule="auto"/>
        <w:jc w:val="both"/>
        <w:rPr>
          <w:b/>
          <w:bCs/>
          <w:color w:val="000000"/>
          <w:lang w:eastAsia="en-IN"/>
        </w:rPr>
      </w:pPr>
      <w:r w:rsidRPr="007664A6">
        <w:rPr>
          <w:color w:val="000000"/>
          <w:lang w:eastAsia="en-IN"/>
        </w:rPr>
        <w:t xml:space="preserve">G.S.R…….--- In exercise of the powers conferred </w:t>
      </w:r>
      <w:r w:rsidR="00CC227D" w:rsidRPr="007664A6">
        <w:rPr>
          <w:color w:val="000000"/>
          <w:lang w:eastAsia="en-IN"/>
        </w:rPr>
        <w:t xml:space="preserve">under </w:t>
      </w:r>
      <w:r w:rsidR="00CC227D" w:rsidRPr="007664A6">
        <w:rPr>
          <w:lang w:eastAsia="en-IN"/>
        </w:rPr>
        <w:t xml:space="preserve">the </w:t>
      </w:r>
      <w:r w:rsidR="00725B00" w:rsidRPr="007664A6">
        <w:rPr>
          <w:lang w:eastAsia="en-IN"/>
        </w:rPr>
        <w:t>Merchant Shipping Act, 2025 (2</w:t>
      </w:r>
      <w:r w:rsidRPr="007664A6">
        <w:rPr>
          <w:lang w:eastAsia="en-IN"/>
        </w:rPr>
        <w:t xml:space="preserve">4 of </w:t>
      </w:r>
      <w:r w:rsidR="00725B00" w:rsidRPr="007664A6">
        <w:rPr>
          <w:lang w:eastAsia="en-IN"/>
        </w:rPr>
        <w:t>2025</w:t>
      </w:r>
      <w:r w:rsidRPr="007664A6">
        <w:rPr>
          <w:lang w:eastAsia="en-IN"/>
        </w:rPr>
        <w:t>), the Central Government hereby makes the following rules, namely</w:t>
      </w:r>
      <w:r w:rsidR="00CC227D" w:rsidRPr="007664A6">
        <w:rPr>
          <w:lang w:eastAsia="en-IN"/>
        </w:rPr>
        <w:t xml:space="preserve"> </w:t>
      </w:r>
      <w:r w:rsidR="00CC227D" w:rsidRPr="007664A6">
        <w:rPr>
          <w:bCs/>
          <w:lang w:eastAsia="en-IN"/>
        </w:rPr>
        <w:t>the Merchant Shipping (Management for the Safe Operation of Ships) Rules, [202</w:t>
      </w:r>
      <w:r w:rsidR="00876F79" w:rsidRPr="007664A6">
        <w:rPr>
          <w:bCs/>
          <w:lang w:eastAsia="en-IN"/>
        </w:rPr>
        <w:t>5</w:t>
      </w:r>
      <w:r w:rsidR="00CC227D" w:rsidRPr="007664A6">
        <w:rPr>
          <w:bCs/>
          <w:lang w:eastAsia="en-IN"/>
        </w:rPr>
        <w:t>]</w:t>
      </w:r>
      <w:r w:rsidRPr="007664A6">
        <w:rPr>
          <w:lang w:eastAsia="en-IN"/>
        </w:rPr>
        <w:t>:-</w:t>
      </w:r>
      <w:r w:rsidRPr="007664A6">
        <w:rPr>
          <w:b/>
          <w:bCs/>
          <w:lang w:eastAsia="en-IN"/>
        </w:rPr>
        <w:t> </w:t>
      </w:r>
    </w:p>
    <w:p w14:paraId="6D813C39" w14:textId="77777777" w:rsidR="00CC227D" w:rsidRPr="007664A6" w:rsidRDefault="00CC227D" w:rsidP="007664A6">
      <w:pPr>
        <w:spacing w:line="276" w:lineRule="auto"/>
        <w:jc w:val="both"/>
        <w:rPr>
          <w:lang w:eastAsia="en-IN"/>
        </w:rPr>
      </w:pPr>
      <w:r w:rsidRPr="007664A6">
        <w:rPr>
          <w:lang w:eastAsia="en-IN"/>
        </w:rPr>
        <w:t>Whereas by virtue of Section 130 of the Merchant Shipping Act 2025 (24 of 2025), to effectively carry out the provisions of the Part VI of the Act and to prescribe the standards of obligations</w:t>
      </w:r>
      <w:r w:rsidR="002D1022" w:rsidRPr="007664A6">
        <w:rPr>
          <w:lang w:eastAsia="en-IN"/>
        </w:rPr>
        <w:t xml:space="preserve">, </w:t>
      </w:r>
      <w:r w:rsidRPr="007664A6">
        <w:rPr>
          <w:lang w:eastAsia="en-IN"/>
        </w:rPr>
        <w:t xml:space="preserve">responsibilities </w:t>
      </w:r>
      <w:r w:rsidR="002D1022" w:rsidRPr="007664A6">
        <w:rPr>
          <w:lang w:eastAsia="en-IN"/>
        </w:rPr>
        <w:t xml:space="preserve">and such other matters complied with by the </w:t>
      </w:r>
      <w:r w:rsidRPr="007664A6">
        <w:rPr>
          <w:lang w:eastAsia="en-IN"/>
        </w:rPr>
        <w:t>vessels, port facilities</w:t>
      </w:r>
      <w:r w:rsidR="002D1022" w:rsidRPr="007664A6">
        <w:rPr>
          <w:lang w:eastAsia="en-IN"/>
        </w:rPr>
        <w:t xml:space="preserve"> and </w:t>
      </w:r>
      <w:r w:rsidRPr="007664A6">
        <w:rPr>
          <w:lang w:eastAsia="en-IN"/>
        </w:rPr>
        <w:t>compan</w:t>
      </w:r>
      <w:r w:rsidR="002D1022" w:rsidRPr="007664A6">
        <w:rPr>
          <w:lang w:eastAsia="en-IN"/>
        </w:rPr>
        <w:t>ies</w:t>
      </w:r>
      <w:r w:rsidRPr="007664A6">
        <w:rPr>
          <w:lang w:eastAsia="en-IN"/>
        </w:rPr>
        <w:t>, the following Rules are promulgated hereunder;</w:t>
      </w:r>
    </w:p>
    <w:p w14:paraId="11F05650" w14:textId="77777777" w:rsidR="00CC227D" w:rsidRPr="007664A6" w:rsidRDefault="00CC227D" w:rsidP="007664A6">
      <w:pPr>
        <w:spacing w:after="150" w:line="276" w:lineRule="auto"/>
        <w:rPr>
          <w:color w:val="000000"/>
          <w:lang w:eastAsia="en-IN"/>
        </w:rPr>
      </w:pPr>
    </w:p>
    <w:p w14:paraId="4E595F8F" w14:textId="77777777" w:rsidR="008A13FD" w:rsidRPr="007664A6" w:rsidRDefault="008A13FD" w:rsidP="007664A6">
      <w:pPr>
        <w:spacing w:after="150" w:line="276" w:lineRule="auto"/>
        <w:jc w:val="both"/>
        <w:rPr>
          <w:color w:val="000000"/>
          <w:lang w:eastAsia="en-IN"/>
        </w:rPr>
      </w:pPr>
      <w:r w:rsidRPr="007664A6">
        <w:rPr>
          <w:color w:val="000000"/>
          <w:lang w:eastAsia="en-IN"/>
        </w:rPr>
        <w:t xml:space="preserve">1. </w:t>
      </w:r>
      <w:r w:rsidRPr="007664A6">
        <w:rPr>
          <w:b/>
          <w:color w:val="000000"/>
          <w:lang w:eastAsia="en-IN"/>
        </w:rPr>
        <w:t>Short title, commencement and application</w:t>
      </w:r>
      <w:r w:rsidR="002F20C8" w:rsidRPr="007664A6">
        <w:rPr>
          <w:color w:val="000000"/>
          <w:lang w:eastAsia="en-IN"/>
        </w:rPr>
        <w:t>:</w:t>
      </w:r>
      <w:r w:rsidRPr="007664A6">
        <w:rPr>
          <w:color w:val="000000"/>
          <w:lang w:eastAsia="en-IN"/>
        </w:rPr>
        <w:t>-</w:t>
      </w:r>
    </w:p>
    <w:p w14:paraId="55B3DE6B" w14:textId="1C544A09" w:rsidR="008A13FD" w:rsidRPr="007664A6" w:rsidRDefault="008A13FD" w:rsidP="007664A6">
      <w:pPr>
        <w:spacing w:after="150" w:line="276" w:lineRule="auto"/>
        <w:ind w:left="720" w:hanging="720"/>
        <w:jc w:val="both"/>
        <w:rPr>
          <w:color w:val="000000"/>
          <w:lang w:eastAsia="en-IN"/>
        </w:rPr>
      </w:pPr>
      <w:r w:rsidRPr="007664A6">
        <w:rPr>
          <w:color w:val="000000"/>
          <w:lang w:eastAsia="en-IN"/>
        </w:rPr>
        <w:t>(</w:t>
      </w:r>
      <w:r w:rsidR="008308DB" w:rsidRPr="007664A6">
        <w:rPr>
          <w:color w:val="000000"/>
          <w:lang w:eastAsia="en-IN"/>
        </w:rPr>
        <w:t>1)</w:t>
      </w:r>
      <w:r w:rsidR="008308DB" w:rsidRPr="007664A6">
        <w:rPr>
          <w:color w:val="000000"/>
          <w:lang w:eastAsia="en-IN"/>
        </w:rPr>
        <w:tab/>
      </w:r>
      <w:r w:rsidRPr="007664A6">
        <w:rPr>
          <w:bCs/>
          <w:color w:val="000000"/>
          <w:lang w:eastAsia="en-IN"/>
        </w:rPr>
        <w:t xml:space="preserve">These Rules may be called the Merchant Shipping (Management for the Safe Operation of Ships) Rules, </w:t>
      </w:r>
      <w:r w:rsidR="002D1022" w:rsidRPr="007664A6">
        <w:rPr>
          <w:bCs/>
          <w:color w:val="000000"/>
          <w:lang w:eastAsia="en-IN"/>
        </w:rPr>
        <w:t>[</w:t>
      </w:r>
      <w:r w:rsidRPr="007664A6">
        <w:rPr>
          <w:bCs/>
          <w:lang w:eastAsia="en-IN"/>
        </w:rPr>
        <w:t>2025</w:t>
      </w:r>
      <w:r w:rsidR="002D1022" w:rsidRPr="007664A6">
        <w:rPr>
          <w:bCs/>
          <w:lang w:eastAsia="en-IN"/>
        </w:rPr>
        <w:t xml:space="preserve">] and it shall come into force </w:t>
      </w:r>
      <w:r w:rsidR="002D1022" w:rsidRPr="007664A6">
        <w:rPr>
          <w:rFonts w:eastAsia="Calibri"/>
        </w:rPr>
        <w:t>on the date of its publication in Official Gazette by the Central Government</w:t>
      </w:r>
      <w:r w:rsidR="007664A6">
        <w:rPr>
          <w:rFonts w:eastAsia="Calibri"/>
        </w:rPr>
        <w:t>.</w:t>
      </w:r>
    </w:p>
    <w:p w14:paraId="777C46D3" w14:textId="371CE41D" w:rsidR="008A13FD" w:rsidRPr="007664A6" w:rsidRDefault="008308DB" w:rsidP="007664A6">
      <w:pPr>
        <w:spacing w:after="150" w:line="276" w:lineRule="auto"/>
        <w:jc w:val="both"/>
        <w:rPr>
          <w:color w:val="000000"/>
          <w:lang w:eastAsia="en-IN"/>
        </w:rPr>
      </w:pPr>
      <w:r w:rsidRPr="007664A6">
        <w:rPr>
          <w:color w:val="000000"/>
          <w:lang w:eastAsia="en-IN"/>
        </w:rPr>
        <w:t>(2)</w:t>
      </w:r>
      <w:r w:rsidRPr="007664A6">
        <w:rPr>
          <w:color w:val="000000"/>
          <w:lang w:eastAsia="en-IN"/>
        </w:rPr>
        <w:tab/>
      </w:r>
      <w:r w:rsidR="008A13FD" w:rsidRPr="007664A6">
        <w:rPr>
          <w:color w:val="000000"/>
          <w:lang w:eastAsia="en-IN"/>
        </w:rPr>
        <w:t>These rules shall apply to Indian ships, and to Indian shipping companies operating-</w:t>
      </w:r>
      <w:r w:rsidR="008A13FD" w:rsidRPr="007664A6">
        <w:rPr>
          <w:b/>
          <w:bCs/>
          <w:color w:val="000000"/>
          <w:lang w:eastAsia="en-IN"/>
        </w:rPr>
        <w:t> </w:t>
      </w:r>
    </w:p>
    <w:p w14:paraId="75B616BE" w14:textId="77777777" w:rsidR="008A13FD" w:rsidRPr="007664A6" w:rsidRDefault="008308DB" w:rsidP="007664A6">
      <w:pPr>
        <w:spacing w:after="150" w:line="276" w:lineRule="auto"/>
        <w:ind w:firstLine="720"/>
        <w:jc w:val="both"/>
        <w:rPr>
          <w:color w:val="000000"/>
          <w:lang w:eastAsia="en-IN"/>
        </w:rPr>
      </w:pPr>
      <w:r w:rsidRPr="007664A6">
        <w:rPr>
          <w:color w:val="000000"/>
          <w:lang w:eastAsia="en-IN"/>
        </w:rPr>
        <w:t>(a)</w:t>
      </w:r>
      <w:r w:rsidRPr="007664A6">
        <w:rPr>
          <w:color w:val="000000"/>
          <w:lang w:eastAsia="en-IN"/>
        </w:rPr>
        <w:tab/>
      </w:r>
      <w:r w:rsidR="008A13FD" w:rsidRPr="007664A6">
        <w:rPr>
          <w:color w:val="000000"/>
          <w:lang w:eastAsia="en-IN"/>
        </w:rPr>
        <w:t>Passenger ships including passenger high speed crafts, of any size; </w:t>
      </w:r>
    </w:p>
    <w:p w14:paraId="65936E3B" w14:textId="77777777" w:rsidR="00175893" w:rsidRPr="007664A6" w:rsidRDefault="008A13FD" w:rsidP="007664A6">
      <w:pPr>
        <w:spacing w:after="150" w:line="276" w:lineRule="auto"/>
        <w:ind w:left="1440" w:hanging="720"/>
        <w:jc w:val="both"/>
        <w:rPr>
          <w:b/>
          <w:bCs/>
          <w:color w:val="000000"/>
          <w:lang w:eastAsia="en-IN"/>
        </w:rPr>
      </w:pPr>
      <w:r w:rsidRPr="007664A6">
        <w:rPr>
          <w:color w:val="000000"/>
          <w:lang w:eastAsia="en-IN"/>
        </w:rPr>
        <w:t>(b)</w:t>
      </w:r>
      <w:r w:rsidR="008308DB" w:rsidRPr="007664A6">
        <w:rPr>
          <w:color w:val="000000"/>
          <w:lang w:eastAsia="en-IN"/>
        </w:rPr>
        <w:tab/>
      </w:r>
      <w:r w:rsidRPr="007664A6">
        <w:rPr>
          <w:color w:val="000000"/>
          <w:lang w:eastAsia="en-IN"/>
        </w:rPr>
        <w:t>Oil tankers, chemical tankers, gas carriers, bulk carriers, and high – speed cargo crafts of 500 gross tonnage or more</w:t>
      </w:r>
      <w:r w:rsidRPr="007664A6">
        <w:rPr>
          <w:b/>
          <w:bCs/>
          <w:color w:val="000000"/>
          <w:lang w:eastAsia="en-IN"/>
        </w:rPr>
        <w:t> </w:t>
      </w:r>
      <w:r w:rsidR="00175893" w:rsidRPr="007664A6">
        <w:rPr>
          <w:b/>
          <w:bCs/>
          <w:color w:val="000000"/>
          <w:lang w:eastAsia="en-IN"/>
        </w:rPr>
        <w:t>;</w:t>
      </w:r>
    </w:p>
    <w:p w14:paraId="016E5507" w14:textId="77777777" w:rsidR="00442405" w:rsidRDefault="00175893" w:rsidP="007664A6">
      <w:pPr>
        <w:spacing w:after="150" w:line="276" w:lineRule="auto"/>
        <w:ind w:left="1440" w:hanging="720"/>
        <w:jc w:val="both"/>
        <w:rPr>
          <w:b/>
          <w:bCs/>
          <w:lang w:eastAsia="en-IN"/>
        </w:rPr>
      </w:pPr>
      <w:r w:rsidRPr="007664A6">
        <w:rPr>
          <w:color w:val="000000"/>
          <w:lang w:eastAsia="en-IN"/>
        </w:rPr>
        <w:t>(c)</w:t>
      </w:r>
      <w:r w:rsidR="008308DB" w:rsidRPr="007664A6">
        <w:rPr>
          <w:color w:val="000000"/>
          <w:lang w:eastAsia="en-IN"/>
        </w:rPr>
        <w:tab/>
      </w:r>
      <w:r w:rsidRPr="007664A6">
        <w:rPr>
          <w:lang w:eastAsia="en-IN"/>
        </w:rPr>
        <w:t>Other cargo ships and mobile off-shore drilling units of 500 Gross Tonnage or more."</w:t>
      </w:r>
      <w:r w:rsidRPr="007664A6">
        <w:rPr>
          <w:b/>
          <w:bCs/>
          <w:lang w:eastAsia="en-IN"/>
        </w:rPr>
        <w:t> </w:t>
      </w:r>
      <w:r w:rsidR="008A13FD" w:rsidRPr="007664A6">
        <w:rPr>
          <w:b/>
          <w:bCs/>
          <w:lang w:eastAsia="en-IN"/>
        </w:rPr>
        <w:t> </w:t>
      </w:r>
    </w:p>
    <w:p w14:paraId="63F8CD56" w14:textId="2EF9F511" w:rsidR="008A13FD" w:rsidRPr="009A269C" w:rsidRDefault="00442405" w:rsidP="007664A6">
      <w:pPr>
        <w:spacing w:after="150" w:line="276" w:lineRule="auto"/>
        <w:ind w:left="1440" w:hanging="720"/>
        <w:jc w:val="both"/>
        <w:rPr>
          <w:lang w:eastAsia="en-IN"/>
        </w:rPr>
      </w:pPr>
      <w:r w:rsidRPr="009A269C">
        <w:rPr>
          <w:lang w:eastAsia="en-IN"/>
        </w:rPr>
        <w:t>(d)</w:t>
      </w:r>
      <w:r w:rsidRPr="009A269C">
        <w:rPr>
          <w:lang w:eastAsia="en-IN"/>
        </w:rPr>
        <w:tab/>
        <w:t>Indian domestic cargo vessels of 500 Gross Tonnage or more.</w:t>
      </w:r>
      <w:r w:rsidR="008A13FD" w:rsidRPr="009A269C">
        <w:rPr>
          <w:b/>
          <w:bCs/>
          <w:lang w:eastAsia="en-IN"/>
        </w:rPr>
        <w:t>                          </w:t>
      </w:r>
      <w:r w:rsidR="008A13FD" w:rsidRPr="009A269C">
        <w:rPr>
          <w:lang w:eastAsia="en-IN"/>
        </w:rPr>
        <w:t>       </w:t>
      </w:r>
    </w:p>
    <w:p w14:paraId="5AEA3867" w14:textId="77777777" w:rsidR="002D1022" w:rsidRPr="007664A6" w:rsidRDefault="008A13FD" w:rsidP="007664A6">
      <w:pPr>
        <w:spacing w:after="150" w:line="276" w:lineRule="auto"/>
        <w:ind w:left="1440" w:hanging="1440"/>
        <w:jc w:val="both"/>
        <w:rPr>
          <w:color w:val="000000"/>
          <w:lang w:eastAsia="en-IN"/>
        </w:rPr>
      </w:pPr>
      <w:r w:rsidRPr="007664A6">
        <w:rPr>
          <w:color w:val="000000"/>
          <w:lang w:eastAsia="en-IN"/>
        </w:rPr>
        <w:t xml:space="preserve">2. </w:t>
      </w:r>
      <w:r w:rsidRPr="007664A6">
        <w:rPr>
          <w:b/>
          <w:bCs/>
          <w:color w:val="000000"/>
          <w:lang w:eastAsia="en-IN"/>
        </w:rPr>
        <w:t>Definitions-</w:t>
      </w:r>
      <w:r w:rsidRPr="007664A6">
        <w:rPr>
          <w:color w:val="000000"/>
          <w:lang w:eastAsia="en-IN"/>
        </w:rPr>
        <w:t xml:space="preserve">      </w:t>
      </w:r>
    </w:p>
    <w:p w14:paraId="6682B14A" w14:textId="77777777" w:rsidR="00725B00" w:rsidRPr="007664A6" w:rsidRDefault="002D1022" w:rsidP="007664A6">
      <w:pPr>
        <w:spacing w:after="150" w:line="276" w:lineRule="auto"/>
        <w:ind w:left="1440" w:hanging="1440"/>
        <w:jc w:val="both"/>
        <w:rPr>
          <w:color w:val="000000"/>
          <w:lang w:eastAsia="en-IN"/>
        </w:rPr>
      </w:pPr>
      <w:r w:rsidRPr="007664A6">
        <w:rPr>
          <w:color w:val="000000"/>
          <w:lang w:eastAsia="en-IN"/>
        </w:rPr>
        <w:t xml:space="preserve">(1)        </w:t>
      </w:r>
      <w:r w:rsidR="008A13FD" w:rsidRPr="007664A6">
        <w:rPr>
          <w:color w:val="000000"/>
          <w:lang w:eastAsia="en-IN"/>
        </w:rPr>
        <w:t>In these rules unless the context otherwise requires:-</w:t>
      </w:r>
      <w:r w:rsidR="008A13FD" w:rsidRPr="007664A6">
        <w:rPr>
          <w:b/>
          <w:bCs/>
          <w:color w:val="000000"/>
          <w:lang w:eastAsia="en-IN"/>
        </w:rPr>
        <w:t> </w:t>
      </w:r>
    </w:p>
    <w:p w14:paraId="3ED856F9" w14:textId="77777777" w:rsidR="008A13FD" w:rsidRPr="007664A6" w:rsidRDefault="00725B00" w:rsidP="007664A6">
      <w:pPr>
        <w:spacing w:after="150" w:line="276" w:lineRule="auto"/>
        <w:ind w:left="1440" w:hanging="720"/>
        <w:jc w:val="both"/>
        <w:rPr>
          <w:color w:val="000000"/>
          <w:lang w:eastAsia="en-IN"/>
        </w:rPr>
      </w:pPr>
      <w:r w:rsidRPr="007664A6">
        <w:rPr>
          <w:color w:val="000000"/>
          <w:lang w:eastAsia="en-IN"/>
        </w:rPr>
        <w:t>(a)</w:t>
      </w:r>
      <w:r w:rsidRPr="007664A6">
        <w:rPr>
          <w:color w:val="000000"/>
          <w:lang w:eastAsia="en-IN"/>
        </w:rPr>
        <w:tab/>
      </w:r>
      <w:r w:rsidR="008A13FD" w:rsidRPr="007664A6">
        <w:rPr>
          <w:b/>
          <w:bCs/>
          <w:color w:val="000000"/>
          <w:lang w:eastAsia="en-IN"/>
        </w:rPr>
        <w:t>"Accident"</w:t>
      </w:r>
      <w:r w:rsidR="008A13FD" w:rsidRPr="007664A6">
        <w:rPr>
          <w:color w:val="000000"/>
          <w:lang w:eastAsia="en-IN"/>
        </w:rPr>
        <w:t> means an accident</w:t>
      </w:r>
      <w:r w:rsidR="002D1022" w:rsidRPr="007664A6">
        <w:rPr>
          <w:color w:val="000000"/>
          <w:lang w:eastAsia="en-IN"/>
        </w:rPr>
        <w:t xml:space="preserve"> or any involuntary incident,</w:t>
      </w:r>
      <w:r w:rsidR="008A13FD" w:rsidRPr="007664A6">
        <w:rPr>
          <w:color w:val="000000"/>
          <w:lang w:eastAsia="en-IN"/>
        </w:rPr>
        <w:t xml:space="preserve"> involving injury or damage to life, the environment, </w:t>
      </w:r>
      <w:r w:rsidR="002D1022" w:rsidRPr="007664A6">
        <w:rPr>
          <w:color w:val="000000"/>
          <w:lang w:eastAsia="en-IN"/>
        </w:rPr>
        <w:t xml:space="preserve">safe navigation, </w:t>
      </w:r>
      <w:r w:rsidR="008A13FD" w:rsidRPr="007664A6">
        <w:rPr>
          <w:color w:val="000000"/>
          <w:lang w:eastAsia="en-IN"/>
        </w:rPr>
        <w:t>ship or its cargo;</w:t>
      </w:r>
    </w:p>
    <w:p w14:paraId="0C8D684D" w14:textId="77777777" w:rsidR="00B37647" w:rsidRPr="007664A6" w:rsidRDefault="00725B00"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r>
      <w:r w:rsidR="008A13FD" w:rsidRPr="007664A6">
        <w:rPr>
          <w:b/>
          <w:bCs/>
          <w:color w:val="000000"/>
          <w:lang w:eastAsia="en-IN"/>
        </w:rPr>
        <w:t>"Act"</w:t>
      </w:r>
      <w:r w:rsidR="008A13FD" w:rsidRPr="007664A6">
        <w:rPr>
          <w:color w:val="000000"/>
          <w:lang w:eastAsia="en-IN"/>
        </w:rPr>
        <w:t xml:space="preserve"> means the Merchant Shipping Act, </w:t>
      </w:r>
      <w:r w:rsidR="007C39B8" w:rsidRPr="007664A6">
        <w:rPr>
          <w:color w:val="000000"/>
          <w:lang w:eastAsia="en-IN"/>
        </w:rPr>
        <w:t>2025</w:t>
      </w:r>
      <w:r w:rsidR="008A13FD" w:rsidRPr="007664A6">
        <w:rPr>
          <w:color w:val="000000"/>
          <w:lang w:eastAsia="en-IN"/>
        </w:rPr>
        <w:t xml:space="preserve"> (</w:t>
      </w:r>
      <w:r w:rsidR="007C39B8" w:rsidRPr="007664A6">
        <w:rPr>
          <w:color w:val="000000"/>
          <w:lang w:eastAsia="en-IN"/>
        </w:rPr>
        <w:t>24</w:t>
      </w:r>
      <w:r w:rsidR="008A13FD" w:rsidRPr="007664A6">
        <w:rPr>
          <w:color w:val="000000"/>
          <w:lang w:eastAsia="en-IN"/>
        </w:rPr>
        <w:t xml:space="preserve"> of </w:t>
      </w:r>
      <w:r w:rsidR="007C39B8" w:rsidRPr="007664A6">
        <w:rPr>
          <w:color w:val="000000"/>
          <w:lang w:eastAsia="en-IN"/>
        </w:rPr>
        <w:t>2025);</w:t>
      </w:r>
    </w:p>
    <w:p w14:paraId="673958FF" w14:textId="6A68070C" w:rsidR="00A51B13" w:rsidRPr="007664A6" w:rsidRDefault="007C39B8" w:rsidP="007664A6">
      <w:pPr>
        <w:spacing w:line="276" w:lineRule="auto"/>
        <w:ind w:left="1418" w:hanging="709"/>
        <w:jc w:val="both"/>
        <w:rPr>
          <w:color w:val="FF0000"/>
          <w:lang w:eastAsia="en-IN"/>
        </w:rPr>
      </w:pPr>
      <w:r w:rsidRPr="007664A6">
        <w:rPr>
          <w:b/>
          <w:bCs/>
          <w:color w:val="000000"/>
          <w:lang w:eastAsia="en-IN"/>
        </w:rPr>
        <w:t>(c)</w:t>
      </w:r>
      <w:r w:rsidRPr="007664A6">
        <w:rPr>
          <w:b/>
          <w:bCs/>
          <w:color w:val="000000"/>
          <w:lang w:eastAsia="en-IN"/>
        </w:rPr>
        <w:tab/>
      </w:r>
      <w:r w:rsidR="008A13FD" w:rsidRPr="007664A6">
        <w:rPr>
          <w:b/>
          <w:bCs/>
          <w:color w:val="000000"/>
          <w:lang w:eastAsia="en-IN"/>
        </w:rPr>
        <w:t>"audit"</w:t>
      </w:r>
      <w:r w:rsidR="008A13FD" w:rsidRPr="007664A6">
        <w:rPr>
          <w:color w:val="000000"/>
          <w:lang w:eastAsia="en-IN"/>
        </w:rPr>
        <w:t> </w:t>
      </w:r>
      <w:r w:rsidR="00D14C78" w:rsidRPr="007664A6">
        <w:rPr>
          <w:color w:val="000000"/>
          <w:lang w:eastAsia="en-IN"/>
        </w:rPr>
        <w:t xml:space="preserve">means a systematic and independent inspection and examination to </w:t>
      </w:r>
      <w:r w:rsidR="00D14C78" w:rsidRPr="007664A6">
        <w:rPr>
          <w:rStyle w:val="selectable-text"/>
        </w:rPr>
        <w:t xml:space="preserve">ascertain that the vessels, port facilities and companies are in continued compliance with the safety management systems; as mandated under the relevant international Conventions, treaties and agreements along with the respective protocols, applicable amendments, compliance of requirements additionally prescribed by the Central Government stipulated under Section 116 of the Act; </w:t>
      </w:r>
    </w:p>
    <w:p w14:paraId="143D08BF" w14:textId="2D7D8F3B" w:rsidR="008A13FD" w:rsidRPr="007664A6" w:rsidRDefault="007C39B8" w:rsidP="007664A6">
      <w:pPr>
        <w:spacing w:after="150" w:line="276" w:lineRule="auto"/>
        <w:ind w:left="1440" w:hanging="720"/>
        <w:jc w:val="both"/>
        <w:rPr>
          <w:strike/>
          <w:color w:val="FF0000"/>
          <w:lang w:eastAsia="en-IN"/>
        </w:rPr>
      </w:pPr>
      <w:r w:rsidRPr="007664A6">
        <w:rPr>
          <w:b/>
          <w:bCs/>
          <w:color w:val="000000"/>
          <w:lang w:eastAsia="en-IN"/>
        </w:rPr>
        <w:t>(d)</w:t>
      </w:r>
      <w:r w:rsidRPr="007664A6">
        <w:rPr>
          <w:b/>
          <w:bCs/>
          <w:color w:val="000000"/>
          <w:lang w:eastAsia="en-IN"/>
        </w:rPr>
        <w:tab/>
      </w:r>
      <w:r w:rsidR="008A13FD" w:rsidRPr="007664A6">
        <w:rPr>
          <w:b/>
          <w:bCs/>
          <w:color w:val="000000"/>
          <w:lang w:eastAsia="en-IN"/>
        </w:rPr>
        <w:t>"auditor"</w:t>
      </w:r>
      <w:r w:rsidR="008A13FD" w:rsidRPr="007664A6">
        <w:rPr>
          <w:color w:val="000000"/>
          <w:lang w:eastAsia="en-IN"/>
        </w:rPr>
        <w:t xml:space="preserve"> means a Surveyor, </w:t>
      </w:r>
      <w:r w:rsidR="00775E7A" w:rsidRPr="007664A6">
        <w:rPr>
          <w:color w:val="000000"/>
          <w:lang w:eastAsia="en-IN"/>
        </w:rPr>
        <w:t xml:space="preserve">authorised under Section 9 of the Act </w:t>
      </w:r>
      <w:r w:rsidR="008A13FD" w:rsidRPr="007664A6">
        <w:rPr>
          <w:color w:val="000000"/>
          <w:lang w:eastAsia="en-IN"/>
        </w:rPr>
        <w:t xml:space="preserve">for performing </w:t>
      </w:r>
      <w:r w:rsidR="00775E7A" w:rsidRPr="007664A6">
        <w:rPr>
          <w:color w:val="000000"/>
          <w:lang w:eastAsia="en-IN"/>
        </w:rPr>
        <w:t xml:space="preserve">audits as provided under </w:t>
      </w:r>
      <w:r w:rsidR="00A51B13" w:rsidRPr="007664A6">
        <w:rPr>
          <w:color w:val="000000"/>
          <w:lang w:eastAsia="en-IN"/>
        </w:rPr>
        <w:t xml:space="preserve">the Act and </w:t>
      </w:r>
      <w:r w:rsidR="00775E7A" w:rsidRPr="007664A6">
        <w:rPr>
          <w:color w:val="000000"/>
          <w:lang w:eastAsia="en-IN"/>
        </w:rPr>
        <w:t xml:space="preserve">these Rules. </w:t>
      </w:r>
    </w:p>
    <w:p w14:paraId="0485535E" w14:textId="348BB690" w:rsidR="008A13FD" w:rsidRPr="007664A6" w:rsidRDefault="007C39B8" w:rsidP="007664A6">
      <w:pPr>
        <w:spacing w:after="150" w:line="276" w:lineRule="auto"/>
        <w:ind w:left="1440" w:hanging="720"/>
        <w:jc w:val="both"/>
        <w:rPr>
          <w:color w:val="000000"/>
          <w:lang w:eastAsia="en-IN"/>
        </w:rPr>
      </w:pPr>
      <w:r w:rsidRPr="007664A6">
        <w:rPr>
          <w:b/>
          <w:bCs/>
          <w:color w:val="000000"/>
          <w:lang w:eastAsia="en-IN"/>
        </w:rPr>
        <w:t>(e)</w:t>
      </w:r>
      <w:r w:rsidRPr="007664A6">
        <w:rPr>
          <w:b/>
          <w:bCs/>
          <w:color w:val="000000"/>
          <w:lang w:eastAsia="en-IN"/>
        </w:rPr>
        <w:tab/>
      </w:r>
      <w:r w:rsidR="008A13FD" w:rsidRPr="007664A6">
        <w:rPr>
          <w:b/>
          <w:bCs/>
          <w:color w:val="000000"/>
          <w:lang w:eastAsia="en-IN"/>
        </w:rPr>
        <w:t>"Branch office" </w:t>
      </w:r>
      <w:r w:rsidR="008A13FD" w:rsidRPr="007664A6">
        <w:rPr>
          <w:color w:val="000000"/>
          <w:lang w:eastAsia="en-IN"/>
        </w:rPr>
        <w:t>means an office, which is part of the Company</w:t>
      </w:r>
      <w:r w:rsidR="00775E7A" w:rsidRPr="007664A6">
        <w:rPr>
          <w:color w:val="000000"/>
          <w:lang w:eastAsia="en-IN"/>
        </w:rPr>
        <w:t xml:space="preserve"> or its permitted assigns</w:t>
      </w:r>
      <w:r w:rsidR="008A13FD" w:rsidRPr="007664A6">
        <w:rPr>
          <w:color w:val="000000"/>
          <w:lang w:eastAsia="en-IN"/>
        </w:rPr>
        <w:t xml:space="preserve"> </w:t>
      </w:r>
      <w:r w:rsidR="00775E7A" w:rsidRPr="007664A6">
        <w:rPr>
          <w:color w:val="000000"/>
          <w:lang w:eastAsia="en-IN"/>
        </w:rPr>
        <w:t xml:space="preserve">and </w:t>
      </w:r>
      <w:r w:rsidR="008A13FD" w:rsidRPr="007664A6">
        <w:rPr>
          <w:color w:val="000000"/>
          <w:lang w:eastAsia="en-IN"/>
        </w:rPr>
        <w:t xml:space="preserve">is under </w:t>
      </w:r>
      <w:r w:rsidR="00775E7A" w:rsidRPr="007664A6">
        <w:rPr>
          <w:color w:val="000000"/>
          <w:lang w:eastAsia="en-IN"/>
        </w:rPr>
        <w:t xml:space="preserve">the administrative and / or financial </w:t>
      </w:r>
      <w:r w:rsidR="008A13FD" w:rsidRPr="007664A6">
        <w:rPr>
          <w:color w:val="000000"/>
          <w:lang w:eastAsia="en-IN"/>
        </w:rPr>
        <w:t>control</w:t>
      </w:r>
      <w:r w:rsidR="00775E7A" w:rsidRPr="007664A6">
        <w:rPr>
          <w:color w:val="000000"/>
          <w:lang w:eastAsia="en-IN"/>
        </w:rPr>
        <w:t>,</w:t>
      </w:r>
      <w:r w:rsidR="008A13FD" w:rsidRPr="007664A6">
        <w:rPr>
          <w:color w:val="000000"/>
          <w:lang w:eastAsia="en-IN"/>
        </w:rPr>
        <w:t xml:space="preserve"> and covered by the same Safety management System.</w:t>
      </w:r>
    </w:p>
    <w:p w14:paraId="09DBF7AC" w14:textId="77777777" w:rsidR="008A13FD" w:rsidRPr="007664A6" w:rsidRDefault="007C39B8" w:rsidP="007664A6">
      <w:pPr>
        <w:spacing w:after="150" w:line="276" w:lineRule="auto"/>
        <w:ind w:left="1440" w:hanging="720"/>
        <w:jc w:val="both"/>
        <w:rPr>
          <w:color w:val="000000"/>
          <w:lang w:eastAsia="en-IN"/>
        </w:rPr>
      </w:pPr>
      <w:r w:rsidRPr="007664A6">
        <w:rPr>
          <w:b/>
          <w:bCs/>
          <w:color w:val="000000"/>
          <w:lang w:eastAsia="en-IN"/>
        </w:rPr>
        <w:t>(f)</w:t>
      </w:r>
      <w:r w:rsidRPr="007664A6">
        <w:rPr>
          <w:b/>
          <w:bCs/>
          <w:color w:val="000000"/>
          <w:lang w:eastAsia="en-IN"/>
        </w:rPr>
        <w:tab/>
      </w:r>
      <w:r w:rsidR="008A13FD" w:rsidRPr="007664A6">
        <w:rPr>
          <w:b/>
          <w:bCs/>
          <w:color w:val="000000"/>
          <w:lang w:eastAsia="en-IN"/>
        </w:rPr>
        <w:t>"Bulk carrier"</w:t>
      </w:r>
      <w:r w:rsidR="008A13FD" w:rsidRPr="007664A6">
        <w:rPr>
          <w:color w:val="000000"/>
          <w:lang w:eastAsia="en-IN"/>
        </w:rPr>
        <w:t> means a ship which is constructed generally with single deck, top-side tanks and hopper side tanks in cargo spaces, and is intended primarily to carry dry cargo in bulk, and includes ore carriers and combination carriers;</w:t>
      </w:r>
    </w:p>
    <w:p w14:paraId="56B92FA4" w14:textId="77777777" w:rsidR="008A13FD" w:rsidRPr="007664A6" w:rsidRDefault="007C39B8" w:rsidP="007664A6">
      <w:pPr>
        <w:spacing w:after="150" w:line="276" w:lineRule="auto"/>
        <w:ind w:left="1440" w:hanging="720"/>
        <w:jc w:val="both"/>
        <w:rPr>
          <w:color w:val="000000"/>
          <w:lang w:eastAsia="en-IN"/>
        </w:rPr>
      </w:pPr>
      <w:r w:rsidRPr="007664A6">
        <w:rPr>
          <w:b/>
          <w:bCs/>
          <w:color w:val="000000"/>
          <w:lang w:eastAsia="en-IN"/>
        </w:rPr>
        <w:lastRenderedPageBreak/>
        <w:t>(g)</w:t>
      </w:r>
      <w:r w:rsidRPr="007664A6">
        <w:rPr>
          <w:b/>
          <w:bCs/>
          <w:color w:val="000000"/>
          <w:lang w:eastAsia="en-IN"/>
        </w:rPr>
        <w:tab/>
      </w:r>
      <w:r w:rsidR="008A13FD" w:rsidRPr="007664A6">
        <w:rPr>
          <w:b/>
          <w:bCs/>
          <w:color w:val="000000"/>
          <w:lang w:eastAsia="en-IN"/>
        </w:rPr>
        <w:t>"Chemical tanker"</w:t>
      </w:r>
      <w:r w:rsidR="008A13FD" w:rsidRPr="007664A6">
        <w:rPr>
          <w:color w:val="000000"/>
          <w:lang w:eastAsia="en-IN"/>
        </w:rPr>
        <w:t> means a cargo ship constructed or adopted and used for the carriage of any hazardous product listed in Chapter 17 of the International Bulk Chemical Code;</w:t>
      </w:r>
    </w:p>
    <w:p w14:paraId="65DCCADB" w14:textId="33E34162" w:rsidR="00D14C78" w:rsidRPr="007664A6" w:rsidRDefault="00D84847" w:rsidP="007664A6">
      <w:pPr>
        <w:autoSpaceDE w:val="0"/>
        <w:autoSpaceDN w:val="0"/>
        <w:adjustRightInd w:val="0"/>
        <w:spacing w:line="276" w:lineRule="auto"/>
        <w:ind w:left="1440" w:hanging="720"/>
        <w:jc w:val="both"/>
        <w:rPr>
          <w:b/>
          <w:bCs/>
          <w:color w:val="000000"/>
          <w:lang w:eastAsia="en-IN"/>
        </w:rPr>
      </w:pPr>
      <w:r w:rsidRPr="007664A6">
        <w:t>(h</w:t>
      </w:r>
      <w:r w:rsidR="00937B03" w:rsidRPr="007664A6">
        <w:t>)</w:t>
      </w:r>
      <w:r w:rsidR="00937B03" w:rsidRPr="007664A6">
        <w:tab/>
        <w:t>“</w:t>
      </w:r>
      <w:r w:rsidR="00937B03" w:rsidRPr="007664A6">
        <w:rPr>
          <w:b/>
        </w:rPr>
        <w:t>Code</w:t>
      </w:r>
      <w:r w:rsidR="00937B03" w:rsidRPr="007664A6">
        <w:t>”, means the International Safety Management Code for the Safe Operation of Ships and Pollution Prevention as adopted by Resolution A. 741(18) by the International Maritime Organisation Assembly;</w:t>
      </w:r>
    </w:p>
    <w:p w14:paraId="625F2752" w14:textId="77777777" w:rsidR="00D14C78" w:rsidRPr="007664A6" w:rsidRDefault="00D14C78" w:rsidP="007664A6">
      <w:pPr>
        <w:autoSpaceDE w:val="0"/>
        <w:autoSpaceDN w:val="0"/>
        <w:adjustRightInd w:val="0"/>
        <w:spacing w:line="276" w:lineRule="auto"/>
        <w:ind w:left="1440" w:hanging="720"/>
        <w:jc w:val="both"/>
      </w:pPr>
    </w:p>
    <w:p w14:paraId="7DC33601" w14:textId="78D0BC71" w:rsidR="008A13FD" w:rsidRPr="007664A6" w:rsidRDefault="007664A6" w:rsidP="007664A6">
      <w:pPr>
        <w:spacing w:line="276" w:lineRule="auto"/>
        <w:ind w:left="1440" w:hanging="720"/>
        <w:jc w:val="both"/>
        <w:rPr>
          <w:strike/>
          <w:color w:val="FF0000"/>
        </w:rPr>
      </w:pPr>
      <w:r>
        <w:t xml:space="preserve">(i) </w:t>
      </w:r>
      <w:r>
        <w:tab/>
      </w:r>
      <w:r w:rsidR="008A13FD" w:rsidRPr="007664A6">
        <w:t>"</w:t>
      </w:r>
      <w:r w:rsidR="008A13FD" w:rsidRPr="007664A6">
        <w:rPr>
          <w:b/>
        </w:rPr>
        <w:t>Company</w:t>
      </w:r>
      <w:r w:rsidR="008A13FD" w:rsidRPr="007664A6">
        <w:t>" </w:t>
      </w:r>
      <w:r w:rsidR="005570C0" w:rsidRPr="007664A6">
        <w:t>means the owner of the vessel or any other organisation or person such as the manager, or the bareboat charterer, who has assumed the responsibility for operation of the vessel from the owner of the vessel and who on assuming such responsibility has agreed to take over all the duties and responsibilities imposed by the International Safety Management Code under the Safety Convention</w:t>
      </w:r>
      <w:r w:rsidR="008A13FD" w:rsidRPr="007664A6">
        <w:t>;</w:t>
      </w:r>
      <w:r w:rsidR="007C39B8" w:rsidRPr="007664A6">
        <w:t xml:space="preserve"> </w:t>
      </w:r>
    </w:p>
    <w:p w14:paraId="44FBCA56" w14:textId="77777777" w:rsidR="00B37647" w:rsidRPr="007664A6" w:rsidRDefault="00B37647" w:rsidP="007664A6">
      <w:pPr>
        <w:pStyle w:val="ListParagraph"/>
        <w:spacing w:after="150" w:line="276" w:lineRule="auto"/>
        <w:ind w:left="1440"/>
        <w:jc w:val="both"/>
        <w:rPr>
          <w:rFonts w:ascii="Times New Roman" w:eastAsia="Times New Roman" w:hAnsi="Times New Roman" w:cs="Times New Roman"/>
          <w:color w:val="FF0000"/>
          <w:sz w:val="24"/>
          <w:szCs w:val="24"/>
          <w:lang w:eastAsia="en-IN"/>
        </w:rPr>
      </w:pPr>
    </w:p>
    <w:p w14:paraId="0A8E1665" w14:textId="77777777" w:rsidR="008A13FD" w:rsidRPr="007664A6" w:rsidRDefault="00B37647" w:rsidP="007664A6">
      <w:pPr>
        <w:spacing w:after="150" w:line="276" w:lineRule="auto"/>
        <w:ind w:left="1440" w:hanging="720"/>
        <w:jc w:val="both"/>
        <w:rPr>
          <w:color w:val="000000"/>
          <w:lang w:eastAsia="en-IN"/>
        </w:rPr>
      </w:pPr>
      <w:r w:rsidRPr="007664A6">
        <w:rPr>
          <w:b/>
          <w:bCs/>
          <w:color w:val="000000"/>
          <w:lang w:eastAsia="en-IN"/>
        </w:rPr>
        <w:t xml:space="preserve"> </w:t>
      </w:r>
      <w:r w:rsidR="00D84847" w:rsidRPr="007664A6">
        <w:rPr>
          <w:b/>
          <w:bCs/>
          <w:color w:val="000000"/>
          <w:lang w:eastAsia="en-IN"/>
        </w:rPr>
        <w:t>(</w:t>
      </w:r>
      <w:r w:rsidR="008308DB" w:rsidRPr="007664A6">
        <w:rPr>
          <w:b/>
          <w:bCs/>
          <w:color w:val="000000"/>
          <w:lang w:eastAsia="en-IN"/>
        </w:rPr>
        <w:t>j</w:t>
      </w:r>
      <w:r w:rsidR="007C39B8" w:rsidRPr="007664A6">
        <w:rPr>
          <w:b/>
          <w:bCs/>
          <w:color w:val="000000"/>
          <w:lang w:eastAsia="en-IN"/>
        </w:rPr>
        <w:t>)</w:t>
      </w:r>
      <w:r w:rsidR="007C39B8" w:rsidRPr="007664A6">
        <w:rPr>
          <w:b/>
          <w:bCs/>
          <w:color w:val="000000"/>
          <w:lang w:eastAsia="en-IN"/>
        </w:rPr>
        <w:tab/>
      </w:r>
      <w:r w:rsidR="008A13FD" w:rsidRPr="007664A6">
        <w:rPr>
          <w:b/>
          <w:bCs/>
          <w:color w:val="000000"/>
          <w:lang w:eastAsia="en-IN"/>
        </w:rPr>
        <w:t>"Critical shipboard operation"</w:t>
      </w:r>
      <w:r w:rsidR="008A13FD" w:rsidRPr="007664A6">
        <w:rPr>
          <w:color w:val="000000"/>
          <w:lang w:eastAsia="en-IN"/>
        </w:rPr>
        <w:t> means operations which are likely to cause an accident or a situation threatening the safety of the people, the environment or the ship;</w:t>
      </w:r>
    </w:p>
    <w:p w14:paraId="07FDC94E" w14:textId="77777777" w:rsidR="008A13FD" w:rsidRPr="007664A6" w:rsidRDefault="00D84847" w:rsidP="007664A6">
      <w:pPr>
        <w:spacing w:after="150" w:line="276" w:lineRule="auto"/>
        <w:ind w:left="1440" w:hanging="720"/>
        <w:jc w:val="both"/>
        <w:rPr>
          <w:color w:val="000000"/>
          <w:lang w:eastAsia="en-IN"/>
        </w:rPr>
      </w:pPr>
      <w:r w:rsidRPr="007664A6">
        <w:rPr>
          <w:b/>
          <w:bCs/>
          <w:color w:val="000000"/>
          <w:lang w:eastAsia="en-IN"/>
        </w:rPr>
        <w:t>(k</w:t>
      </w:r>
      <w:r w:rsidR="007C39B8" w:rsidRPr="007664A6">
        <w:rPr>
          <w:b/>
          <w:bCs/>
          <w:color w:val="000000"/>
          <w:lang w:eastAsia="en-IN"/>
        </w:rPr>
        <w:t>)</w:t>
      </w:r>
      <w:r w:rsidR="007C39B8" w:rsidRPr="007664A6">
        <w:rPr>
          <w:b/>
          <w:bCs/>
          <w:color w:val="000000"/>
          <w:lang w:eastAsia="en-IN"/>
        </w:rPr>
        <w:tab/>
      </w:r>
      <w:r w:rsidR="008A13FD" w:rsidRPr="007664A6">
        <w:rPr>
          <w:b/>
          <w:bCs/>
          <w:color w:val="000000"/>
          <w:lang w:eastAsia="en-IN"/>
        </w:rPr>
        <w:t>"Designated person" </w:t>
      </w:r>
      <w:r w:rsidR="008A13FD" w:rsidRPr="007664A6">
        <w:rPr>
          <w:color w:val="000000"/>
          <w:lang w:eastAsia="en-IN"/>
        </w:rPr>
        <w:t>means a person ashore with direct access to the highest level of management, charged with the responsibility and the authority to monitor the safety and pollution aspects of the operation of each ship;</w:t>
      </w:r>
    </w:p>
    <w:p w14:paraId="2E207A0C" w14:textId="65C39774" w:rsidR="008A13FD" w:rsidRDefault="00D84847" w:rsidP="007664A6">
      <w:pPr>
        <w:pStyle w:val="BodyText3"/>
        <w:shd w:val="clear" w:color="auto" w:fill="FFFFFF"/>
        <w:spacing w:before="0" w:beforeAutospacing="0" w:after="150" w:afterAutospacing="0" w:line="276" w:lineRule="auto"/>
        <w:ind w:left="1440" w:hanging="720"/>
        <w:jc w:val="both"/>
        <w:rPr>
          <w:color w:val="000000"/>
        </w:rPr>
      </w:pPr>
      <w:r w:rsidRPr="007664A6">
        <w:rPr>
          <w:b/>
          <w:bCs/>
          <w:color w:val="000000"/>
        </w:rPr>
        <w:t>(l</w:t>
      </w:r>
      <w:r w:rsidR="007C39B8" w:rsidRPr="007664A6">
        <w:rPr>
          <w:b/>
          <w:bCs/>
          <w:color w:val="000000"/>
        </w:rPr>
        <w:t>)</w:t>
      </w:r>
      <w:r w:rsidR="007C39B8" w:rsidRPr="007664A6">
        <w:rPr>
          <w:b/>
          <w:bCs/>
          <w:color w:val="000000"/>
        </w:rPr>
        <w:tab/>
      </w:r>
      <w:r w:rsidR="008A13FD" w:rsidRPr="007664A6">
        <w:rPr>
          <w:b/>
          <w:bCs/>
          <w:color w:val="000000"/>
        </w:rPr>
        <w:t>"Document of compliance"</w:t>
      </w:r>
      <w:r w:rsidR="008A13FD" w:rsidRPr="007664A6">
        <w:rPr>
          <w:color w:val="000000"/>
        </w:rPr>
        <w:t xml:space="preserve"> means a </w:t>
      </w:r>
      <w:r w:rsidR="003467B5" w:rsidRPr="007664A6">
        <w:rPr>
          <w:color w:val="000000"/>
        </w:rPr>
        <w:t>Certificate of Compliance issued by an officer authorized by the Director General of</w:t>
      </w:r>
      <w:r w:rsidR="00A51B13" w:rsidRPr="007664A6">
        <w:rPr>
          <w:color w:val="000000"/>
        </w:rPr>
        <w:t xml:space="preserve"> Maritime Administration</w:t>
      </w:r>
      <w:r w:rsidR="003467B5" w:rsidRPr="007664A6">
        <w:rPr>
          <w:color w:val="000000"/>
        </w:rPr>
        <w:t>, who is not below the rank of Deputy Chief Surveyor with Government of India;</w:t>
      </w:r>
    </w:p>
    <w:p w14:paraId="35298E61" w14:textId="18EB7C07" w:rsidR="00442405" w:rsidRPr="009A269C" w:rsidRDefault="00442405" w:rsidP="00442405">
      <w:pPr>
        <w:pStyle w:val="BodyText3"/>
        <w:shd w:val="clear" w:color="auto" w:fill="FFFFFF"/>
        <w:spacing w:before="0" w:beforeAutospacing="0" w:after="150" w:afterAutospacing="0" w:line="276" w:lineRule="auto"/>
        <w:ind w:left="1440" w:hanging="720"/>
        <w:jc w:val="both"/>
      </w:pPr>
      <w:r w:rsidRPr="009A269C">
        <w:rPr>
          <w:b/>
          <w:bCs/>
        </w:rPr>
        <w:t>(m)</w:t>
      </w:r>
      <w:r w:rsidRPr="009A269C">
        <w:rPr>
          <w:b/>
          <w:bCs/>
        </w:rPr>
        <w:tab/>
        <w:t xml:space="preserve">“Domestic cargo vessel” </w:t>
      </w:r>
      <w:r w:rsidRPr="009A269C">
        <w:rPr>
          <w:bCs/>
        </w:rPr>
        <w:t>means a</w:t>
      </w:r>
      <w:r w:rsidR="00476031" w:rsidRPr="009A269C">
        <w:rPr>
          <w:bCs/>
        </w:rPr>
        <w:t>ny</w:t>
      </w:r>
      <w:r w:rsidRPr="009A269C">
        <w:rPr>
          <w:bCs/>
        </w:rPr>
        <w:t xml:space="preserve"> vessel </w:t>
      </w:r>
      <w:r w:rsidR="00476031" w:rsidRPr="009A269C">
        <w:rPr>
          <w:bCs/>
        </w:rPr>
        <w:t xml:space="preserve">that </w:t>
      </w:r>
      <w:r w:rsidRPr="009A269C">
        <w:t>operate</w:t>
      </w:r>
      <w:r w:rsidR="00476031" w:rsidRPr="009A269C">
        <w:t>s</w:t>
      </w:r>
      <w:r w:rsidRPr="009A269C">
        <w:t xml:space="preserve"> from a port or place in India to any port or place in India, </w:t>
      </w:r>
      <w:r w:rsidR="006076DA" w:rsidRPr="009A269C">
        <w:t xml:space="preserve">and </w:t>
      </w:r>
      <w:r w:rsidRPr="009A269C">
        <w:t xml:space="preserve">that </w:t>
      </w:r>
      <w:r w:rsidR="006076DA" w:rsidRPr="009A269C">
        <w:t xml:space="preserve">such </w:t>
      </w:r>
      <w:r w:rsidRPr="009A269C">
        <w:t xml:space="preserve">vessel does not operate beyond 20 nautical miles from the nearest </w:t>
      </w:r>
      <w:r w:rsidR="006076DA" w:rsidRPr="009A269C">
        <w:t xml:space="preserve">base line of the </w:t>
      </w:r>
      <w:r w:rsidRPr="009A269C">
        <w:t>land.</w:t>
      </w:r>
    </w:p>
    <w:p w14:paraId="46F1612B" w14:textId="12A9E469" w:rsidR="00442405" w:rsidRPr="009A269C" w:rsidRDefault="00442405" w:rsidP="00442405">
      <w:pPr>
        <w:pStyle w:val="BodyText3"/>
        <w:shd w:val="clear" w:color="auto" w:fill="FFFFFF"/>
        <w:spacing w:before="0" w:beforeAutospacing="0" w:after="150" w:afterAutospacing="0" w:line="276" w:lineRule="auto"/>
        <w:ind w:left="1440" w:hanging="720"/>
        <w:jc w:val="both"/>
      </w:pPr>
      <w:r w:rsidRPr="009A269C">
        <w:rPr>
          <w:b/>
          <w:bCs/>
        </w:rPr>
        <w:t>(n)</w:t>
      </w:r>
      <w:r w:rsidRPr="009A269C">
        <w:rPr>
          <w:b/>
          <w:bCs/>
        </w:rPr>
        <w:tab/>
        <w:t xml:space="preserve">“Domestic Document of compliance” </w:t>
      </w:r>
      <w:r w:rsidRPr="009A269C">
        <w:t>means a Certificate of Compliance issued to a company for the safe operation of domestic cargo vessels</w:t>
      </w:r>
      <w:r w:rsidR="006076DA" w:rsidRPr="009A269C">
        <w:t>, which</w:t>
      </w:r>
      <w:r w:rsidRPr="009A269C">
        <w:t xml:space="preserve"> </w:t>
      </w:r>
      <w:r w:rsidR="006076DA" w:rsidRPr="009A269C">
        <w:t>shall be</w:t>
      </w:r>
      <w:r w:rsidRPr="009A269C">
        <w:t xml:space="preserve"> issued by an officer authorized by the Director General, who holds a rank not below that of Deputy Chief Surveyor with the Government of India;</w:t>
      </w:r>
      <w:r w:rsidRPr="009A269C">
        <w:rPr>
          <w:bCs/>
        </w:rPr>
        <w:t xml:space="preserve"> </w:t>
      </w:r>
    </w:p>
    <w:p w14:paraId="2EF6E77E" w14:textId="58E91447" w:rsidR="008A13FD" w:rsidRPr="007664A6" w:rsidRDefault="007C39B8" w:rsidP="007664A6">
      <w:pPr>
        <w:spacing w:after="150" w:line="276" w:lineRule="auto"/>
        <w:ind w:left="1440" w:hanging="720"/>
        <w:jc w:val="both"/>
        <w:rPr>
          <w:color w:val="000000"/>
          <w:lang w:eastAsia="en-IN"/>
        </w:rPr>
      </w:pPr>
      <w:r w:rsidRPr="007664A6">
        <w:rPr>
          <w:b/>
          <w:bCs/>
          <w:color w:val="000000"/>
          <w:lang w:eastAsia="en-IN"/>
        </w:rPr>
        <w:t>(</w:t>
      </w:r>
      <w:r w:rsidR="00442405">
        <w:rPr>
          <w:b/>
          <w:bCs/>
          <w:color w:val="000000"/>
          <w:lang w:eastAsia="en-IN"/>
        </w:rPr>
        <w:t>o</w:t>
      </w:r>
      <w:r w:rsidRPr="007664A6">
        <w:rPr>
          <w:b/>
          <w:bCs/>
          <w:color w:val="000000"/>
          <w:lang w:eastAsia="en-IN"/>
        </w:rPr>
        <w:t>)</w:t>
      </w:r>
      <w:r w:rsidRPr="007664A6">
        <w:rPr>
          <w:b/>
          <w:bCs/>
          <w:color w:val="000000"/>
          <w:lang w:eastAsia="en-IN"/>
        </w:rPr>
        <w:tab/>
      </w:r>
      <w:r w:rsidR="008A13FD" w:rsidRPr="007664A6">
        <w:rPr>
          <w:b/>
          <w:bCs/>
          <w:color w:val="000000"/>
          <w:lang w:eastAsia="en-IN"/>
        </w:rPr>
        <w:t>"Gas carrier"</w:t>
      </w:r>
      <w:r w:rsidR="008A13FD" w:rsidRPr="007664A6">
        <w:rPr>
          <w:color w:val="000000"/>
          <w:lang w:eastAsia="en-IN"/>
        </w:rPr>
        <w:t> means a cargo ship constructed or adapted and used for the carriage in bulk of any liquefied gas or other product listed in the International Gas Carrier Code;</w:t>
      </w:r>
    </w:p>
    <w:p w14:paraId="511B8B0A" w14:textId="6637D8F9" w:rsidR="008A13FD" w:rsidRPr="007664A6" w:rsidRDefault="00442405" w:rsidP="007664A6">
      <w:pPr>
        <w:spacing w:after="150" w:line="276" w:lineRule="auto"/>
        <w:ind w:left="1440" w:hanging="720"/>
        <w:jc w:val="both"/>
        <w:rPr>
          <w:color w:val="000000"/>
          <w:lang w:eastAsia="en-IN"/>
        </w:rPr>
      </w:pPr>
      <w:r>
        <w:rPr>
          <w:b/>
          <w:bCs/>
          <w:color w:val="000000"/>
          <w:lang w:eastAsia="en-IN"/>
        </w:rPr>
        <w:t>(p</w:t>
      </w:r>
      <w:r w:rsidR="007C39B8" w:rsidRPr="007664A6">
        <w:rPr>
          <w:b/>
          <w:bCs/>
          <w:color w:val="000000"/>
          <w:lang w:eastAsia="en-IN"/>
        </w:rPr>
        <w:t>)</w:t>
      </w:r>
      <w:r w:rsidR="007C39B8" w:rsidRPr="007664A6">
        <w:rPr>
          <w:b/>
          <w:bCs/>
          <w:color w:val="000000"/>
          <w:lang w:eastAsia="en-IN"/>
        </w:rPr>
        <w:tab/>
      </w:r>
      <w:r w:rsidR="008A13FD" w:rsidRPr="007664A6">
        <w:rPr>
          <w:b/>
          <w:bCs/>
          <w:color w:val="000000"/>
          <w:lang w:eastAsia="en-IN"/>
        </w:rPr>
        <w:t>"High speed craft" </w:t>
      </w:r>
      <w:r w:rsidR="008A13FD" w:rsidRPr="007664A6">
        <w:rPr>
          <w:color w:val="000000"/>
          <w:lang w:eastAsia="en-IN"/>
        </w:rPr>
        <w:t>means a craft capable of maximum speed in metres per seconds equal to or exceeding 3.7 V</w:t>
      </w:r>
      <w:r w:rsidR="008A13FD" w:rsidRPr="007664A6">
        <w:rPr>
          <w:color w:val="000000"/>
          <w:vertAlign w:val="superscript"/>
          <w:lang w:eastAsia="en-IN"/>
        </w:rPr>
        <w:t>0.1667</w:t>
      </w:r>
      <w:r w:rsidR="008A13FD" w:rsidRPr="007664A6">
        <w:rPr>
          <w:color w:val="000000"/>
          <w:lang w:eastAsia="en-IN"/>
        </w:rPr>
        <w:t> where V = displacement corresponding to the design waterline (m</w:t>
      </w:r>
      <w:r w:rsidR="008A13FD" w:rsidRPr="007664A6">
        <w:rPr>
          <w:color w:val="000000"/>
          <w:vertAlign w:val="superscript"/>
          <w:lang w:eastAsia="en-IN"/>
        </w:rPr>
        <w:t>3</w:t>
      </w:r>
      <w:r w:rsidR="008A13FD" w:rsidRPr="007664A6">
        <w:rPr>
          <w:color w:val="000000"/>
          <w:lang w:eastAsia="en-IN"/>
        </w:rPr>
        <w:t>);</w:t>
      </w:r>
    </w:p>
    <w:p w14:paraId="28B1D64D" w14:textId="158FF03F" w:rsidR="008A13FD" w:rsidRPr="007664A6" w:rsidRDefault="007C39B8" w:rsidP="007664A6">
      <w:pPr>
        <w:spacing w:after="150" w:line="276" w:lineRule="auto"/>
        <w:ind w:left="1440" w:hanging="720"/>
        <w:jc w:val="both"/>
        <w:rPr>
          <w:color w:val="000000"/>
          <w:lang w:eastAsia="en-IN"/>
        </w:rPr>
      </w:pPr>
      <w:r w:rsidRPr="007664A6">
        <w:rPr>
          <w:b/>
          <w:bCs/>
          <w:color w:val="000000"/>
          <w:lang w:eastAsia="en-IN"/>
        </w:rPr>
        <w:t>(</w:t>
      </w:r>
      <w:r w:rsidR="00442405">
        <w:rPr>
          <w:b/>
          <w:bCs/>
          <w:color w:val="000000"/>
          <w:lang w:eastAsia="en-IN"/>
        </w:rPr>
        <w:t>q</w:t>
      </w:r>
      <w:r w:rsidRPr="007664A6">
        <w:rPr>
          <w:b/>
          <w:bCs/>
          <w:color w:val="000000"/>
          <w:lang w:eastAsia="en-IN"/>
        </w:rPr>
        <w:t>)</w:t>
      </w:r>
      <w:r w:rsidRPr="007664A6">
        <w:rPr>
          <w:b/>
          <w:bCs/>
          <w:color w:val="000000"/>
          <w:lang w:eastAsia="en-IN"/>
        </w:rPr>
        <w:tab/>
      </w:r>
      <w:r w:rsidR="008A13FD" w:rsidRPr="007664A6">
        <w:rPr>
          <w:b/>
          <w:bCs/>
          <w:color w:val="000000"/>
          <w:lang w:eastAsia="en-IN"/>
        </w:rPr>
        <w:t>"Internal Safety Management System audit"</w:t>
      </w:r>
      <w:r w:rsidR="008A13FD" w:rsidRPr="007664A6">
        <w:rPr>
          <w:color w:val="000000"/>
          <w:lang w:eastAsia="en-IN"/>
        </w:rPr>
        <w:t> means a systematic and independent verification process carried out by the Company as part of its management function to determine whether the Safety management System activities and related results are in compliance with the Company's Safety management System;</w:t>
      </w:r>
    </w:p>
    <w:p w14:paraId="49770F61" w14:textId="669B087C" w:rsidR="008A13FD" w:rsidRPr="007664A6" w:rsidRDefault="00442405" w:rsidP="007664A6">
      <w:pPr>
        <w:spacing w:after="150" w:line="276" w:lineRule="auto"/>
        <w:ind w:left="1440" w:hanging="720"/>
        <w:jc w:val="both"/>
        <w:rPr>
          <w:color w:val="000000"/>
          <w:lang w:eastAsia="en-IN"/>
        </w:rPr>
      </w:pPr>
      <w:r>
        <w:rPr>
          <w:b/>
          <w:bCs/>
          <w:color w:val="000000"/>
          <w:lang w:eastAsia="en-IN"/>
        </w:rPr>
        <w:t>(r</w:t>
      </w:r>
      <w:r w:rsidR="007C39B8" w:rsidRPr="007664A6">
        <w:rPr>
          <w:b/>
          <w:bCs/>
          <w:color w:val="000000"/>
          <w:lang w:eastAsia="en-IN"/>
        </w:rPr>
        <w:t>)</w:t>
      </w:r>
      <w:r w:rsidR="007C39B8" w:rsidRPr="007664A6">
        <w:rPr>
          <w:b/>
          <w:bCs/>
          <w:color w:val="000000"/>
          <w:lang w:eastAsia="en-IN"/>
        </w:rPr>
        <w:tab/>
      </w:r>
      <w:r w:rsidR="00937B03" w:rsidRPr="007664A6">
        <w:t>“</w:t>
      </w:r>
      <w:r w:rsidR="006764FA" w:rsidRPr="007664A6">
        <w:rPr>
          <w:b/>
        </w:rPr>
        <w:t>M</w:t>
      </w:r>
      <w:r w:rsidR="00937B03" w:rsidRPr="007664A6">
        <w:rPr>
          <w:b/>
        </w:rPr>
        <w:t>ajor non-conformity</w:t>
      </w:r>
      <w:r w:rsidR="00937B03" w:rsidRPr="007664A6">
        <w:t>” means an identifiable deviation that poses a serious threat to the  safety of personnel or the ship, or a serious risk to the environment that requires immediate corrective action or the lack of effective and systematic implementation of a requirement of the Code;</w:t>
      </w:r>
    </w:p>
    <w:p w14:paraId="7795DA0C" w14:textId="2146A69C" w:rsidR="008A13FD" w:rsidRPr="007664A6" w:rsidRDefault="00A92F91" w:rsidP="007664A6">
      <w:pPr>
        <w:spacing w:after="150" w:line="276" w:lineRule="auto"/>
        <w:ind w:left="1440" w:hanging="720"/>
        <w:jc w:val="both"/>
        <w:rPr>
          <w:color w:val="000000"/>
          <w:lang w:eastAsia="en-IN"/>
        </w:rPr>
      </w:pPr>
      <w:r w:rsidRPr="007664A6">
        <w:rPr>
          <w:b/>
          <w:bCs/>
          <w:color w:val="000000"/>
          <w:lang w:eastAsia="en-IN"/>
        </w:rPr>
        <w:t>(</w:t>
      </w:r>
      <w:r w:rsidR="00442405">
        <w:rPr>
          <w:b/>
          <w:bCs/>
          <w:color w:val="000000"/>
          <w:lang w:eastAsia="en-IN"/>
        </w:rPr>
        <w:t>s</w:t>
      </w:r>
      <w:r w:rsidRPr="007664A6">
        <w:rPr>
          <w:b/>
          <w:bCs/>
          <w:color w:val="000000"/>
          <w:lang w:eastAsia="en-IN"/>
        </w:rPr>
        <w:t>)</w:t>
      </w:r>
      <w:r w:rsidRPr="007664A6">
        <w:rPr>
          <w:b/>
          <w:bCs/>
          <w:color w:val="000000"/>
          <w:lang w:eastAsia="en-IN"/>
        </w:rPr>
        <w:tab/>
      </w:r>
      <w:r w:rsidR="008A13FD" w:rsidRPr="007664A6">
        <w:rPr>
          <w:b/>
          <w:bCs/>
          <w:color w:val="000000"/>
          <w:lang w:eastAsia="en-IN"/>
        </w:rPr>
        <w:t>"Mobil</w:t>
      </w:r>
      <w:r w:rsidRPr="007664A6">
        <w:rPr>
          <w:b/>
          <w:bCs/>
          <w:color w:val="000000"/>
          <w:lang w:eastAsia="en-IN"/>
        </w:rPr>
        <w:t>e</w:t>
      </w:r>
      <w:r w:rsidR="008A13FD" w:rsidRPr="007664A6">
        <w:rPr>
          <w:b/>
          <w:bCs/>
          <w:color w:val="000000"/>
          <w:lang w:eastAsia="en-IN"/>
        </w:rPr>
        <w:t xml:space="preserve"> offshore drilling unit" </w:t>
      </w:r>
      <w:r w:rsidR="008A13FD" w:rsidRPr="007664A6">
        <w:rPr>
          <w:color w:val="000000"/>
          <w:lang w:eastAsia="en-IN"/>
        </w:rPr>
        <w:t>means a vessel capable of being engaged in drilling operations for the exploration or exploitation of resources beneath the seabed;</w:t>
      </w:r>
    </w:p>
    <w:p w14:paraId="4ADAE815" w14:textId="089E3D42" w:rsidR="008A13FD" w:rsidRPr="007664A6" w:rsidRDefault="00442405" w:rsidP="007664A6">
      <w:pPr>
        <w:spacing w:after="150" w:line="276" w:lineRule="auto"/>
        <w:ind w:left="1440" w:hanging="720"/>
        <w:jc w:val="both"/>
        <w:rPr>
          <w:color w:val="000000"/>
          <w:lang w:eastAsia="en-IN"/>
        </w:rPr>
      </w:pPr>
      <w:r>
        <w:rPr>
          <w:b/>
          <w:bCs/>
          <w:color w:val="000000"/>
          <w:lang w:eastAsia="en-IN"/>
        </w:rPr>
        <w:lastRenderedPageBreak/>
        <w:t>(t</w:t>
      </w:r>
      <w:r w:rsidR="00A92F91" w:rsidRPr="007664A6">
        <w:rPr>
          <w:b/>
          <w:bCs/>
          <w:color w:val="000000"/>
          <w:lang w:eastAsia="en-IN"/>
        </w:rPr>
        <w:t>)</w:t>
      </w:r>
      <w:r w:rsidR="00A92F91" w:rsidRPr="007664A6">
        <w:rPr>
          <w:b/>
          <w:bCs/>
          <w:color w:val="000000"/>
          <w:lang w:eastAsia="en-IN"/>
        </w:rPr>
        <w:tab/>
      </w:r>
      <w:r w:rsidR="008A13FD" w:rsidRPr="007664A6">
        <w:rPr>
          <w:b/>
          <w:bCs/>
          <w:color w:val="000000"/>
          <w:lang w:eastAsia="en-IN"/>
        </w:rPr>
        <w:t>"Non-conformity"</w:t>
      </w:r>
      <w:r w:rsidR="008A13FD" w:rsidRPr="007664A6">
        <w:rPr>
          <w:color w:val="000000"/>
          <w:lang w:eastAsia="en-IN"/>
        </w:rPr>
        <w:t> means an observed situation where objective ev</w:t>
      </w:r>
      <w:r w:rsidR="00A8091C" w:rsidRPr="007664A6">
        <w:rPr>
          <w:color w:val="000000"/>
          <w:lang w:eastAsia="en-IN"/>
        </w:rPr>
        <w:t>idence indicated the non-fulfil</w:t>
      </w:r>
      <w:r w:rsidR="008A13FD" w:rsidRPr="007664A6">
        <w:rPr>
          <w:color w:val="000000"/>
          <w:lang w:eastAsia="en-IN"/>
        </w:rPr>
        <w:t>ment of a specified requirement of the International Safety Management Code;</w:t>
      </w:r>
    </w:p>
    <w:p w14:paraId="4B0652DB" w14:textId="31AB1D72" w:rsidR="008A13FD" w:rsidRPr="007664A6" w:rsidRDefault="00442405" w:rsidP="007664A6">
      <w:pPr>
        <w:spacing w:after="150" w:line="276" w:lineRule="auto"/>
        <w:ind w:left="1440" w:hanging="720"/>
        <w:jc w:val="both"/>
        <w:rPr>
          <w:color w:val="000000"/>
          <w:lang w:eastAsia="en-IN"/>
        </w:rPr>
      </w:pPr>
      <w:r>
        <w:rPr>
          <w:b/>
          <w:bCs/>
          <w:color w:val="000000"/>
          <w:lang w:eastAsia="en-IN"/>
        </w:rPr>
        <w:t>(u</w:t>
      </w:r>
      <w:r w:rsidR="00A92F91" w:rsidRPr="007664A6">
        <w:rPr>
          <w:b/>
          <w:bCs/>
          <w:color w:val="000000"/>
          <w:lang w:eastAsia="en-IN"/>
        </w:rPr>
        <w:t>)</w:t>
      </w:r>
      <w:r w:rsidR="00A92F91" w:rsidRPr="007664A6">
        <w:rPr>
          <w:b/>
          <w:bCs/>
          <w:color w:val="000000"/>
          <w:lang w:eastAsia="en-IN"/>
        </w:rPr>
        <w:tab/>
      </w:r>
      <w:r w:rsidR="008A13FD" w:rsidRPr="007664A6">
        <w:rPr>
          <w:b/>
          <w:bCs/>
          <w:color w:val="000000"/>
          <w:lang w:eastAsia="en-IN"/>
        </w:rPr>
        <w:t>"Oil tanker"</w:t>
      </w:r>
      <w:r w:rsidR="008A13FD" w:rsidRPr="007664A6">
        <w:rPr>
          <w:color w:val="000000"/>
          <w:lang w:eastAsia="en-IN"/>
        </w:rPr>
        <w:t> means a ship constructed or adapted primarily to carry oil in bulk in its cargo spaces and includes combination carriers;</w:t>
      </w:r>
    </w:p>
    <w:p w14:paraId="4CA5849C" w14:textId="47717F5D" w:rsidR="008A13FD" w:rsidRPr="007664A6" w:rsidRDefault="00442405" w:rsidP="007664A6">
      <w:pPr>
        <w:spacing w:after="150" w:line="276" w:lineRule="auto"/>
        <w:ind w:firstLine="720"/>
        <w:jc w:val="both"/>
        <w:rPr>
          <w:color w:val="000000"/>
          <w:lang w:eastAsia="en-IN"/>
        </w:rPr>
      </w:pPr>
      <w:r>
        <w:rPr>
          <w:b/>
          <w:bCs/>
          <w:color w:val="000000"/>
          <w:lang w:eastAsia="en-IN"/>
        </w:rPr>
        <w:t>(v</w:t>
      </w:r>
      <w:r w:rsidR="00A92F91" w:rsidRPr="007664A6">
        <w:rPr>
          <w:b/>
          <w:bCs/>
          <w:color w:val="000000"/>
          <w:lang w:eastAsia="en-IN"/>
        </w:rPr>
        <w:t>)</w:t>
      </w:r>
      <w:r w:rsidR="00A92F91" w:rsidRPr="007664A6">
        <w:rPr>
          <w:b/>
          <w:bCs/>
          <w:color w:val="000000"/>
          <w:lang w:eastAsia="en-IN"/>
        </w:rPr>
        <w:tab/>
      </w:r>
      <w:r w:rsidR="008A13FD" w:rsidRPr="007664A6">
        <w:rPr>
          <w:b/>
          <w:bCs/>
          <w:color w:val="000000"/>
          <w:lang w:eastAsia="en-IN"/>
        </w:rPr>
        <w:t>"Organisation"</w:t>
      </w:r>
      <w:r w:rsidR="008A13FD" w:rsidRPr="007664A6">
        <w:rPr>
          <w:color w:val="000000"/>
          <w:lang w:eastAsia="en-IN"/>
        </w:rPr>
        <w:t> means the International Maritime Organisation;</w:t>
      </w:r>
    </w:p>
    <w:p w14:paraId="04DD217A" w14:textId="08CA0DBB" w:rsidR="00937B03" w:rsidRPr="007664A6" w:rsidRDefault="00442405" w:rsidP="007664A6">
      <w:pPr>
        <w:spacing w:after="150" w:line="276" w:lineRule="auto"/>
        <w:ind w:left="1440" w:hanging="720"/>
        <w:jc w:val="both"/>
        <w:rPr>
          <w:color w:val="000000"/>
          <w:lang w:eastAsia="en-IN"/>
        </w:rPr>
      </w:pPr>
      <w:r>
        <w:rPr>
          <w:color w:val="000000"/>
          <w:lang w:eastAsia="en-IN"/>
        </w:rPr>
        <w:t>(w</w:t>
      </w:r>
      <w:r w:rsidR="00937B03" w:rsidRPr="007664A6">
        <w:rPr>
          <w:color w:val="000000"/>
          <w:lang w:eastAsia="en-IN"/>
        </w:rPr>
        <w:t xml:space="preserve">) </w:t>
      </w:r>
      <w:r w:rsidR="00C7660F" w:rsidRPr="007664A6">
        <w:rPr>
          <w:color w:val="000000"/>
          <w:lang w:eastAsia="en-IN"/>
        </w:rPr>
        <w:tab/>
      </w:r>
      <w:r w:rsidR="00D84847" w:rsidRPr="007664A6">
        <w:t>“</w:t>
      </w:r>
      <w:r w:rsidR="00D84847" w:rsidRPr="007664A6">
        <w:rPr>
          <w:b/>
        </w:rPr>
        <w:t>Recognized O</w:t>
      </w:r>
      <w:r w:rsidR="00C7660F" w:rsidRPr="007664A6">
        <w:rPr>
          <w:b/>
        </w:rPr>
        <w:t>rganisation</w:t>
      </w:r>
      <w:r w:rsidR="00C7660F" w:rsidRPr="007664A6">
        <w:t>” means a person or body of persons, notified under Section 9 of the Act;</w:t>
      </w:r>
    </w:p>
    <w:p w14:paraId="3259FFC4" w14:textId="34252D5B" w:rsidR="008A13FD" w:rsidRPr="007664A6" w:rsidRDefault="00442405" w:rsidP="007664A6">
      <w:pPr>
        <w:spacing w:after="150" w:line="276" w:lineRule="auto"/>
        <w:ind w:left="1440" w:hanging="720"/>
        <w:jc w:val="both"/>
        <w:rPr>
          <w:color w:val="000000"/>
          <w:lang w:eastAsia="en-IN"/>
        </w:rPr>
      </w:pPr>
      <w:r>
        <w:rPr>
          <w:b/>
          <w:bCs/>
          <w:color w:val="000000"/>
          <w:lang w:eastAsia="en-IN"/>
        </w:rPr>
        <w:t>(x</w:t>
      </w:r>
      <w:r w:rsidR="00A92F91" w:rsidRPr="007664A6">
        <w:rPr>
          <w:b/>
          <w:bCs/>
          <w:color w:val="000000"/>
          <w:lang w:eastAsia="en-IN"/>
        </w:rPr>
        <w:t>)</w:t>
      </w:r>
      <w:r w:rsidR="00A92F91" w:rsidRPr="007664A6">
        <w:rPr>
          <w:b/>
          <w:bCs/>
          <w:color w:val="000000"/>
          <w:lang w:eastAsia="en-IN"/>
        </w:rPr>
        <w:tab/>
      </w:r>
      <w:r w:rsidR="007664A6">
        <w:rPr>
          <w:b/>
          <w:bCs/>
          <w:color w:val="000000"/>
          <w:lang w:eastAsia="en-IN"/>
        </w:rPr>
        <w:t>"Safety Management A</w:t>
      </w:r>
      <w:r w:rsidR="008A13FD" w:rsidRPr="007664A6">
        <w:rPr>
          <w:b/>
          <w:bCs/>
          <w:color w:val="000000"/>
          <w:lang w:eastAsia="en-IN"/>
        </w:rPr>
        <w:t>udit"</w:t>
      </w:r>
      <w:r w:rsidR="008A13FD" w:rsidRPr="007664A6">
        <w:rPr>
          <w:color w:val="000000"/>
          <w:lang w:eastAsia="en-IN"/>
        </w:rPr>
        <w:t> means a systematic and independent examination to determine whether the Safety management System activities and related results comply with planned arrangements and whether these arrangements are implemented effectively and are suitable to achieve objectives;</w:t>
      </w:r>
    </w:p>
    <w:p w14:paraId="41B5CFC1" w14:textId="1C6822A4" w:rsidR="00A92F91" w:rsidRPr="007664A6" w:rsidRDefault="00442405" w:rsidP="007664A6">
      <w:pPr>
        <w:pStyle w:val="BodyText3"/>
        <w:shd w:val="clear" w:color="auto" w:fill="FFFFFF"/>
        <w:spacing w:before="0" w:beforeAutospacing="0" w:after="150" w:afterAutospacing="0" w:line="276" w:lineRule="auto"/>
        <w:ind w:left="1440" w:hanging="720"/>
        <w:jc w:val="both"/>
        <w:rPr>
          <w:color w:val="000000"/>
        </w:rPr>
      </w:pPr>
      <w:r>
        <w:rPr>
          <w:b/>
          <w:bCs/>
          <w:color w:val="000000"/>
        </w:rPr>
        <w:t>(y</w:t>
      </w:r>
      <w:r w:rsidR="00A92F91" w:rsidRPr="007664A6">
        <w:rPr>
          <w:b/>
          <w:bCs/>
          <w:color w:val="000000"/>
        </w:rPr>
        <w:t>)</w:t>
      </w:r>
      <w:r w:rsidR="00A92F91" w:rsidRPr="007664A6">
        <w:rPr>
          <w:b/>
          <w:bCs/>
          <w:color w:val="000000"/>
        </w:rPr>
        <w:tab/>
      </w:r>
      <w:r w:rsidR="008A13FD" w:rsidRPr="007664A6">
        <w:rPr>
          <w:b/>
          <w:bCs/>
          <w:color w:val="000000"/>
        </w:rPr>
        <w:t>"Safety Management Certificate" </w:t>
      </w:r>
      <w:r w:rsidR="008A13FD" w:rsidRPr="007664A6">
        <w:rPr>
          <w:color w:val="000000"/>
        </w:rPr>
        <w:t xml:space="preserve">means a </w:t>
      </w:r>
      <w:r w:rsidR="003467B5" w:rsidRPr="007664A6">
        <w:rPr>
          <w:color w:val="000000"/>
        </w:rPr>
        <w:t xml:space="preserve">Certificate issued by an officer authorized by the Director General of </w:t>
      </w:r>
      <w:r w:rsidR="00A51B13" w:rsidRPr="007664A6">
        <w:rPr>
          <w:color w:val="000000"/>
        </w:rPr>
        <w:t xml:space="preserve">Maritime Administration, </w:t>
      </w:r>
      <w:r w:rsidR="003467B5" w:rsidRPr="007664A6">
        <w:rPr>
          <w:color w:val="000000"/>
        </w:rPr>
        <w:t>who is not below the rank of Deputy Chief Surveyor with Government of India to ship which signifies that the Company and its shipboard management operate in accordance with the Safety Management System;</w:t>
      </w:r>
    </w:p>
    <w:p w14:paraId="76EFF8E0" w14:textId="0D0347A2" w:rsidR="008A13FD" w:rsidRPr="007664A6" w:rsidRDefault="00A92F91" w:rsidP="007664A6">
      <w:pPr>
        <w:spacing w:after="150" w:line="276" w:lineRule="auto"/>
        <w:ind w:left="1440" w:hanging="720"/>
        <w:jc w:val="both"/>
        <w:rPr>
          <w:b/>
          <w:bCs/>
          <w:color w:val="000000"/>
          <w:lang w:eastAsia="en-IN"/>
        </w:rPr>
      </w:pPr>
      <w:r w:rsidRPr="007664A6">
        <w:rPr>
          <w:b/>
          <w:bCs/>
          <w:color w:val="000000"/>
          <w:lang w:eastAsia="en-IN"/>
        </w:rPr>
        <w:t>(</w:t>
      </w:r>
      <w:r w:rsidR="00442405">
        <w:rPr>
          <w:b/>
          <w:bCs/>
          <w:color w:val="000000"/>
          <w:lang w:eastAsia="en-IN"/>
        </w:rPr>
        <w:t>z</w:t>
      </w:r>
      <w:r w:rsidRPr="007664A6">
        <w:rPr>
          <w:b/>
          <w:bCs/>
          <w:color w:val="000000"/>
          <w:lang w:eastAsia="en-IN"/>
        </w:rPr>
        <w:t>)</w:t>
      </w:r>
      <w:r w:rsidRPr="007664A6">
        <w:rPr>
          <w:b/>
          <w:bCs/>
          <w:color w:val="000000"/>
          <w:lang w:eastAsia="en-IN"/>
        </w:rPr>
        <w:tab/>
      </w:r>
      <w:r w:rsidR="008A13FD" w:rsidRPr="007664A6">
        <w:rPr>
          <w:b/>
          <w:bCs/>
          <w:color w:val="000000"/>
          <w:lang w:eastAsia="en-IN"/>
        </w:rPr>
        <w:t>"Safety Management System" </w:t>
      </w:r>
      <w:r w:rsidR="008A13FD" w:rsidRPr="007664A6">
        <w:rPr>
          <w:color w:val="000000"/>
          <w:lang w:eastAsia="en-IN"/>
        </w:rPr>
        <w:t>means a structured and documented system enabling Company personnel to effectively implement the Company Safety and Environment Protection Policy;</w:t>
      </w:r>
      <w:r w:rsidR="008A13FD" w:rsidRPr="007664A6">
        <w:rPr>
          <w:b/>
          <w:bCs/>
          <w:color w:val="000000"/>
          <w:lang w:eastAsia="en-IN"/>
        </w:rPr>
        <w:t> </w:t>
      </w:r>
    </w:p>
    <w:p w14:paraId="6F2B9A70" w14:textId="7D92D59D" w:rsidR="00A92F91" w:rsidRPr="007664A6" w:rsidRDefault="00484EDB" w:rsidP="007664A6">
      <w:pPr>
        <w:spacing w:after="150" w:line="276" w:lineRule="auto"/>
        <w:ind w:left="720" w:hanging="720"/>
        <w:jc w:val="both"/>
        <w:rPr>
          <w:color w:val="000000"/>
          <w:lang w:eastAsia="en-IN"/>
        </w:rPr>
      </w:pPr>
      <w:r w:rsidRPr="007664A6">
        <w:rPr>
          <w:b/>
          <w:bCs/>
          <w:color w:val="000000"/>
          <w:lang w:eastAsia="en-IN"/>
        </w:rPr>
        <w:t>(2)</w:t>
      </w:r>
      <w:r w:rsidR="00B9002A" w:rsidRPr="007664A6">
        <w:rPr>
          <w:b/>
          <w:bCs/>
          <w:color w:val="000000"/>
          <w:lang w:eastAsia="en-IN"/>
        </w:rPr>
        <w:tab/>
      </w:r>
      <w:r w:rsidRPr="007664A6">
        <w:rPr>
          <w:bCs/>
          <w:color w:val="000000"/>
          <w:lang w:eastAsia="en-IN"/>
        </w:rPr>
        <w:t>The</w:t>
      </w:r>
      <w:r w:rsidRPr="007664A6">
        <w:rPr>
          <w:b/>
          <w:bCs/>
          <w:color w:val="000000"/>
          <w:lang w:eastAsia="en-IN"/>
        </w:rPr>
        <w:t xml:space="preserve"> </w:t>
      </w:r>
      <w:r w:rsidR="00A92F91" w:rsidRPr="007664A6">
        <w:rPr>
          <w:bCs/>
          <w:color w:val="000000"/>
          <w:lang w:eastAsia="en-IN"/>
        </w:rPr>
        <w:t>words and expressions used herein and not defined</w:t>
      </w:r>
      <w:r w:rsidRPr="007664A6">
        <w:rPr>
          <w:bCs/>
          <w:color w:val="000000"/>
          <w:lang w:eastAsia="en-IN"/>
        </w:rPr>
        <w:t xml:space="preserve"> under th</w:t>
      </w:r>
      <w:r w:rsidR="00A87A62" w:rsidRPr="007664A6">
        <w:rPr>
          <w:bCs/>
          <w:color w:val="000000"/>
          <w:lang w:eastAsia="en-IN"/>
        </w:rPr>
        <w:t>is rule</w:t>
      </w:r>
      <w:r w:rsidR="00A92F91" w:rsidRPr="007664A6">
        <w:rPr>
          <w:bCs/>
          <w:color w:val="000000"/>
          <w:lang w:eastAsia="en-IN"/>
        </w:rPr>
        <w:t xml:space="preserve"> but defined in the Act shall have the meanings respectively assigned to them in the Act.</w:t>
      </w:r>
    </w:p>
    <w:p w14:paraId="76D0BEA2" w14:textId="77777777" w:rsidR="008A13FD" w:rsidRPr="007664A6" w:rsidRDefault="008A13FD" w:rsidP="007664A6">
      <w:pPr>
        <w:spacing w:after="150" w:line="276" w:lineRule="auto"/>
        <w:jc w:val="both"/>
        <w:rPr>
          <w:color w:val="000000"/>
          <w:lang w:eastAsia="en-IN"/>
        </w:rPr>
      </w:pPr>
      <w:r w:rsidRPr="007664A6">
        <w:rPr>
          <w:b/>
          <w:bCs/>
          <w:color w:val="000000"/>
          <w:lang w:eastAsia="en-IN"/>
        </w:rPr>
        <w:t>3. Criteria for verification; </w:t>
      </w:r>
    </w:p>
    <w:p w14:paraId="412E481C" w14:textId="527E5905"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003467B5" w:rsidRPr="007664A6">
        <w:rPr>
          <w:color w:val="000000"/>
          <w:lang w:eastAsia="en-IN"/>
        </w:rPr>
        <w:tab/>
        <w:t>T</w:t>
      </w:r>
      <w:r w:rsidRPr="007664A6">
        <w:rPr>
          <w:color w:val="000000"/>
          <w:lang w:eastAsia="en-IN"/>
        </w:rPr>
        <w:t xml:space="preserve">he Central Government shall </w:t>
      </w:r>
      <w:r w:rsidR="008D58A1" w:rsidRPr="007664A6">
        <w:rPr>
          <w:color w:val="000000" w:themeColor="text1"/>
          <w:lang w:eastAsia="en-IN"/>
        </w:rPr>
        <w:t xml:space="preserve">verify </w:t>
      </w:r>
      <w:r w:rsidR="00140DD3" w:rsidRPr="007664A6">
        <w:rPr>
          <w:color w:val="000000"/>
          <w:lang w:eastAsia="en-IN"/>
        </w:rPr>
        <w:t xml:space="preserve">continued </w:t>
      </w:r>
      <w:r w:rsidRPr="007664A6">
        <w:rPr>
          <w:color w:val="000000"/>
          <w:lang w:eastAsia="en-IN"/>
        </w:rPr>
        <w:t>compliance by the company with the requirements of the International Safety Manage</w:t>
      </w:r>
      <w:r w:rsidR="003467B5" w:rsidRPr="007664A6">
        <w:rPr>
          <w:color w:val="000000"/>
          <w:lang w:eastAsia="en-IN"/>
        </w:rPr>
        <w:t>ment Code by determining that-</w:t>
      </w:r>
    </w:p>
    <w:p w14:paraId="27912C5F" w14:textId="77777777" w:rsidR="008A13FD" w:rsidRPr="007664A6" w:rsidRDefault="003467B5" w:rsidP="007664A6">
      <w:pPr>
        <w:spacing w:after="150" w:line="276" w:lineRule="auto"/>
        <w:ind w:left="1440" w:hanging="720"/>
        <w:jc w:val="both"/>
        <w:rPr>
          <w:color w:val="000000"/>
          <w:lang w:eastAsia="en-IN"/>
        </w:rPr>
      </w:pPr>
      <w:r w:rsidRPr="007664A6">
        <w:rPr>
          <w:color w:val="000000"/>
          <w:lang w:eastAsia="en-IN"/>
        </w:rPr>
        <w:t>(a)</w:t>
      </w:r>
      <w:r w:rsidRPr="007664A6">
        <w:rPr>
          <w:color w:val="000000"/>
          <w:lang w:eastAsia="en-IN"/>
        </w:rPr>
        <w:tab/>
      </w:r>
      <w:r w:rsidR="008A13FD" w:rsidRPr="007664A6">
        <w:rPr>
          <w:color w:val="000000"/>
          <w:lang w:eastAsia="en-IN"/>
        </w:rPr>
        <w:t>Company’s Safety Management System conforms with the requirements of International Safety management Code; and</w:t>
      </w:r>
      <w:r w:rsidR="008A13FD" w:rsidRPr="007664A6">
        <w:rPr>
          <w:b/>
          <w:bCs/>
          <w:color w:val="000000"/>
          <w:lang w:eastAsia="en-IN"/>
        </w:rPr>
        <w:t> </w:t>
      </w:r>
    </w:p>
    <w:p w14:paraId="075FF5F5" w14:textId="77777777" w:rsidR="008A13FD" w:rsidRPr="007664A6" w:rsidRDefault="003467B5"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r>
      <w:r w:rsidR="008A13FD" w:rsidRPr="007664A6">
        <w:rPr>
          <w:color w:val="000000"/>
          <w:lang w:eastAsia="en-IN"/>
        </w:rPr>
        <w:t>The Safety Management Systems ensures that the following objectives are achieved, namely:-</w:t>
      </w:r>
      <w:r w:rsidR="008A13FD" w:rsidRPr="007664A6">
        <w:rPr>
          <w:b/>
          <w:bCs/>
          <w:color w:val="000000"/>
          <w:lang w:eastAsia="en-IN"/>
        </w:rPr>
        <w:t> </w:t>
      </w:r>
    </w:p>
    <w:p w14:paraId="076B6963" w14:textId="4C888FDB" w:rsidR="008A13FD" w:rsidRPr="007664A6" w:rsidRDefault="008A13FD" w:rsidP="007664A6">
      <w:pPr>
        <w:spacing w:after="150" w:line="276" w:lineRule="auto"/>
        <w:ind w:left="1440"/>
        <w:jc w:val="both"/>
        <w:rPr>
          <w:color w:val="000000"/>
          <w:lang w:eastAsia="en-IN"/>
        </w:rPr>
      </w:pPr>
      <w:r w:rsidRPr="007664A6">
        <w:rPr>
          <w:color w:val="000000"/>
          <w:lang w:eastAsia="en-IN"/>
        </w:rPr>
        <w:t>(i)         There is compliance with mandatory Rules and regulation</w:t>
      </w:r>
      <w:r w:rsidR="007664A6">
        <w:rPr>
          <w:color w:val="000000"/>
          <w:lang w:eastAsia="en-IN"/>
        </w:rPr>
        <w:t>;</w:t>
      </w:r>
      <w:r w:rsidRPr="007664A6">
        <w:rPr>
          <w:color w:val="000000"/>
          <w:lang w:eastAsia="en-IN"/>
        </w:rPr>
        <w:t xml:space="preserve"> and</w:t>
      </w:r>
      <w:r w:rsidRPr="007664A6">
        <w:rPr>
          <w:b/>
          <w:bCs/>
          <w:color w:val="000000"/>
          <w:lang w:eastAsia="en-IN"/>
        </w:rPr>
        <w:t> </w:t>
      </w:r>
    </w:p>
    <w:p w14:paraId="3EB6A2FA" w14:textId="465DF49B" w:rsidR="008A13FD" w:rsidRPr="007664A6" w:rsidRDefault="00937B03" w:rsidP="007664A6">
      <w:pPr>
        <w:spacing w:after="150" w:line="276" w:lineRule="auto"/>
        <w:ind w:left="2160" w:hanging="720"/>
        <w:jc w:val="both"/>
        <w:rPr>
          <w:color w:val="000000"/>
          <w:lang w:eastAsia="en-IN"/>
        </w:rPr>
      </w:pPr>
      <w:r w:rsidRPr="007664A6">
        <w:rPr>
          <w:color w:val="000000"/>
          <w:lang w:eastAsia="en-IN"/>
        </w:rPr>
        <w:t>(ii)</w:t>
      </w:r>
      <w:r w:rsidRPr="007664A6">
        <w:rPr>
          <w:color w:val="000000"/>
          <w:lang w:eastAsia="en-IN"/>
        </w:rPr>
        <w:tab/>
      </w:r>
      <w:r w:rsidR="008A13FD" w:rsidRPr="007664A6">
        <w:rPr>
          <w:color w:val="000000"/>
          <w:lang w:eastAsia="en-IN"/>
        </w:rPr>
        <w:t xml:space="preserve">The applicable International Safety Management Code, guidelines and Standards recommended by the </w:t>
      </w:r>
      <w:r w:rsidR="00D14C78" w:rsidRPr="007664A6">
        <w:rPr>
          <w:color w:val="000000"/>
          <w:lang w:eastAsia="en-IN"/>
        </w:rPr>
        <w:t xml:space="preserve">International Maritime </w:t>
      </w:r>
      <w:r w:rsidR="008A13FD" w:rsidRPr="007664A6">
        <w:rPr>
          <w:color w:val="000000"/>
          <w:lang w:eastAsia="en-IN"/>
        </w:rPr>
        <w:t>Organisation, the Central Government, classification societies and maritime industry are taken into account.</w:t>
      </w:r>
      <w:r w:rsidR="008A13FD" w:rsidRPr="007664A6">
        <w:rPr>
          <w:b/>
          <w:bCs/>
          <w:color w:val="000000"/>
          <w:lang w:eastAsia="en-IN"/>
        </w:rPr>
        <w:t> </w:t>
      </w:r>
    </w:p>
    <w:p w14:paraId="7F972A82" w14:textId="40D969CB" w:rsidR="008A13FD" w:rsidRPr="007664A6" w:rsidRDefault="00937B03" w:rsidP="007664A6">
      <w:pPr>
        <w:spacing w:after="150" w:line="276" w:lineRule="auto"/>
        <w:ind w:left="720" w:hanging="720"/>
        <w:jc w:val="both"/>
        <w:rPr>
          <w:color w:val="000000"/>
          <w:lang w:eastAsia="en-IN"/>
        </w:rPr>
      </w:pPr>
      <w:r w:rsidRPr="007664A6">
        <w:rPr>
          <w:color w:val="000000"/>
          <w:lang w:eastAsia="en-IN"/>
        </w:rPr>
        <w:t>(2)</w:t>
      </w:r>
      <w:r w:rsidRPr="007664A6">
        <w:rPr>
          <w:color w:val="000000"/>
          <w:lang w:eastAsia="en-IN"/>
        </w:rPr>
        <w:tab/>
      </w:r>
      <w:r w:rsidR="008A13FD" w:rsidRPr="007664A6">
        <w:rPr>
          <w:color w:val="000000"/>
          <w:lang w:eastAsia="en-IN"/>
        </w:rPr>
        <w:t>When mandatory requirements are not subject to statutory or classification surveys</w:t>
      </w:r>
      <w:r w:rsidR="00140DD3" w:rsidRPr="007664A6">
        <w:rPr>
          <w:color w:val="000000"/>
          <w:lang w:eastAsia="en-IN"/>
        </w:rPr>
        <w:t xml:space="preserve"> as provided under the Act and the Rules made thereunder</w:t>
      </w:r>
      <w:r w:rsidR="008A13FD" w:rsidRPr="007664A6">
        <w:rPr>
          <w:color w:val="000000"/>
          <w:lang w:eastAsia="en-IN"/>
        </w:rPr>
        <w:t xml:space="preserve">, the Company shall provide specific documented </w:t>
      </w:r>
      <w:r w:rsidR="00140DD3" w:rsidRPr="007664A6">
        <w:rPr>
          <w:color w:val="000000"/>
          <w:lang w:eastAsia="en-IN"/>
        </w:rPr>
        <w:t xml:space="preserve">proof that demonstrate compliance with the applicable </w:t>
      </w:r>
      <w:r w:rsidR="008A13FD" w:rsidRPr="007664A6">
        <w:rPr>
          <w:color w:val="000000"/>
          <w:lang w:eastAsia="en-IN"/>
        </w:rPr>
        <w:t>procedures and instructions and to provide objective evidence of their implementation.</w:t>
      </w:r>
      <w:r w:rsidR="008A13FD" w:rsidRPr="007664A6">
        <w:rPr>
          <w:b/>
          <w:bCs/>
          <w:color w:val="000000"/>
          <w:lang w:eastAsia="en-IN"/>
        </w:rPr>
        <w:t> </w:t>
      </w:r>
    </w:p>
    <w:p w14:paraId="6546A753" w14:textId="6FBC64E3" w:rsidR="008A13FD" w:rsidRPr="007664A6" w:rsidRDefault="008A13FD" w:rsidP="007664A6">
      <w:pPr>
        <w:spacing w:after="150" w:line="276" w:lineRule="auto"/>
        <w:jc w:val="both"/>
        <w:rPr>
          <w:color w:val="000000"/>
          <w:lang w:eastAsia="en-IN"/>
        </w:rPr>
      </w:pPr>
      <w:r w:rsidRPr="007664A6">
        <w:rPr>
          <w:b/>
          <w:bCs/>
          <w:color w:val="000000"/>
          <w:lang w:eastAsia="en-IN"/>
        </w:rPr>
        <w:t>4. Safety Management System Requirements-</w:t>
      </w:r>
      <w:r w:rsidRPr="007664A6">
        <w:rPr>
          <w:color w:val="000000"/>
          <w:lang w:eastAsia="en-IN"/>
        </w:rPr>
        <w:t xml:space="preserve">  Every </w:t>
      </w:r>
      <w:r w:rsidR="00140DD3" w:rsidRPr="007664A6">
        <w:rPr>
          <w:color w:val="000000"/>
          <w:lang w:eastAsia="en-IN"/>
        </w:rPr>
        <w:t>C</w:t>
      </w:r>
      <w:r w:rsidRPr="007664A6">
        <w:rPr>
          <w:color w:val="000000"/>
          <w:lang w:eastAsia="en-IN"/>
        </w:rPr>
        <w:t>ompany shall develop, implement and maintain a Safety Management System approved by the Government which shall inter-alia include :-</w:t>
      </w:r>
      <w:r w:rsidRPr="007664A6">
        <w:rPr>
          <w:b/>
          <w:bCs/>
          <w:color w:val="000000"/>
          <w:lang w:eastAsia="en-IN"/>
        </w:rPr>
        <w:t> </w:t>
      </w:r>
    </w:p>
    <w:p w14:paraId="628DFCC8" w14:textId="6D0C6690"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w:t>
      </w:r>
      <w:r w:rsidR="00937B03" w:rsidRPr="007664A6">
        <w:rPr>
          <w:color w:val="000000"/>
          <w:lang w:eastAsia="en-IN"/>
        </w:rPr>
        <w:t>i)</w:t>
      </w:r>
      <w:r w:rsidR="00937B03" w:rsidRPr="007664A6">
        <w:rPr>
          <w:color w:val="000000"/>
          <w:lang w:eastAsia="en-IN"/>
        </w:rPr>
        <w:tab/>
      </w:r>
      <w:r w:rsidRPr="007664A6">
        <w:rPr>
          <w:color w:val="000000"/>
          <w:lang w:eastAsia="en-IN"/>
        </w:rPr>
        <w:t>ensuring safety at sea, prevention of human injury or loss of life, and avoidance of damage to the environment, in particular to the marine environment and to property;</w:t>
      </w:r>
      <w:r w:rsidRPr="007664A6">
        <w:rPr>
          <w:b/>
          <w:bCs/>
          <w:color w:val="000000"/>
          <w:lang w:eastAsia="en-IN"/>
        </w:rPr>
        <w:t> </w:t>
      </w:r>
    </w:p>
    <w:p w14:paraId="7C27787E"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(ii)</w:t>
      </w:r>
      <w:r w:rsidRPr="007664A6">
        <w:rPr>
          <w:color w:val="000000"/>
          <w:lang w:eastAsia="en-IN"/>
        </w:rPr>
        <w:tab/>
        <w:t>providing safe practices in ship operation and a safe working environment;</w:t>
      </w:r>
    </w:p>
    <w:p w14:paraId="114672F0"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lastRenderedPageBreak/>
        <w:t>(iii)</w:t>
      </w:r>
      <w:r w:rsidRPr="007664A6">
        <w:rPr>
          <w:color w:val="000000"/>
          <w:lang w:eastAsia="en-IN"/>
        </w:rPr>
        <w:tab/>
      </w:r>
      <w:r w:rsidR="00C7660F" w:rsidRPr="007664A6">
        <w:rPr>
          <w:color w:val="000000"/>
          <w:lang w:eastAsia="en-IN"/>
        </w:rPr>
        <w:t>assessing all identified risks to the ships, personnel and the environment and establishing appropriate safeguards</w:t>
      </w:r>
      <w:r w:rsidRPr="007664A6">
        <w:rPr>
          <w:color w:val="000000"/>
          <w:lang w:eastAsia="en-IN"/>
        </w:rPr>
        <w:t>; and</w:t>
      </w:r>
      <w:r w:rsidRPr="007664A6">
        <w:rPr>
          <w:b/>
          <w:bCs/>
          <w:color w:val="000000"/>
          <w:lang w:eastAsia="en-IN"/>
        </w:rPr>
        <w:t> </w:t>
      </w:r>
    </w:p>
    <w:p w14:paraId="53E5E24F" w14:textId="50A0FC24" w:rsidR="00DC5BE0" w:rsidRPr="007664A6" w:rsidRDefault="008A13FD" w:rsidP="007664A6">
      <w:pPr>
        <w:spacing w:after="150" w:line="276" w:lineRule="auto"/>
        <w:ind w:left="1440" w:hanging="720"/>
        <w:jc w:val="both"/>
        <w:rPr>
          <w:color w:val="000000"/>
          <w:lang w:eastAsia="en-IN"/>
        </w:rPr>
      </w:pPr>
      <w:r w:rsidRPr="007664A6">
        <w:rPr>
          <w:color w:val="000000"/>
          <w:lang w:eastAsia="en-IN"/>
        </w:rPr>
        <w:t>(iv)</w:t>
      </w:r>
      <w:r w:rsidRPr="007664A6">
        <w:rPr>
          <w:color w:val="000000"/>
          <w:lang w:eastAsia="en-IN"/>
        </w:rPr>
        <w:tab/>
        <w:t>improving safety management skills of personnel ashore and on board ships, including preparing for emergencies related both to safety and environment protection.</w:t>
      </w:r>
    </w:p>
    <w:p w14:paraId="5A065FA3" w14:textId="77777777" w:rsidR="00FF668A" w:rsidRPr="007664A6" w:rsidRDefault="00FF668A" w:rsidP="007664A6">
      <w:pPr>
        <w:spacing w:after="150" w:line="276" w:lineRule="auto"/>
        <w:ind w:left="1440" w:hanging="720"/>
        <w:jc w:val="center"/>
        <w:rPr>
          <w:b/>
          <w:color w:val="000000"/>
          <w:u w:val="single"/>
          <w:lang w:eastAsia="en-IN"/>
        </w:rPr>
      </w:pPr>
    </w:p>
    <w:p w14:paraId="702EBF9C" w14:textId="1F2070DD" w:rsidR="008A13FD" w:rsidRPr="007664A6" w:rsidRDefault="00FF668A" w:rsidP="007664A6">
      <w:pPr>
        <w:spacing w:after="150" w:line="276" w:lineRule="auto"/>
        <w:jc w:val="both"/>
        <w:rPr>
          <w:color w:val="000000"/>
          <w:lang w:eastAsia="en-IN"/>
        </w:rPr>
      </w:pPr>
      <w:r w:rsidRPr="007664A6">
        <w:rPr>
          <w:b/>
          <w:bCs/>
          <w:color w:val="000000"/>
          <w:lang w:eastAsia="en-IN"/>
        </w:rPr>
        <w:t xml:space="preserve">5. </w:t>
      </w:r>
      <w:r w:rsidR="008A13FD" w:rsidRPr="007664A6">
        <w:rPr>
          <w:b/>
          <w:bCs/>
          <w:color w:val="000000"/>
          <w:lang w:eastAsia="en-IN"/>
        </w:rPr>
        <w:t>Document of Compliance and Safety Management Certificate: </w:t>
      </w:r>
    </w:p>
    <w:p w14:paraId="4C79C60C" w14:textId="1AAC451F" w:rsidR="00C7660F" w:rsidRPr="007664A6" w:rsidRDefault="007664A6" w:rsidP="007664A6">
      <w:pPr>
        <w:autoSpaceDE w:val="0"/>
        <w:autoSpaceDN w:val="0"/>
        <w:adjustRightInd w:val="0"/>
        <w:spacing w:line="276" w:lineRule="auto"/>
        <w:ind w:left="709" w:hanging="709"/>
        <w:jc w:val="both"/>
      </w:pPr>
      <w:r>
        <w:rPr>
          <w:color w:val="000000"/>
          <w:lang w:eastAsia="en-IN"/>
        </w:rPr>
        <w:t>(1)</w:t>
      </w:r>
      <w:r>
        <w:rPr>
          <w:color w:val="000000"/>
          <w:lang w:eastAsia="en-IN"/>
        </w:rPr>
        <w:tab/>
      </w:r>
      <w:r w:rsidR="00442405">
        <w:t xml:space="preserve">A </w:t>
      </w:r>
      <w:r w:rsidR="00C7660F" w:rsidRPr="007664A6">
        <w:t xml:space="preserve">Document of Compliance shall be issued by the Chief Surveyor </w:t>
      </w:r>
      <w:r w:rsidR="00442405">
        <w:t>in Form no 4</w:t>
      </w:r>
      <w:r w:rsidR="00084A5F" w:rsidRPr="007664A6">
        <w:t xml:space="preserve"> of Schedule 1 </w:t>
      </w:r>
      <w:r w:rsidR="00476031">
        <w:t>of</w:t>
      </w:r>
      <w:r w:rsidR="00476031" w:rsidRPr="007664A6">
        <w:t xml:space="preserve"> </w:t>
      </w:r>
      <w:r w:rsidR="00084A5F" w:rsidRPr="007664A6">
        <w:t xml:space="preserve">these Rules, </w:t>
      </w:r>
      <w:r w:rsidR="00C7660F" w:rsidRPr="007664A6">
        <w:t>to a company after an initial verification of compliance with the requirements of the Code, for which purpose,-</w:t>
      </w:r>
    </w:p>
    <w:p w14:paraId="76AF964B" w14:textId="77777777" w:rsidR="00C7660F" w:rsidRPr="007664A6" w:rsidRDefault="00C7660F" w:rsidP="007664A6">
      <w:pPr>
        <w:autoSpaceDE w:val="0"/>
        <w:autoSpaceDN w:val="0"/>
        <w:adjustRightInd w:val="0"/>
        <w:spacing w:line="276" w:lineRule="auto"/>
        <w:ind w:left="1134" w:hanging="425"/>
        <w:jc w:val="both"/>
      </w:pPr>
      <w:r w:rsidRPr="007664A6">
        <w:t>(a)</w:t>
      </w:r>
      <w:r w:rsidRPr="007664A6">
        <w:tab/>
        <w:t>the auditor shall verify that the establishment and implementation of the Safety Management System meet the objectives specified in rule 3, and on satisfactory completion of such verification, the auditor shall present a report to the Central Government; and</w:t>
      </w:r>
    </w:p>
    <w:p w14:paraId="4925B694" w14:textId="5DE479D8" w:rsidR="00C7660F" w:rsidRPr="007664A6" w:rsidRDefault="00C7660F" w:rsidP="007664A6">
      <w:pPr>
        <w:spacing w:after="150" w:line="276" w:lineRule="auto"/>
        <w:ind w:left="1134" w:hanging="425"/>
        <w:jc w:val="both"/>
        <w:rPr>
          <w:color w:val="000000"/>
          <w:lang w:eastAsia="en-IN"/>
        </w:rPr>
      </w:pPr>
      <w:r w:rsidRPr="007664A6">
        <w:t>(b)</w:t>
      </w:r>
      <w:r w:rsidRPr="007664A6">
        <w:tab/>
        <w:t>where such report is found satisfactory, the Chief Surveyor with the Government of India shall issue a Document of Compliance in Form-4</w:t>
      </w:r>
      <w:r w:rsidR="00147281" w:rsidRPr="007664A6">
        <w:t xml:space="preserve"> of Schedule 1 </w:t>
      </w:r>
      <w:r w:rsidR="00476031">
        <w:t>of</w:t>
      </w:r>
      <w:r w:rsidR="00476031" w:rsidRPr="007664A6">
        <w:t xml:space="preserve"> </w:t>
      </w:r>
      <w:r w:rsidR="00147281" w:rsidRPr="007664A6">
        <w:t>these Rules</w:t>
      </w:r>
      <w:r w:rsidRPr="007664A6">
        <w:t xml:space="preserve">, </w:t>
      </w:r>
      <w:r w:rsidR="00147281" w:rsidRPr="007664A6">
        <w:t xml:space="preserve">which shall be </w:t>
      </w:r>
      <w:r w:rsidRPr="007664A6">
        <w:t>valid for a period of five years from the date of completion of assessment</w:t>
      </w:r>
      <w:r w:rsidR="00147281" w:rsidRPr="007664A6">
        <w:t xml:space="preserve"> and provided</w:t>
      </w:r>
      <w:r w:rsidRPr="007664A6">
        <w:t xml:space="preserve"> there are no major non-conformities, or from the date of satisfactory closure of major nonconformities, as the case may be</w:t>
      </w:r>
      <w:r w:rsidR="00FF668A" w:rsidRPr="007664A6">
        <w:rPr>
          <w:color w:val="000000"/>
          <w:lang w:eastAsia="en-IN"/>
        </w:rPr>
        <w:t>.</w:t>
      </w:r>
    </w:p>
    <w:p w14:paraId="46DA2501" w14:textId="3A120A02" w:rsidR="008A13FD" w:rsidRPr="007664A6" w:rsidRDefault="007664A6" w:rsidP="007664A6">
      <w:pPr>
        <w:spacing w:after="150" w:line="276" w:lineRule="auto"/>
        <w:jc w:val="both"/>
        <w:rPr>
          <w:color w:val="000000"/>
          <w:lang w:eastAsia="en-IN"/>
        </w:rPr>
      </w:pPr>
      <w:r>
        <w:rPr>
          <w:color w:val="000000"/>
          <w:lang w:eastAsia="en-IN"/>
        </w:rPr>
        <w:t>(2)</w:t>
      </w:r>
      <w:r>
        <w:rPr>
          <w:color w:val="000000"/>
          <w:lang w:eastAsia="en-IN"/>
        </w:rPr>
        <w:tab/>
      </w:r>
      <w:r w:rsidR="008A13FD" w:rsidRPr="007664A6">
        <w:rPr>
          <w:color w:val="000000"/>
          <w:lang w:eastAsia="en-IN"/>
        </w:rPr>
        <w:t>The Document of Compliance-</w:t>
      </w:r>
      <w:r w:rsidR="008A13FD" w:rsidRPr="007664A6">
        <w:rPr>
          <w:b/>
          <w:bCs/>
          <w:color w:val="000000"/>
          <w:lang w:eastAsia="en-IN"/>
        </w:rPr>
        <w:t> </w:t>
      </w:r>
    </w:p>
    <w:p w14:paraId="39CA7E04"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(a)</w:t>
      </w:r>
      <w:r w:rsidRPr="007664A6">
        <w:rPr>
          <w:color w:val="000000"/>
          <w:lang w:eastAsia="en-IN"/>
        </w:rPr>
        <w:tab/>
        <w:t>shall be valid for the type of ships on which the initial verification was based.</w:t>
      </w:r>
      <w:r w:rsidRPr="007664A6">
        <w:rPr>
          <w:b/>
          <w:bCs/>
          <w:color w:val="000000"/>
          <w:lang w:eastAsia="en-IN"/>
        </w:rPr>
        <w:t> </w:t>
      </w:r>
    </w:p>
    <w:p w14:paraId="28513373"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t>may be extended to cover additional types of ships after verification of the Company's capability to comply with the requirements of the International Safety Management Code for such additional types of ships.</w:t>
      </w:r>
      <w:r w:rsidRPr="007664A6">
        <w:rPr>
          <w:b/>
          <w:bCs/>
          <w:color w:val="000000"/>
          <w:lang w:eastAsia="en-IN"/>
        </w:rPr>
        <w:t> </w:t>
      </w:r>
    </w:p>
    <w:p w14:paraId="4E2F8E01" w14:textId="77777777" w:rsidR="008A13FD" w:rsidRPr="007664A6" w:rsidRDefault="008A13FD" w:rsidP="007664A6">
      <w:pPr>
        <w:spacing w:after="150" w:line="276" w:lineRule="auto"/>
        <w:ind w:left="1440" w:hanging="720"/>
        <w:jc w:val="both"/>
        <w:rPr>
          <w:b/>
          <w:bCs/>
          <w:color w:val="000000"/>
          <w:lang w:eastAsia="en-IN"/>
        </w:rPr>
      </w:pPr>
      <w:r w:rsidRPr="007664A6">
        <w:rPr>
          <w:color w:val="000000"/>
          <w:lang w:eastAsia="en-IN"/>
        </w:rPr>
        <w:t>(c)</w:t>
      </w:r>
      <w:r w:rsidRPr="007664A6">
        <w:rPr>
          <w:color w:val="000000"/>
          <w:lang w:eastAsia="en-IN"/>
        </w:rPr>
        <w:tab/>
        <w:t>shall be subject to annual verification by Auditors which may be done within three months before or after the annual date to confirm the effective functioning of the Safety Management System in the Company, and such verification shall include, examining and verifying the correctness of the statutory and classification records for at least one ship of each type to which the Document of Compliance applies, and corrective actions and modifications to the Safety Management System carried out since previous verification shall be verified.</w:t>
      </w:r>
      <w:r w:rsidRPr="007664A6">
        <w:rPr>
          <w:b/>
          <w:bCs/>
          <w:color w:val="000000"/>
          <w:lang w:eastAsia="en-IN"/>
        </w:rPr>
        <w:t> </w:t>
      </w:r>
    </w:p>
    <w:p w14:paraId="1167A44B" w14:textId="2033A470" w:rsidR="003467B5" w:rsidRPr="007664A6" w:rsidRDefault="003467B5" w:rsidP="007664A6">
      <w:pPr>
        <w:pStyle w:val="BodyText3"/>
        <w:shd w:val="clear" w:color="auto" w:fill="FFFFFF"/>
        <w:spacing w:before="0" w:beforeAutospacing="0" w:after="150" w:afterAutospacing="0" w:line="276" w:lineRule="auto"/>
        <w:ind w:left="1440" w:hanging="720"/>
        <w:jc w:val="both"/>
        <w:rPr>
          <w:color w:val="000000"/>
        </w:rPr>
      </w:pPr>
      <w:r w:rsidRPr="007664A6">
        <w:rPr>
          <w:color w:val="000000"/>
        </w:rPr>
        <w:t>(d)</w:t>
      </w:r>
      <w:r w:rsidRPr="007664A6">
        <w:rPr>
          <w:color w:val="000000"/>
        </w:rPr>
        <w:tab/>
        <w:t>The ship types indicated on the Document of Compliance and the Interim Document of Compliance may be endorsed to reflect any limitations in the operations of the ships described in the safety management system</w:t>
      </w:r>
      <w:r w:rsidR="00FF668A" w:rsidRPr="007664A6">
        <w:rPr>
          <w:color w:val="000000"/>
        </w:rPr>
        <w:t>.</w:t>
      </w:r>
      <w:r w:rsidRPr="007664A6">
        <w:rPr>
          <w:b/>
          <w:bCs/>
          <w:color w:val="000000"/>
        </w:rPr>
        <w:t> </w:t>
      </w:r>
    </w:p>
    <w:p w14:paraId="29A8B06B" w14:textId="6AE037CB" w:rsidR="006A70A7" w:rsidRDefault="008A13FD" w:rsidP="006A70A7">
      <w:pPr>
        <w:ind w:left="720" w:hanging="720"/>
        <w:jc w:val="both"/>
        <w:rPr>
          <w:b/>
          <w:bCs/>
          <w:lang w:eastAsia="en-IN"/>
        </w:rPr>
      </w:pPr>
      <w:r w:rsidRPr="007664A6">
        <w:rPr>
          <w:lang w:eastAsia="en-IN"/>
        </w:rPr>
        <w:t>(3)</w:t>
      </w:r>
      <w:r w:rsidRPr="007664A6">
        <w:rPr>
          <w:lang w:eastAsia="en-IN"/>
        </w:rPr>
        <w:tab/>
        <w:t xml:space="preserve">Verification for renewal of Document of Compliance shall be </w:t>
      </w:r>
      <w:r w:rsidR="00442405">
        <w:rPr>
          <w:lang w:eastAsia="en-IN"/>
        </w:rPr>
        <w:t>carried out within a period of 3</w:t>
      </w:r>
      <w:r w:rsidRPr="007664A6">
        <w:rPr>
          <w:lang w:eastAsia="en-IN"/>
        </w:rPr>
        <w:t xml:space="preserve"> months immediately preceding expiry of the certificate.</w:t>
      </w:r>
      <w:r w:rsidRPr="007664A6">
        <w:rPr>
          <w:b/>
          <w:bCs/>
          <w:lang w:eastAsia="en-IN"/>
        </w:rPr>
        <w:t> </w:t>
      </w:r>
    </w:p>
    <w:p w14:paraId="4941658C" w14:textId="77777777" w:rsidR="006A70A7" w:rsidRDefault="006A70A7" w:rsidP="006A70A7">
      <w:pPr>
        <w:ind w:left="720" w:hanging="720"/>
        <w:jc w:val="both"/>
        <w:rPr>
          <w:lang w:eastAsia="en-IN"/>
        </w:rPr>
      </w:pPr>
    </w:p>
    <w:p w14:paraId="6CE17CC8" w14:textId="77777777" w:rsidR="006A70A7" w:rsidRDefault="006A70A7" w:rsidP="006A70A7">
      <w:pPr>
        <w:ind w:left="720" w:hanging="720"/>
        <w:jc w:val="both"/>
        <w:rPr>
          <w:lang w:eastAsia="en-IN"/>
        </w:rPr>
      </w:pPr>
      <w:r>
        <w:rPr>
          <w:lang w:eastAsia="en-IN"/>
        </w:rPr>
        <w:t>(4)</w:t>
      </w:r>
      <w:r>
        <w:rPr>
          <w:lang w:eastAsia="en-IN"/>
        </w:rPr>
        <w:tab/>
      </w:r>
      <w:r w:rsidR="008A13FD" w:rsidRPr="007664A6">
        <w:rPr>
          <w:lang w:eastAsia="en-IN"/>
        </w:rPr>
        <w:t>A Document of Compliance shall not be issued, endorsed or renewed unless major non-conformities have been fully rectified by the Company and verified by the Auditor.</w:t>
      </w:r>
    </w:p>
    <w:p w14:paraId="26E3BBD0" w14:textId="217CE517" w:rsidR="006A70A7" w:rsidRDefault="008A13FD" w:rsidP="006A70A7">
      <w:pPr>
        <w:ind w:left="720" w:hanging="720"/>
        <w:jc w:val="both"/>
        <w:rPr>
          <w:lang w:eastAsia="en-IN"/>
        </w:rPr>
      </w:pPr>
      <w:r w:rsidRPr="007664A6">
        <w:rPr>
          <w:b/>
          <w:bCs/>
          <w:lang w:eastAsia="en-IN"/>
        </w:rPr>
        <w:t> </w:t>
      </w:r>
    </w:p>
    <w:p w14:paraId="21F30486" w14:textId="2E568BE4" w:rsidR="00175893" w:rsidRDefault="006A70A7" w:rsidP="006A70A7">
      <w:pPr>
        <w:ind w:left="720" w:hanging="720"/>
        <w:jc w:val="both"/>
        <w:rPr>
          <w:lang w:eastAsia="en-IN"/>
        </w:rPr>
      </w:pPr>
      <w:r>
        <w:rPr>
          <w:lang w:eastAsia="en-IN"/>
        </w:rPr>
        <w:t>(5)</w:t>
      </w:r>
      <w:r>
        <w:rPr>
          <w:lang w:eastAsia="en-IN"/>
        </w:rPr>
        <w:tab/>
      </w:r>
      <w:r w:rsidR="00175893" w:rsidRPr="007664A6">
        <w:rPr>
          <w:lang w:eastAsia="en-IN"/>
        </w:rPr>
        <w:t>A copy of the Document of Compliance should be placed on board in order that the master of the ship, if so requested may produce it for verification by the administration or by an organization recognized by the Administration or for the purposes of the control referred to in regulation 1X/6.2 of the Convention.</w:t>
      </w:r>
    </w:p>
    <w:p w14:paraId="4F6D7481" w14:textId="77777777" w:rsidR="006A70A7" w:rsidRPr="007664A6" w:rsidRDefault="006A70A7" w:rsidP="006A70A7">
      <w:pPr>
        <w:ind w:left="720" w:hanging="720"/>
        <w:jc w:val="both"/>
        <w:rPr>
          <w:lang w:eastAsia="en-IN"/>
        </w:rPr>
      </w:pPr>
    </w:p>
    <w:p w14:paraId="0301558F" w14:textId="34ACFDFF" w:rsidR="00175893" w:rsidRDefault="00175893" w:rsidP="006A70A7">
      <w:pPr>
        <w:ind w:left="720"/>
        <w:rPr>
          <w:b/>
          <w:bCs/>
          <w:lang w:eastAsia="en-IN"/>
        </w:rPr>
      </w:pPr>
      <w:r w:rsidRPr="007664A6">
        <w:rPr>
          <w:lang w:eastAsia="en-IN"/>
        </w:rPr>
        <w:t>Explanation: For the purpose of verification the copy of the</w:t>
      </w:r>
      <w:r w:rsidR="006A70A7">
        <w:rPr>
          <w:lang w:eastAsia="en-IN"/>
        </w:rPr>
        <w:t xml:space="preserve"> document is not </w:t>
      </w:r>
      <w:r w:rsidRPr="007664A6">
        <w:rPr>
          <w:lang w:eastAsia="en-IN"/>
        </w:rPr>
        <w:t>required to be authenticated or certified as such.</w:t>
      </w:r>
      <w:r w:rsidRPr="007664A6">
        <w:rPr>
          <w:b/>
          <w:bCs/>
          <w:lang w:eastAsia="en-IN"/>
        </w:rPr>
        <w:t> </w:t>
      </w:r>
    </w:p>
    <w:p w14:paraId="351B47D7" w14:textId="77777777" w:rsidR="006A70A7" w:rsidRPr="007664A6" w:rsidRDefault="006A70A7" w:rsidP="006A70A7">
      <w:pPr>
        <w:ind w:left="720"/>
        <w:rPr>
          <w:lang w:eastAsia="en-IN"/>
        </w:rPr>
      </w:pPr>
    </w:p>
    <w:p w14:paraId="3AD6D4F9" w14:textId="6A1F4F54" w:rsidR="006A70A7" w:rsidRDefault="006A70A7" w:rsidP="006A70A7">
      <w:pPr>
        <w:rPr>
          <w:b/>
          <w:bCs/>
          <w:lang w:eastAsia="en-IN"/>
        </w:rPr>
      </w:pPr>
      <w:r>
        <w:rPr>
          <w:lang w:eastAsia="en-IN"/>
        </w:rPr>
        <w:t>(6</w:t>
      </w:r>
      <w:r w:rsidR="008A13FD" w:rsidRPr="007664A6">
        <w:rPr>
          <w:lang w:eastAsia="en-IN"/>
        </w:rPr>
        <w:t xml:space="preserve">)        The </w:t>
      </w:r>
      <w:r w:rsidR="00C7660F" w:rsidRPr="007664A6">
        <w:rPr>
          <w:lang w:eastAsia="en-IN"/>
        </w:rPr>
        <w:t>Chief Surveyor</w:t>
      </w:r>
      <w:r w:rsidR="008A13FD" w:rsidRPr="007664A6">
        <w:rPr>
          <w:lang w:eastAsia="en-IN"/>
        </w:rPr>
        <w:t xml:space="preserve"> may withdraw the Document of Compliance if</w:t>
      </w:r>
      <w:r>
        <w:rPr>
          <w:lang w:eastAsia="en-IN"/>
        </w:rPr>
        <w:t>—</w:t>
      </w:r>
    </w:p>
    <w:p w14:paraId="18FD5A01" w14:textId="77777777" w:rsidR="006A70A7" w:rsidRDefault="006A70A7" w:rsidP="006A70A7">
      <w:pPr>
        <w:ind w:firstLine="720"/>
        <w:rPr>
          <w:lang w:eastAsia="en-IN"/>
        </w:rPr>
      </w:pPr>
      <w:r w:rsidRPr="006A70A7">
        <w:rPr>
          <w:bCs/>
          <w:lang w:eastAsia="en-IN"/>
        </w:rPr>
        <w:t>(a)</w:t>
      </w:r>
      <w:r>
        <w:rPr>
          <w:bCs/>
          <w:lang w:eastAsia="en-IN"/>
        </w:rPr>
        <w:tab/>
      </w:r>
      <w:r w:rsidR="008A13FD" w:rsidRPr="007664A6">
        <w:rPr>
          <w:lang w:eastAsia="en-IN"/>
        </w:rPr>
        <w:t>corrective actions is not completed within the stipulated time ; </w:t>
      </w:r>
    </w:p>
    <w:p w14:paraId="7BAF0401" w14:textId="77777777" w:rsidR="006A70A7" w:rsidRDefault="006A70A7" w:rsidP="006A70A7">
      <w:pPr>
        <w:ind w:firstLine="720"/>
        <w:rPr>
          <w:lang w:eastAsia="en-IN"/>
        </w:rPr>
      </w:pPr>
      <w:r>
        <w:rPr>
          <w:lang w:eastAsia="en-IN"/>
        </w:rPr>
        <w:t>(b)</w:t>
      </w:r>
      <w:r>
        <w:rPr>
          <w:lang w:eastAsia="en-IN"/>
        </w:rPr>
        <w:tab/>
      </w:r>
      <w:r w:rsidR="008A13FD" w:rsidRPr="007664A6">
        <w:rPr>
          <w:lang w:eastAsia="en-IN"/>
        </w:rPr>
        <w:t>a periodical verification is not asked for ;</w:t>
      </w:r>
    </w:p>
    <w:p w14:paraId="36FA2DBE" w14:textId="2D454888" w:rsidR="008A13FD" w:rsidRPr="007664A6" w:rsidRDefault="006A70A7" w:rsidP="006A70A7">
      <w:pPr>
        <w:ind w:left="1440" w:hanging="720"/>
        <w:rPr>
          <w:lang w:eastAsia="en-IN"/>
        </w:rPr>
      </w:pPr>
      <w:r>
        <w:rPr>
          <w:lang w:eastAsia="en-IN"/>
        </w:rPr>
        <w:t>(c)</w:t>
      </w:r>
      <w:r>
        <w:rPr>
          <w:lang w:eastAsia="en-IN"/>
        </w:rPr>
        <w:tab/>
      </w:r>
      <w:r w:rsidR="008A13FD" w:rsidRPr="007664A6">
        <w:rPr>
          <w:lang w:eastAsia="en-IN"/>
        </w:rPr>
        <w:t>amendments to International Safety Management Code are not taken into account; </w:t>
      </w:r>
    </w:p>
    <w:p w14:paraId="36B99BC1" w14:textId="55FC46FF" w:rsidR="008A13FD" w:rsidRPr="007664A6" w:rsidRDefault="008A13FD" w:rsidP="006A70A7">
      <w:pPr>
        <w:ind w:firstLine="720"/>
        <w:rPr>
          <w:lang w:eastAsia="en-IN"/>
        </w:rPr>
      </w:pPr>
      <w:r w:rsidRPr="007664A6">
        <w:rPr>
          <w:lang w:eastAsia="en-IN"/>
        </w:rPr>
        <w:t>(d)</w:t>
      </w:r>
      <w:r w:rsidR="00FF668A" w:rsidRPr="007664A6">
        <w:rPr>
          <w:lang w:eastAsia="en-IN"/>
        </w:rPr>
        <w:t xml:space="preserve"> </w:t>
      </w:r>
      <w:r w:rsidR="006A70A7">
        <w:rPr>
          <w:lang w:eastAsia="en-IN"/>
        </w:rPr>
        <w:tab/>
      </w:r>
      <w:r w:rsidRPr="007664A6">
        <w:rPr>
          <w:lang w:eastAsia="en-IN"/>
        </w:rPr>
        <w:t>there is evidence of major non-conformity ;</w:t>
      </w:r>
    </w:p>
    <w:p w14:paraId="18E35AF0" w14:textId="77777777" w:rsidR="006A70A7" w:rsidRDefault="008A13FD" w:rsidP="006A70A7">
      <w:pPr>
        <w:ind w:left="1418" w:hanging="709"/>
        <w:rPr>
          <w:lang w:eastAsia="en-IN"/>
        </w:rPr>
      </w:pPr>
      <w:r w:rsidRPr="007664A6">
        <w:rPr>
          <w:lang w:eastAsia="en-IN"/>
        </w:rPr>
        <w:t>(e)</w:t>
      </w:r>
      <w:r w:rsidR="00FF668A" w:rsidRPr="007664A6">
        <w:rPr>
          <w:lang w:eastAsia="en-IN"/>
        </w:rPr>
        <w:t xml:space="preserve"> </w:t>
      </w:r>
      <w:r w:rsidR="006A70A7">
        <w:rPr>
          <w:lang w:eastAsia="en-IN"/>
        </w:rPr>
        <w:tab/>
      </w:r>
      <w:r w:rsidRPr="007664A6">
        <w:rPr>
          <w:lang w:eastAsia="en-IN"/>
        </w:rPr>
        <w:t xml:space="preserve">substantial modification to the Safety Management System is not notified to </w:t>
      </w:r>
      <w:r w:rsidR="00C7660F" w:rsidRPr="007664A6">
        <w:rPr>
          <w:lang w:eastAsia="en-IN"/>
        </w:rPr>
        <w:t>Chief Surveyor</w:t>
      </w:r>
      <w:r w:rsidRPr="007664A6">
        <w:rPr>
          <w:lang w:eastAsia="en-IN"/>
        </w:rPr>
        <w:t xml:space="preserve"> and verified by the Auditor.</w:t>
      </w:r>
      <w:r w:rsidRPr="007664A6">
        <w:rPr>
          <w:b/>
          <w:bCs/>
          <w:lang w:eastAsia="en-IN"/>
        </w:rPr>
        <w:t> </w:t>
      </w:r>
    </w:p>
    <w:p w14:paraId="4F3EB7E6" w14:textId="652460A2" w:rsidR="008A13FD" w:rsidRDefault="008A13FD" w:rsidP="006A70A7">
      <w:pPr>
        <w:ind w:left="709"/>
        <w:rPr>
          <w:b/>
          <w:bCs/>
          <w:color w:val="000000"/>
          <w:lang w:eastAsia="en-IN"/>
        </w:rPr>
      </w:pPr>
      <w:r w:rsidRPr="007664A6">
        <w:rPr>
          <w:color w:val="000000"/>
          <w:u w:val="single"/>
          <w:lang w:eastAsia="en-IN"/>
        </w:rPr>
        <w:t>Explanation</w:t>
      </w:r>
      <w:r w:rsidRPr="007664A6">
        <w:rPr>
          <w:color w:val="000000"/>
          <w:lang w:eastAsia="en-IN"/>
        </w:rPr>
        <w:t>:-</w:t>
      </w:r>
      <w:r w:rsidRPr="007664A6">
        <w:rPr>
          <w:color w:val="000000"/>
          <w:lang w:eastAsia="en-IN"/>
        </w:rPr>
        <w:tab/>
        <w:t>A non-conformity from previous audit against which corrective action is not taken within the stipulated time</w:t>
      </w:r>
      <w:r w:rsidR="00FF668A" w:rsidRPr="007664A6">
        <w:rPr>
          <w:color w:val="000000"/>
          <w:lang w:eastAsia="en-IN"/>
        </w:rPr>
        <w:t>,</w:t>
      </w:r>
      <w:r w:rsidRPr="007664A6">
        <w:rPr>
          <w:color w:val="000000"/>
          <w:lang w:eastAsia="en-IN"/>
        </w:rPr>
        <w:t xml:space="preserve"> shall be deemed to be a major non-conformity.</w:t>
      </w:r>
      <w:r w:rsidRPr="007664A6">
        <w:rPr>
          <w:b/>
          <w:bCs/>
          <w:color w:val="000000"/>
          <w:lang w:eastAsia="en-IN"/>
        </w:rPr>
        <w:t> </w:t>
      </w:r>
    </w:p>
    <w:p w14:paraId="6134BC8E" w14:textId="77777777" w:rsidR="006A70A7" w:rsidRPr="006A70A7" w:rsidRDefault="006A70A7" w:rsidP="006A70A7">
      <w:pPr>
        <w:ind w:left="709"/>
        <w:rPr>
          <w:lang w:eastAsia="en-IN"/>
        </w:rPr>
      </w:pPr>
    </w:p>
    <w:p w14:paraId="3421E353" w14:textId="74750BB6" w:rsidR="008A13FD" w:rsidRPr="007664A6" w:rsidRDefault="006A70A7" w:rsidP="006A70A7">
      <w:pPr>
        <w:spacing w:after="150" w:line="276" w:lineRule="auto"/>
        <w:ind w:left="567" w:hanging="567"/>
        <w:jc w:val="both"/>
        <w:rPr>
          <w:color w:val="000000"/>
          <w:lang w:eastAsia="en-IN"/>
        </w:rPr>
      </w:pPr>
      <w:r>
        <w:rPr>
          <w:color w:val="000000"/>
          <w:lang w:eastAsia="en-IN"/>
        </w:rPr>
        <w:t>(7)</w:t>
      </w:r>
      <w:r>
        <w:rPr>
          <w:color w:val="000000"/>
          <w:lang w:eastAsia="en-IN"/>
        </w:rPr>
        <w:tab/>
      </w:r>
      <w:r w:rsidR="008A13FD" w:rsidRPr="007664A6">
        <w:rPr>
          <w:color w:val="000000"/>
          <w:lang w:eastAsia="en-IN"/>
        </w:rPr>
        <w:t>A Document of Compliance may be revalidated upon satisfactory completion of an initial verification Audit.</w:t>
      </w:r>
      <w:r w:rsidR="008A13FD" w:rsidRPr="007664A6">
        <w:rPr>
          <w:b/>
          <w:bCs/>
          <w:color w:val="000000"/>
          <w:lang w:eastAsia="en-IN"/>
        </w:rPr>
        <w:t> </w:t>
      </w:r>
    </w:p>
    <w:p w14:paraId="131AA8CB" w14:textId="21234D87" w:rsidR="008A13FD" w:rsidRPr="007664A6" w:rsidRDefault="00C7660F" w:rsidP="006A70A7">
      <w:pPr>
        <w:spacing w:after="150" w:line="276" w:lineRule="auto"/>
        <w:ind w:left="567" w:hanging="567"/>
        <w:jc w:val="both"/>
        <w:rPr>
          <w:color w:val="000000"/>
          <w:lang w:eastAsia="en-IN"/>
        </w:rPr>
      </w:pPr>
      <w:r w:rsidRPr="007664A6">
        <w:rPr>
          <w:color w:val="000000"/>
          <w:lang w:eastAsia="en-IN"/>
        </w:rPr>
        <w:t>(</w:t>
      </w:r>
      <w:r w:rsidR="006A70A7">
        <w:rPr>
          <w:color w:val="000000"/>
          <w:lang w:eastAsia="en-IN"/>
        </w:rPr>
        <w:t>8</w:t>
      </w:r>
      <w:r w:rsidRPr="007664A6">
        <w:rPr>
          <w:color w:val="000000"/>
          <w:lang w:eastAsia="en-IN"/>
        </w:rPr>
        <w:t>)</w:t>
      </w:r>
      <w:r w:rsidRPr="007664A6">
        <w:rPr>
          <w:color w:val="000000"/>
          <w:lang w:eastAsia="en-IN"/>
        </w:rPr>
        <w:tab/>
      </w:r>
      <w:r w:rsidRPr="007664A6">
        <w:t>A Safety Management Certificate or an Interim Safety Management Certificate, as the case may be, shall be issued by the Chief Surveyor in Form 3 or in Form 1</w:t>
      </w:r>
      <w:r w:rsidR="00084A5F" w:rsidRPr="007664A6">
        <w:t xml:space="preserve"> </w:t>
      </w:r>
      <w:r w:rsidRPr="007664A6">
        <w:t>respectively</w:t>
      </w:r>
      <w:r w:rsidR="00084A5F" w:rsidRPr="007664A6">
        <w:t xml:space="preserve">, of Schedule I </w:t>
      </w:r>
      <w:r w:rsidR="00476031">
        <w:t>of</w:t>
      </w:r>
      <w:r w:rsidR="00476031" w:rsidRPr="007664A6">
        <w:t xml:space="preserve"> </w:t>
      </w:r>
      <w:r w:rsidR="00084A5F" w:rsidRPr="007664A6">
        <w:t>these Rules</w:t>
      </w:r>
      <w:r w:rsidRPr="007664A6">
        <w:t xml:space="preserve"> by the Chief Surveyor </w:t>
      </w:r>
      <w:r w:rsidR="008A13FD" w:rsidRPr="007664A6">
        <w:rPr>
          <w:color w:val="000000"/>
          <w:lang w:eastAsia="en-IN"/>
        </w:rPr>
        <w:t>to a ship after an initial verification of compliance with the requirements of the International Safety Management Code as follows and for this purpose-</w:t>
      </w:r>
      <w:r w:rsidR="008A13FD" w:rsidRPr="007664A6">
        <w:rPr>
          <w:b/>
          <w:bCs/>
          <w:color w:val="000000"/>
          <w:lang w:eastAsia="en-IN"/>
        </w:rPr>
        <w:t> </w:t>
      </w:r>
    </w:p>
    <w:p w14:paraId="00CA2BB9" w14:textId="77777777" w:rsidR="008A13FD" w:rsidRPr="007664A6" w:rsidRDefault="008A13FD" w:rsidP="007664A6">
      <w:pPr>
        <w:spacing w:after="150" w:line="276" w:lineRule="auto"/>
        <w:ind w:left="1440" w:hanging="589"/>
        <w:jc w:val="both"/>
        <w:rPr>
          <w:color w:val="000000"/>
          <w:lang w:eastAsia="en-IN"/>
        </w:rPr>
      </w:pPr>
      <w:r w:rsidRPr="007664A6">
        <w:rPr>
          <w:color w:val="000000"/>
          <w:lang w:eastAsia="en-IN"/>
        </w:rPr>
        <w:t>(a)</w:t>
      </w:r>
      <w:r w:rsidRPr="007664A6">
        <w:rPr>
          <w:color w:val="000000"/>
          <w:lang w:eastAsia="en-IN"/>
        </w:rPr>
        <w:tab/>
        <w:t>the Auditor shall verify the establishment and implementation of Safety Management System on board the ship, which includes the verification that the Document of Compliance for the Company responsible for the operation of the ship is applicable to that particular type of ship;</w:t>
      </w:r>
      <w:r w:rsidRPr="007664A6">
        <w:rPr>
          <w:b/>
          <w:bCs/>
          <w:color w:val="000000"/>
          <w:lang w:eastAsia="en-IN"/>
        </w:rPr>
        <w:t> </w:t>
      </w:r>
    </w:p>
    <w:p w14:paraId="66FBFF9E" w14:textId="08FDA98E" w:rsidR="008A13FD" w:rsidRPr="007664A6" w:rsidRDefault="008A13FD" w:rsidP="007664A6">
      <w:pPr>
        <w:spacing w:after="150" w:line="276" w:lineRule="auto"/>
        <w:ind w:left="1440" w:hanging="589"/>
        <w:jc w:val="both"/>
        <w:rPr>
          <w:color w:val="000000"/>
          <w:lang w:eastAsia="en-IN"/>
        </w:rPr>
      </w:pPr>
      <w:r w:rsidRPr="007664A6">
        <w:rPr>
          <w:color w:val="000000"/>
          <w:lang w:eastAsia="en-IN"/>
        </w:rPr>
        <w:t>(b)</w:t>
      </w:r>
      <w:r w:rsidRPr="007664A6">
        <w:rPr>
          <w:color w:val="000000"/>
          <w:lang w:eastAsia="en-IN"/>
        </w:rPr>
        <w:tab/>
        <w:t>there is an objective evidence demonstrating that the Company's Safety Management System has been functioning effectively for at least three months on board the ship, including inter alia, records from the internal audits carried out on the ship</w:t>
      </w:r>
      <w:r w:rsidR="00FF668A" w:rsidRPr="007664A6">
        <w:rPr>
          <w:color w:val="000000"/>
          <w:lang w:eastAsia="en-IN"/>
        </w:rPr>
        <w:t>;</w:t>
      </w:r>
      <w:r w:rsidR="007548F0" w:rsidRPr="007664A6">
        <w:rPr>
          <w:color w:val="000000"/>
          <w:lang w:eastAsia="en-IN"/>
        </w:rPr>
        <w:t xml:space="preserve"> and</w:t>
      </w:r>
      <w:r w:rsidRPr="007664A6">
        <w:rPr>
          <w:b/>
          <w:bCs/>
          <w:color w:val="000000"/>
          <w:lang w:eastAsia="en-IN"/>
        </w:rPr>
        <w:t> </w:t>
      </w:r>
    </w:p>
    <w:p w14:paraId="6C8A3F11" w14:textId="39BDD7C0" w:rsidR="008A13FD" w:rsidRPr="007664A6" w:rsidRDefault="008A13FD" w:rsidP="007664A6">
      <w:pPr>
        <w:spacing w:after="150" w:line="276" w:lineRule="auto"/>
        <w:ind w:left="1440" w:hanging="589"/>
        <w:jc w:val="both"/>
        <w:rPr>
          <w:color w:val="000000"/>
          <w:lang w:eastAsia="en-IN"/>
        </w:rPr>
      </w:pPr>
      <w:r w:rsidRPr="007664A6">
        <w:rPr>
          <w:color w:val="000000"/>
          <w:lang w:eastAsia="en-IN"/>
        </w:rPr>
        <w:t>(c)</w:t>
      </w:r>
      <w:r w:rsidRPr="007664A6">
        <w:rPr>
          <w:color w:val="000000"/>
          <w:lang w:eastAsia="en-IN"/>
        </w:rPr>
        <w:tab/>
        <w:t>the Auditor shall</w:t>
      </w:r>
      <w:r w:rsidR="007548F0" w:rsidRPr="007664A6">
        <w:rPr>
          <w:color w:val="000000"/>
          <w:lang w:eastAsia="en-IN"/>
        </w:rPr>
        <w:t>,</w:t>
      </w:r>
      <w:r w:rsidRPr="007664A6">
        <w:rPr>
          <w:color w:val="000000"/>
          <w:lang w:eastAsia="en-IN"/>
        </w:rPr>
        <w:t xml:space="preserve"> where a satisfactory Safety Management System is </w:t>
      </w:r>
      <w:r w:rsidR="007548F0" w:rsidRPr="007664A6">
        <w:rPr>
          <w:color w:val="000000"/>
          <w:lang w:eastAsia="en-IN"/>
        </w:rPr>
        <w:t xml:space="preserve">found to be </w:t>
      </w:r>
      <w:r w:rsidRPr="007664A6">
        <w:rPr>
          <w:color w:val="000000"/>
          <w:lang w:eastAsia="en-IN"/>
        </w:rPr>
        <w:t>in operation, present a declaration to that effect to the Central Government</w:t>
      </w:r>
      <w:r w:rsidR="007548F0" w:rsidRPr="007664A6">
        <w:rPr>
          <w:color w:val="000000"/>
          <w:lang w:eastAsia="en-IN"/>
        </w:rPr>
        <w:t>,</w:t>
      </w:r>
      <w:r w:rsidRPr="007664A6">
        <w:rPr>
          <w:color w:val="000000"/>
          <w:lang w:eastAsia="en-IN"/>
        </w:rPr>
        <w:t xml:space="preserve"> for issuance of a Safety Management Certificate to the ship.</w:t>
      </w:r>
      <w:r w:rsidRPr="007664A6">
        <w:rPr>
          <w:b/>
          <w:bCs/>
          <w:color w:val="000000"/>
          <w:lang w:eastAsia="en-IN"/>
        </w:rPr>
        <w:t> </w:t>
      </w:r>
    </w:p>
    <w:p w14:paraId="0EA25F59" w14:textId="2BE4B204" w:rsidR="008A13FD" w:rsidRPr="007664A6" w:rsidRDefault="008A13FD" w:rsidP="007664A6">
      <w:pPr>
        <w:spacing w:after="150" w:line="276" w:lineRule="auto"/>
        <w:ind w:left="720" w:hanging="720"/>
        <w:jc w:val="both"/>
        <w:rPr>
          <w:color w:val="000000"/>
          <w:lang w:eastAsia="en-IN"/>
        </w:rPr>
      </w:pPr>
      <w:r w:rsidRPr="007664A6">
        <w:rPr>
          <w:color w:val="000000"/>
          <w:lang w:eastAsia="en-IN"/>
        </w:rPr>
        <w:t>(</w:t>
      </w:r>
      <w:r w:rsidR="006A70A7">
        <w:rPr>
          <w:color w:val="000000"/>
          <w:lang w:eastAsia="en-IN"/>
        </w:rPr>
        <w:t>9</w:t>
      </w:r>
      <w:r w:rsidR="002F20C8" w:rsidRPr="007664A6">
        <w:rPr>
          <w:color w:val="000000"/>
          <w:lang w:eastAsia="en-IN"/>
        </w:rPr>
        <w:t>)</w:t>
      </w:r>
      <w:r w:rsidR="002F20C8" w:rsidRPr="007664A6">
        <w:rPr>
          <w:color w:val="000000"/>
          <w:lang w:eastAsia="en-IN"/>
        </w:rPr>
        <w:tab/>
      </w:r>
      <w:r w:rsidRPr="007664A6">
        <w:rPr>
          <w:color w:val="000000"/>
          <w:lang w:eastAsia="en-IN"/>
        </w:rPr>
        <w:t>A copy of the</w:t>
      </w:r>
      <w:r w:rsidR="007548F0" w:rsidRPr="007664A6">
        <w:rPr>
          <w:color w:val="000000"/>
          <w:lang w:eastAsia="en-IN"/>
        </w:rPr>
        <w:t xml:space="preserve"> valid</w:t>
      </w:r>
      <w:r w:rsidRPr="007664A6">
        <w:rPr>
          <w:color w:val="000000"/>
          <w:lang w:eastAsia="en-IN"/>
        </w:rPr>
        <w:t xml:space="preserve"> Safety Management Certificate issued </w:t>
      </w:r>
      <w:r w:rsidR="007548F0" w:rsidRPr="007664A6">
        <w:rPr>
          <w:color w:val="000000"/>
          <w:lang w:eastAsia="en-IN"/>
        </w:rPr>
        <w:t xml:space="preserve">under the Act and these Rules, </w:t>
      </w:r>
      <w:r w:rsidRPr="007664A6">
        <w:rPr>
          <w:color w:val="000000"/>
          <w:lang w:eastAsia="en-IN"/>
        </w:rPr>
        <w:t xml:space="preserve">shall </w:t>
      </w:r>
      <w:r w:rsidR="007548F0" w:rsidRPr="007664A6">
        <w:rPr>
          <w:color w:val="000000"/>
          <w:lang w:eastAsia="en-IN"/>
        </w:rPr>
        <w:t xml:space="preserve">always </w:t>
      </w:r>
      <w:r w:rsidRPr="007664A6">
        <w:rPr>
          <w:color w:val="000000"/>
          <w:lang w:eastAsia="en-IN"/>
        </w:rPr>
        <w:t>be</w:t>
      </w:r>
      <w:r w:rsidR="007548F0" w:rsidRPr="007664A6">
        <w:rPr>
          <w:color w:val="000000"/>
          <w:lang w:eastAsia="en-IN"/>
        </w:rPr>
        <w:t xml:space="preserve"> made</w:t>
      </w:r>
      <w:r w:rsidRPr="007664A6">
        <w:rPr>
          <w:color w:val="000000"/>
          <w:lang w:eastAsia="en-IN"/>
        </w:rPr>
        <w:t xml:space="preserve"> available at the Company's head office.</w:t>
      </w:r>
      <w:r w:rsidRPr="007664A6">
        <w:rPr>
          <w:b/>
          <w:bCs/>
          <w:color w:val="000000"/>
          <w:lang w:eastAsia="en-IN"/>
        </w:rPr>
        <w:t> </w:t>
      </w:r>
    </w:p>
    <w:p w14:paraId="063089AA" w14:textId="09D5BA1F" w:rsidR="008A13FD" w:rsidRPr="007664A6" w:rsidRDefault="00D84847" w:rsidP="007664A6">
      <w:pPr>
        <w:spacing w:after="150" w:line="276" w:lineRule="auto"/>
        <w:ind w:left="720" w:hanging="720"/>
        <w:jc w:val="both"/>
        <w:rPr>
          <w:color w:val="000000"/>
          <w:lang w:eastAsia="en-IN"/>
        </w:rPr>
      </w:pPr>
      <w:r w:rsidRPr="007664A6">
        <w:rPr>
          <w:color w:val="000000"/>
          <w:lang w:eastAsia="en-IN"/>
        </w:rPr>
        <w:t>(1</w:t>
      </w:r>
      <w:r w:rsidR="006A70A7">
        <w:rPr>
          <w:color w:val="000000"/>
          <w:lang w:eastAsia="en-IN"/>
        </w:rPr>
        <w:t>0</w:t>
      </w:r>
      <w:r w:rsidR="008A13FD" w:rsidRPr="007664A6">
        <w:rPr>
          <w:color w:val="000000"/>
          <w:lang w:eastAsia="en-IN"/>
        </w:rPr>
        <w:t>)</w:t>
      </w:r>
      <w:r w:rsidR="008A13FD" w:rsidRPr="007664A6">
        <w:rPr>
          <w:color w:val="000000"/>
          <w:lang w:eastAsia="en-IN"/>
        </w:rPr>
        <w:tab/>
        <w:t>The issue of a Safety Management Certificate shall be subject to -</w:t>
      </w:r>
      <w:r w:rsidR="008A13FD" w:rsidRPr="007664A6">
        <w:rPr>
          <w:b/>
          <w:bCs/>
          <w:color w:val="000000"/>
          <w:lang w:eastAsia="en-IN"/>
        </w:rPr>
        <w:t> </w:t>
      </w:r>
    </w:p>
    <w:p w14:paraId="0F1DF84E"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(a)</w:t>
      </w:r>
      <w:r w:rsidRPr="007664A6">
        <w:rPr>
          <w:color w:val="000000"/>
          <w:lang w:eastAsia="en-IN"/>
        </w:rPr>
        <w:tab/>
        <w:t>the existence of a valid Document of Compliance for that type of ship,</w:t>
      </w:r>
    </w:p>
    <w:p w14:paraId="0BCB8EFF"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t>the compliance with rule-3, and</w:t>
      </w:r>
    </w:p>
    <w:p w14:paraId="1B398B21"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(c)</w:t>
      </w:r>
      <w:r w:rsidRPr="007664A6">
        <w:rPr>
          <w:color w:val="000000"/>
          <w:lang w:eastAsia="en-IN"/>
        </w:rPr>
        <w:tab/>
        <w:t>the maintenance of valid statutory certificates.</w:t>
      </w:r>
      <w:r w:rsidRPr="007664A6">
        <w:rPr>
          <w:b/>
          <w:bCs/>
          <w:color w:val="000000"/>
          <w:lang w:eastAsia="en-IN"/>
        </w:rPr>
        <w:t> </w:t>
      </w:r>
    </w:p>
    <w:p w14:paraId="099B3733" w14:textId="4B98F27D" w:rsidR="008A13FD" w:rsidRPr="007664A6" w:rsidRDefault="00D84847" w:rsidP="007664A6">
      <w:pPr>
        <w:spacing w:after="150" w:line="276" w:lineRule="auto"/>
        <w:ind w:left="720" w:hanging="720"/>
        <w:jc w:val="both"/>
        <w:rPr>
          <w:color w:val="000000"/>
          <w:lang w:eastAsia="en-IN"/>
        </w:rPr>
      </w:pPr>
      <w:r w:rsidRPr="007664A6">
        <w:rPr>
          <w:color w:val="000000"/>
          <w:lang w:eastAsia="en-IN"/>
        </w:rPr>
        <w:t>(1</w:t>
      </w:r>
      <w:r w:rsidR="006A70A7">
        <w:rPr>
          <w:color w:val="000000"/>
          <w:lang w:eastAsia="en-IN"/>
        </w:rPr>
        <w:t>1</w:t>
      </w:r>
      <w:r w:rsidR="002F20C8" w:rsidRPr="007664A6">
        <w:rPr>
          <w:color w:val="000000"/>
          <w:lang w:eastAsia="en-IN"/>
        </w:rPr>
        <w:t>)      </w:t>
      </w:r>
      <w:r w:rsidR="008A13FD" w:rsidRPr="007664A6">
        <w:rPr>
          <w:color w:val="000000"/>
          <w:lang w:eastAsia="en-IN"/>
        </w:rPr>
        <w:t>A Safety management Certificate shall not be issued, endorsed or renewed unless major non-conformities have been rectified by the Company and verified by the Auditor:</w:t>
      </w:r>
      <w:r w:rsidR="008A13FD" w:rsidRPr="007664A6">
        <w:rPr>
          <w:b/>
          <w:bCs/>
          <w:color w:val="000000"/>
          <w:lang w:eastAsia="en-IN"/>
        </w:rPr>
        <w:t> </w:t>
      </w:r>
    </w:p>
    <w:p w14:paraId="22A15A93" w14:textId="77777777" w:rsidR="008A13FD" w:rsidRPr="007664A6" w:rsidRDefault="008A13FD" w:rsidP="007664A6">
      <w:pPr>
        <w:spacing w:after="150" w:line="276" w:lineRule="auto"/>
        <w:ind w:left="720"/>
        <w:jc w:val="both"/>
        <w:rPr>
          <w:color w:val="000000"/>
          <w:lang w:eastAsia="en-IN"/>
        </w:rPr>
      </w:pPr>
      <w:r w:rsidRPr="007664A6">
        <w:rPr>
          <w:color w:val="000000"/>
          <w:lang w:eastAsia="en-IN"/>
        </w:rPr>
        <w:t>Provided Safety Management Certificate may be issued, endorsed or renewed pending rectification of non-conformities within such period not exceeding three months as may be agreed to between the Company and the Auditor, if such non-conformities could not be rectified for reasons beyond Company's Control.</w:t>
      </w:r>
      <w:r w:rsidRPr="007664A6">
        <w:rPr>
          <w:b/>
          <w:bCs/>
          <w:color w:val="000000"/>
          <w:lang w:eastAsia="en-IN"/>
        </w:rPr>
        <w:t> </w:t>
      </w:r>
    </w:p>
    <w:p w14:paraId="231C71FA" w14:textId="79EC063A" w:rsidR="008A13FD" w:rsidRPr="007664A6" w:rsidRDefault="00D84847" w:rsidP="007664A6">
      <w:pPr>
        <w:spacing w:after="150" w:line="276" w:lineRule="auto"/>
        <w:ind w:left="720" w:hanging="720"/>
        <w:jc w:val="both"/>
        <w:rPr>
          <w:color w:val="000000"/>
          <w:lang w:eastAsia="en-IN"/>
        </w:rPr>
      </w:pPr>
      <w:r w:rsidRPr="007664A6">
        <w:rPr>
          <w:color w:val="000000"/>
          <w:lang w:eastAsia="en-IN"/>
        </w:rPr>
        <w:t>(1</w:t>
      </w:r>
      <w:r w:rsidR="006A70A7">
        <w:rPr>
          <w:color w:val="000000"/>
          <w:lang w:eastAsia="en-IN"/>
        </w:rPr>
        <w:t>2</w:t>
      </w:r>
      <w:r w:rsidR="008A13FD" w:rsidRPr="007664A6">
        <w:rPr>
          <w:color w:val="000000"/>
          <w:lang w:eastAsia="en-IN"/>
        </w:rPr>
        <w:t>)     The period of validity of a Safety Management Certificate shall be five years, subject to minimum of one intermediate verification confirming effective functioning of the Safety Management System, and that any modifications carried out since the previous verification comply with the requirements of the International Safety Code</w:t>
      </w:r>
      <w:r w:rsidR="007548F0" w:rsidRPr="007664A6">
        <w:rPr>
          <w:color w:val="000000"/>
          <w:lang w:eastAsia="en-IN"/>
        </w:rPr>
        <w:t>:</w:t>
      </w:r>
      <w:r w:rsidR="008A13FD" w:rsidRPr="007664A6">
        <w:rPr>
          <w:b/>
          <w:bCs/>
          <w:color w:val="000000"/>
          <w:lang w:eastAsia="en-IN"/>
        </w:rPr>
        <w:t> </w:t>
      </w:r>
    </w:p>
    <w:p w14:paraId="154D3C9E" w14:textId="77777777" w:rsidR="008A13FD" w:rsidRPr="007664A6" w:rsidRDefault="008A13FD" w:rsidP="007664A6">
      <w:pPr>
        <w:spacing w:after="150" w:line="276" w:lineRule="auto"/>
        <w:ind w:left="720"/>
        <w:jc w:val="both"/>
        <w:rPr>
          <w:color w:val="000000"/>
          <w:lang w:eastAsia="en-IN"/>
        </w:rPr>
      </w:pPr>
      <w:r w:rsidRPr="007664A6">
        <w:rPr>
          <w:color w:val="000000"/>
          <w:lang w:eastAsia="en-IN"/>
        </w:rPr>
        <w:lastRenderedPageBreak/>
        <w:t>Provided that the frequency of the intermediate verification may be increased in certain cases, particularly during the initial period of operation of the Safety Management System or due to the nature of non-conformities: </w:t>
      </w:r>
    </w:p>
    <w:p w14:paraId="4F1B4719" w14:textId="207E80D9"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006A70A7">
        <w:rPr>
          <w:color w:val="000000"/>
          <w:lang w:eastAsia="en-IN"/>
        </w:rPr>
        <w:t>3</w:t>
      </w:r>
      <w:r w:rsidRPr="007664A6">
        <w:rPr>
          <w:color w:val="000000"/>
          <w:lang w:eastAsia="en-IN"/>
        </w:rPr>
        <w:t>)</w:t>
      </w:r>
      <w:r w:rsidRPr="007664A6">
        <w:rPr>
          <w:color w:val="000000"/>
          <w:lang w:eastAsia="en-IN"/>
        </w:rPr>
        <w:tab/>
        <w:t>Safety Management Certificate shall be issued from the date of completion of assessment if there are no major non-conformities, or from the date of satisfactory rectification of major non-conformities, the case may be</w:t>
      </w:r>
      <w:r w:rsidR="007548F0" w:rsidRPr="007664A6">
        <w:rPr>
          <w:color w:val="000000"/>
          <w:lang w:eastAsia="en-IN"/>
        </w:rPr>
        <w:t>.</w:t>
      </w:r>
      <w:r w:rsidRPr="007664A6">
        <w:rPr>
          <w:b/>
          <w:bCs/>
          <w:color w:val="000000"/>
          <w:lang w:eastAsia="en-IN"/>
        </w:rPr>
        <w:t> </w:t>
      </w:r>
    </w:p>
    <w:p w14:paraId="648371C8" w14:textId="1D208CE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006A70A7">
        <w:rPr>
          <w:color w:val="000000"/>
          <w:lang w:eastAsia="en-IN"/>
        </w:rPr>
        <w:t>4</w:t>
      </w:r>
      <w:r w:rsidRPr="007664A6">
        <w:rPr>
          <w:color w:val="000000"/>
          <w:lang w:eastAsia="en-IN"/>
        </w:rPr>
        <w:t>)</w:t>
      </w:r>
      <w:r w:rsidRPr="007664A6">
        <w:rPr>
          <w:color w:val="000000"/>
          <w:lang w:eastAsia="en-IN"/>
        </w:rPr>
        <w:tab/>
        <w:t xml:space="preserve">A Safety Management Certificate may be declared invalid by the </w:t>
      </w:r>
      <w:r w:rsidR="00C7660F" w:rsidRPr="007664A6">
        <w:rPr>
          <w:color w:val="000000"/>
          <w:lang w:eastAsia="en-IN"/>
        </w:rPr>
        <w:t>Chief Surveyor</w:t>
      </w:r>
      <w:r w:rsidRPr="007664A6">
        <w:rPr>
          <w:color w:val="000000"/>
          <w:lang w:eastAsia="en-IN"/>
        </w:rPr>
        <w:t>, inter alia for :-</w:t>
      </w:r>
      <w:r w:rsidRPr="007664A6">
        <w:rPr>
          <w:b/>
          <w:bCs/>
          <w:color w:val="000000"/>
          <w:lang w:eastAsia="en-IN"/>
        </w:rPr>
        <w:t> </w:t>
      </w:r>
    </w:p>
    <w:p w14:paraId="21B0EE7C"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(a)</w:t>
      </w:r>
      <w:r w:rsidRPr="007664A6">
        <w:rPr>
          <w:color w:val="000000"/>
          <w:lang w:eastAsia="en-IN"/>
        </w:rPr>
        <w:tab/>
        <w:t>non-compliance with the provision to sub rule (II)</w:t>
      </w:r>
    </w:p>
    <w:p w14:paraId="1BB9C2F2"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t>corrective actions are not completed within the agreed time schedule;</w:t>
      </w:r>
    </w:p>
    <w:p w14:paraId="407884B9"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(c)</w:t>
      </w:r>
      <w:r w:rsidRPr="007664A6">
        <w:rPr>
          <w:color w:val="000000"/>
          <w:lang w:eastAsia="en-IN"/>
        </w:rPr>
        <w:tab/>
        <w:t>periodical verification is not asked for;</w:t>
      </w:r>
    </w:p>
    <w:p w14:paraId="6A8879A2"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(d)</w:t>
      </w:r>
      <w:r w:rsidRPr="007664A6">
        <w:rPr>
          <w:color w:val="000000"/>
          <w:lang w:eastAsia="en-IN"/>
        </w:rPr>
        <w:tab/>
        <w:t>amendments to the International Safety Management Code are not complied;</w:t>
      </w:r>
    </w:p>
    <w:p w14:paraId="10AF202F" w14:textId="7A66708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(e)</w:t>
      </w:r>
      <w:r w:rsidRPr="007664A6">
        <w:rPr>
          <w:color w:val="000000"/>
          <w:lang w:eastAsia="en-IN"/>
        </w:rPr>
        <w:tab/>
        <w:t>evidence of a major non-conformity;</w:t>
      </w:r>
      <w:r w:rsidR="007548F0" w:rsidRPr="007664A6">
        <w:rPr>
          <w:color w:val="000000"/>
          <w:lang w:eastAsia="en-IN"/>
        </w:rPr>
        <w:t xml:space="preserve"> </w:t>
      </w:r>
    </w:p>
    <w:p w14:paraId="297266DE" w14:textId="31612077" w:rsidR="008A13FD" w:rsidRPr="007664A6" w:rsidRDefault="008A13FD" w:rsidP="007664A6">
      <w:pPr>
        <w:spacing w:after="150" w:line="276" w:lineRule="auto"/>
        <w:ind w:left="1440" w:hanging="720"/>
        <w:jc w:val="both"/>
        <w:rPr>
          <w:b/>
          <w:bCs/>
          <w:color w:val="000000"/>
          <w:lang w:eastAsia="en-IN"/>
        </w:rPr>
      </w:pPr>
      <w:r w:rsidRPr="007664A6">
        <w:rPr>
          <w:color w:val="000000"/>
          <w:lang w:eastAsia="en-IN"/>
        </w:rPr>
        <w:t>(f)</w:t>
      </w:r>
      <w:r w:rsidRPr="007664A6">
        <w:rPr>
          <w:color w:val="000000"/>
          <w:lang w:eastAsia="en-IN"/>
        </w:rPr>
        <w:tab/>
        <w:t xml:space="preserve">substantial modification to the Safety Management System which has not been notified to the </w:t>
      </w:r>
      <w:r w:rsidR="00C7660F" w:rsidRPr="007664A6">
        <w:rPr>
          <w:color w:val="000000"/>
          <w:lang w:eastAsia="en-IN"/>
        </w:rPr>
        <w:t>Chief Surveyor</w:t>
      </w:r>
      <w:r w:rsidRPr="007664A6">
        <w:rPr>
          <w:color w:val="000000"/>
          <w:lang w:eastAsia="en-IN"/>
        </w:rPr>
        <w:t xml:space="preserve"> and verified by the Auditor</w:t>
      </w:r>
      <w:r w:rsidR="006A70A7">
        <w:rPr>
          <w:b/>
          <w:bCs/>
          <w:color w:val="000000"/>
          <w:lang w:eastAsia="en-IN"/>
        </w:rPr>
        <w:t xml:space="preserve">; </w:t>
      </w:r>
      <w:r w:rsidR="006A70A7" w:rsidRPr="006A70A7">
        <w:rPr>
          <w:bCs/>
          <w:color w:val="000000"/>
          <w:lang w:eastAsia="en-IN"/>
        </w:rPr>
        <w:t>and</w:t>
      </w:r>
    </w:p>
    <w:p w14:paraId="06FD8B51" w14:textId="35738448" w:rsidR="007548F0" w:rsidRPr="007664A6" w:rsidRDefault="006A70A7" w:rsidP="007664A6">
      <w:pPr>
        <w:spacing w:after="150" w:line="276" w:lineRule="auto"/>
        <w:ind w:left="1440" w:hanging="720"/>
        <w:jc w:val="both"/>
        <w:rPr>
          <w:color w:val="000000"/>
          <w:lang w:eastAsia="en-IN"/>
        </w:rPr>
      </w:pPr>
      <w:r>
        <w:rPr>
          <w:b/>
          <w:bCs/>
          <w:color w:val="000000"/>
          <w:lang w:eastAsia="en-IN"/>
        </w:rPr>
        <w:t>(g)</w:t>
      </w:r>
      <w:r>
        <w:rPr>
          <w:b/>
          <w:bCs/>
          <w:color w:val="000000"/>
          <w:lang w:eastAsia="en-IN"/>
        </w:rPr>
        <w:tab/>
      </w:r>
      <w:r w:rsidR="007548F0" w:rsidRPr="006A70A7">
        <w:rPr>
          <w:bCs/>
          <w:color w:val="000000"/>
          <w:lang w:eastAsia="en-IN"/>
        </w:rPr>
        <w:t>such other deficiencies and non conformit</w:t>
      </w:r>
      <w:r w:rsidR="008913FF" w:rsidRPr="006A70A7">
        <w:rPr>
          <w:bCs/>
          <w:color w:val="000000"/>
          <w:lang w:eastAsia="en-IN"/>
        </w:rPr>
        <w:t>i</w:t>
      </w:r>
      <w:r w:rsidR="007548F0" w:rsidRPr="006A70A7">
        <w:rPr>
          <w:bCs/>
          <w:color w:val="000000"/>
          <w:lang w:eastAsia="en-IN"/>
        </w:rPr>
        <w:t xml:space="preserve">es, as may be specified by the </w:t>
      </w:r>
      <w:r>
        <w:rPr>
          <w:bCs/>
          <w:color w:val="000000"/>
          <w:lang w:eastAsia="en-IN"/>
        </w:rPr>
        <w:t>Directorate General of Maritime Administration.</w:t>
      </w:r>
      <w:r w:rsidR="007548F0" w:rsidRPr="007664A6">
        <w:rPr>
          <w:b/>
          <w:bCs/>
          <w:color w:val="000000"/>
          <w:lang w:eastAsia="en-IN"/>
        </w:rPr>
        <w:t xml:space="preserve"> </w:t>
      </w:r>
    </w:p>
    <w:p w14:paraId="24E12A8B" w14:textId="36233DFB" w:rsidR="008A13FD" w:rsidRPr="007664A6" w:rsidRDefault="008A13FD" w:rsidP="007664A6">
      <w:pPr>
        <w:spacing w:after="150" w:line="276" w:lineRule="auto"/>
        <w:ind w:left="720"/>
        <w:jc w:val="both"/>
        <w:rPr>
          <w:color w:val="000000"/>
          <w:lang w:eastAsia="en-IN"/>
        </w:rPr>
      </w:pPr>
      <w:r w:rsidRPr="007664A6">
        <w:rPr>
          <w:color w:val="000000"/>
          <w:u w:val="single"/>
          <w:lang w:eastAsia="en-IN"/>
        </w:rPr>
        <w:t>Explanation</w:t>
      </w:r>
      <w:r w:rsidRPr="007664A6">
        <w:rPr>
          <w:color w:val="000000"/>
          <w:lang w:eastAsia="en-IN"/>
        </w:rPr>
        <w:t>:-    </w:t>
      </w:r>
      <w:r w:rsidR="007548F0" w:rsidRPr="007664A6">
        <w:rPr>
          <w:color w:val="000000"/>
          <w:lang w:eastAsia="en-IN"/>
        </w:rPr>
        <w:t>For the purposes of this sub-rule,</w:t>
      </w:r>
      <w:r w:rsidRPr="007664A6">
        <w:rPr>
          <w:color w:val="000000"/>
          <w:lang w:eastAsia="en-IN"/>
        </w:rPr>
        <w:t xml:space="preserve"> </w:t>
      </w:r>
      <w:r w:rsidR="007548F0" w:rsidRPr="007664A6">
        <w:rPr>
          <w:color w:val="000000"/>
          <w:lang w:eastAsia="en-IN"/>
        </w:rPr>
        <w:t>any</w:t>
      </w:r>
      <w:r w:rsidRPr="007664A6">
        <w:rPr>
          <w:color w:val="000000"/>
          <w:lang w:eastAsia="en-IN"/>
        </w:rPr>
        <w:t xml:space="preserve"> non-conformity from previous audit against which corrective action is not taken within the stipulated time shall be deemed to be a major non-conformity;</w:t>
      </w:r>
      <w:r w:rsidRPr="007664A6">
        <w:rPr>
          <w:b/>
          <w:bCs/>
          <w:color w:val="000000"/>
          <w:lang w:eastAsia="en-IN"/>
        </w:rPr>
        <w:t> </w:t>
      </w:r>
    </w:p>
    <w:p w14:paraId="6D29CC71" w14:textId="5AE9500A"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006A70A7">
        <w:rPr>
          <w:color w:val="000000"/>
          <w:lang w:eastAsia="en-IN"/>
        </w:rPr>
        <w:t>5</w:t>
      </w:r>
      <w:r w:rsidRPr="007664A6">
        <w:rPr>
          <w:color w:val="000000"/>
          <w:lang w:eastAsia="en-IN"/>
        </w:rPr>
        <w:t>)</w:t>
      </w:r>
      <w:r w:rsidRPr="007664A6">
        <w:rPr>
          <w:color w:val="000000"/>
          <w:lang w:eastAsia="en-IN"/>
        </w:rPr>
        <w:tab/>
        <w:t>Renewal of the Safety Management Certificate for a further period of five years shall include assessment of all elements of the Safety Management System pertaining to that ship and its effectiveness in meeting the objectives specified in the International Safety Management Code.</w:t>
      </w:r>
      <w:r w:rsidRPr="007664A6">
        <w:rPr>
          <w:b/>
          <w:bCs/>
          <w:color w:val="000000"/>
          <w:lang w:eastAsia="en-IN"/>
        </w:rPr>
        <w:t> </w:t>
      </w:r>
    </w:p>
    <w:p w14:paraId="779502DC" w14:textId="65576FC3" w:rsidR="008A13FD" w:rsidRPr="007664A6" w:rsidRDefault="00D84847" w:rsidP="007664A6">
      <w:pPr>
        <w:spacing w:after="150" w:line="276" w:lineRule="auto"/>
        <w:ind w:left="720" w:hanging="720"/>
        <w:jc w:val="both"/>
        <w:rPr>
          <w:b/>
          <w:bCs/>
          <w:color w:val="000000"/>
          <w:lang w:eastAsia="en-IN"/>
        </w:rPr>
      </w:pPr>
      <w:r w:rsidRPr="007664A6">
        <w:rPr>
          <w:color w:val="000000"/>
          <w:lang w:eastAsia="en-IN"/>
        </w:rPr>
        <w:t>(1</w:t>
      </w:r>
      <w:r w:rsidR="006A70A7">
        <w:rPr>
          <w:color w:val="000000"/>
          <w:lang w:eastAsia="en-IN"/>
        </w:rPr>
        <w:t>6</w:t>
      </w:r>
      <w:r w:rsidR="008A13FD" w:rsidRPr="007664A6">
        <w:rPr>
          <w:color w:val="000000"/>
          <w:lang w:eastAsia="en-IN"/>
        </w:rPr>
        <w:t>)</w:t>
      </w:r>
      <w:r w:rsidR="008A13FD" w:rsidRPr="007664A6">
        <w:rPr>
          <w:color w:val="000000"/>
          <w:lang w:eastAsia="en-IN"/>
        </w:rPr>
        <w:tab/>
        <w:t>The Safety Management Certificate may be revalidated provisionally upon satisfactory completion of an initial verification audit.</w:t>
      </w:r>
      <w:r w:rsidR="008A13FD" w:rsidRPr="007664A6">
        <w:rPr>
          <w:b/>
          <w:bCs/>
          <w:color w:val="000000"/>
          <w:lang w:eastAsia="en-IN"/>
        </w:rPr>
        <w:t> </w:t>
      </w:r>
    </w:p>
    <w:p w14:paraId="2A9B9CD9" w14:textId="27F3D30A" w:rsidR="00C7660F" w:rsidRPr="007664A6" w:rsidRDefault="00C7660F" w:rsidP="007664A6">
      <w:pPr>
        <w:autoSpaceDE w:val="0"/>
        <w:autoSpaceDN w:val="0"/>
        <w:adjustRightInd w:val="0"/>
        <w:spacing w:line="276" w:lineRule="auto"/>
        <w:ind w:left="720" w:hanging="720"/>
        <w:jc w:val="both"/>
      </w:pPr>
      <w:r w:rsidRPr="007664A6">
        <w:t>(1</w:t>
      </w:r>
      <w:r w:rsidR="006A70A7">
        <w:t>7</w:t>
      </w:r>
      <w:r w:rsidRPr="007664A6">
        <w:t>)</w:t>
      </w:r>
      <w:r w:rsidRPr="007664A6">
        <w:tab/>
        <w:t>If a ship at the time when a Safety Management Certificate expires is not in a port in which it is to be verified, the Chief Surveyor may extend the period of validity of the Safety Management Certificate but this extension shall be granted only for the purpose of allowing the ship to complete its voyage to the port in which it is to be verified and only in cases where it appears proper and reasonable to do so.</w:t>
      </w:r>
    </w:p>
    <w:p w14:paraId="2EDCEC1A" w14:textId="4339D5DF" w:rsidR="00C7660F" w:rsidRPr="007664A6" w:rsidRDefault="00C7660F" w:rsidP="007664A6">
      <w:pPr>
        <w:autoSpaceDE w:val="0"/>
        <w:autoSpaceDN w:val="0"/>
        <w:adjustRightInd w:val="0"/>
        <w:spacing w:line="276" w:lineRule="auto"/>
        <w:ind w:left="720" w:hanging="720"/>
        <w:jc w:val="both"/>
      </w:pPr>
      <w:r w:rsidRPr="007664A6">
        <w:t>(</w:t>
      </w:r>
      <w:r w:rsidR="006A70A7">
        <w:t>18</w:t>
      </w:r>
      <w:r w:rsidRPr="007664A6">
        <w:t xml:space="preserve">) </w:t>
      </w:r>
      <w:r w:rsidRPr="007664A6">
        <w:tab/>
        <w:t>No Safety Management Certificate shall be extended for a period longer than three months, and the ship for which an extension is granted shall not, on its arrival at the port in which it is to be verified, be entitled by virtue of such extension to leave that port without having a renewed Safety Management Certificate.</w:t>
      </w:r>
    </w:p>
    <w:p w14:paraId="6C5A6EEB" w14:textId="512512FD" w:rsidR="00C7660F" w:rsidRPr="007664A6" w:rsidRDefault="00D84847" w:rsidP="007664A6">
      <w:pPr>
        <w:spacing w:after="150" w:line="276" w:lineRule="auto"/>
        <w:ind w:left="720" w:hanging="720"/>
        <w:jc w:val="both"/>
      </w:pPr>
      <w:r w:rsidRPr="007664A6">
        <w:t>(</w:t>
      </w:r>
      <w:r w:rsidR="006A70A7">
        <w:t>19</w:t>
      </w:r>
      <w:r w:rsidR="00C7660F" w:rsidRPr="007664A6">
        <w:t>)</w:t>
      </w:r>
      <w:r w:rsidR="00C7660F" w:rsidRPr="007664A6">
        <w:tab/>
        <w:t>When the renewal verification is completed, the renewed Safety Management Certificate shall be valid for a period not exceeding five years from the expiry date of the existing Safety Management Certificate before the extension was granted</w:t>
      </w:r>
      <w:r w:rsidR="00796358" w:rsidRPr="007664A6">
        <w:t>.</w:t>
      </w:r>
    </w:p>
    <w:p w14:paraId="645E2687" w14:textId="010D8906" w:rsidR="008A13FD" w:rsidRPr="007664A6" w:rsidRDefault="007548F0" w:rsidP="007664A6">
      <w:pPr>
        <w:spacing w:after="150" w:line="276" w:lineRule="auto"/>
        <w:jc w:val="both"/>
        <w:rPr>
          <w:color w:val="000000"/>
          <w:lang w:eastAsia="en-IN"/>
        </w:rPr>
      </w:pPr>
      <w:r w:rsidRPr="007664A6">
        <w:rPr>
          <w:b/>
          <w:bCs/>
          <w:color w:val="000000"/>
          <w:lang w:eastAsia="en-IN"/>
        </w:rPr>
        <w:t>6</w:t>
      </w:r>
      <w:r w:rsidR="008A13FD" w:rsidRPr="007664A6">
        <w:rPr>
          <w:b/>
          <w:bCs/>
          <w:color w:val="000000"/>
          <w:lang w:eastAsia="en-IN"/>
        </w:rPr>
        <w:t>. Interim Document of Compliance and Safety Management Certificate: </w:t>
      </w:r>
    </w:p>
    <w:p w14:paraId="0AF8FE4F" w14:textId="7777777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Pr="007664A6">
        <w:rPr>
          <w:color w:val="000000"/>
          <w:lang w:eastAsia="en-IN"/>
        </w:rPr>
        <w:tab/>
      </w:r>
      <w:r w:rsidRPr="007664A6">
        <w:rPr>
          <w:bCs/>
          <w:color w:val="000000"/>
          <w:lang w:eastAsia="en-IN"/>
        </w:rPr>
        <w:t>An Interim Document of Compliance, valid for not more than twelve months, shall be issued</w:t>
      </w:r>
      <w:r w:rsidRPr="007664A6">
        <w:rPr>
          <w:b/>
          <w:bCs/>
          <w:color w:val="000000"/>
          <w:lang w:eastAsia="en-IN"/>
        </w:rPr>
        <w:t xml:space="preserve"> </w:t>
      </w:r>
      <w:r w:rsidRPr="006A70A7">
        <w:rPr>
          <w:bCs/>
          <w:color w:val="000000"/>
          <w:lang w:eastAsia="en-IN"/>
        </w:rPr>
        <w:t>by</w:t>
      </w:r>
      <w:r w:rsidRPr="007664A6">
        <w:rPr>
          <w:b/>
          <w:bCs/>
          <w:color w:val="000000"/>
          <w:lang w:eastAsia="en-IN"/>
        </w:rPr>
        <w:t> </w:t>
      </w:r>
      <w:r w:rsidRPr="007664A6">
        <w:rPr>
          <w:color w:val="000000"/>
          <w:lang w:eastAsia="en-IN"/>
        </w:rPr>
        <w:t xml:space="preserve">the </w:t>
      </w:r>
      <w:r w:rsidR="00C7660F" w:rsidRPr="007664A6">
        <w:rPr>
          <w:color w:val="000000"/>
          <w:lang w:eastAsia="en-IN"/>
        </w:rPr>
        <w:t>Chief Surveyor</w:t>
      </w:r>
      <w:r w:rsidRPr="007664A6">
        <w:rPr>
          <w:color w:val="000000"/>
          <w:lang w:eastAsia="en-IN"/>
        </w:rPr>
        <w:t xml:space="preserve"> to facilitate initial implementation of the International Safety Management Code in the following cases, namely:</w:t>
      </w:r>
      <w:r w:rsidRPr="007664A6">
        <w:rPr>
          <w:b/>
          <w:bCs/>
          <w:color w:val="000000"/>
          <w:lang w:eastAsia="en-IN"/>
        </w:rPr>
        <w:t> </w:t>
      </w:r>
    </w:p>
    <w:p w14:paraId="0D40DA72" w14:textId="77777777" w:rsidR="008A13FD" w:rsidRPr="007664A6" w:rsidRDefault="008A13FD" w:rsidP="007664A6">
      <w:pPr>
        <w:spacing w:after="150" w:line="276" w:lineRule="auto"/>
        <w:ind w:left="720"/>
        <w:jc w:val="both"/>
        <w:rPr>
          <w:color w:val="000000"/>
          <w:lang w:eastAsia="en-IN"/>
        </w:rPr>
      </w:pPr>
      <w:r w:rsidRPr="007664A6">
        <w:rPr>
          <w:color w:val="000000"/>
          <w:lang w:eastAsia="en-IN"/>
        </w:rPr>
        <w:t>(a)</w:t>
      </w:r>
      <w:r w:rsidRPr="007664A6">
        <w:rPr>
          <w:color w:val="000000"/>
          <w:lang w:eastAsia="en-IN"/>
        </w:rPr>
        <w:tab/>
        <w:t>where a Company is newly established, or</w:t>
      </w:r>
    </w:p>
    <w:p w14:paraId="0C08EE4E" w14:textId="7F4E5F8D" w:rsidR="008A13FD" w:rsidRPr="007664A6" w:rsidRDefault="008A13FD" w:rsidP="007664A6">
      <w:pPr>
        <w:spacing w:after="150" w:line="276" w:lineRule="auto"/>
        <w:ind w:left="1440" w:hanging="720"/>
        <w:jc w:val="both"/>
        <w:rPr>
          <w:color w:val="000000"/>
          <w:lang w:eastAsia="en-IN"/>
        </w:rPr>
      </w:pPr>
      <w:r w:rsidRPr="007664A6">
        <w:rPr>
          <w:color w:val="000000"/>
          <w:lang w:eastAsia="en-IN"/>
        </w:rPr>
        <w:lastRenderedPageBreak/>
        <w:t>(b)</w:t>
      </w:r>
      <w:r w:rsidRPr="007664A6">
        <w:rPr>
          <w:color w:val="000000"/>
          <w:lang w:eastAsia="en-IN"/>
        </w:rPr>
        <w:tab/>
        <w:t>when a Company takes on responsibility for the operation of the type of a ship which is not listed in the Document of Compliance</w:t>
      </w:r>
      <w:r w:rsidR="007548F0" w:rsidRPr="007664A6">
        <w:rPr>
          <w:color w:val="000000"/>
          <w:lang w:eastAsia="en-IN"/>
        </w:rPr>
        <w:t>;</w:t>
      </w:r>
      <w:r w:rsidRPr="007664A6">
        <w:rPr>
          <w:b/>
          <w:bCs/>
          <w:color w:val="000000"/>
          <w:lang w:eastAsia="en-IN"/>
        </w:rPr>
        <w:t> </w:t>
      </w:r>
    </w:p>
    <w:p w14:paraId="4DAAE43A" w14:textId="77777777" w:rsidR="008A13FD" w:rsidRPr="007664A6" w:rsidRDefault="008A13FD" w:rsidP="007664A6">
      <w:pPr>
        <w:spacing w:after="150" w:line="276" w:lineRule="auto"/>
        <w:ind w:left="720"/>
        <w:jc w:val="both"/>
        <w:rPr>
          <w:color w:val="000000"/>
          <w:lang w:eastAsia="en-IN"/>
        </w:rPr>
      </w:pPr>
      <w:r w:rsidRPr="007664A6">
        <w:rPr>
          <w:color w:val="000000"/>
          <w:lang w:eastAsia="en-IN"/>
        </w:rPr>
        <w:t>Provided that the Company demonstrates that it has a Safety Management System that meets the objectives of rule 3.</w:t>
      </w:r>
      <w:r w:rsidRPr="007664A6">
        <w:rPr>
          <w:b/>
          <w:bCs/>
          <w:color w:val="000000"/>
          <w:lang w:eastAsia="en-IN"/>
        </w:rPr>
        <w:t> </w:t>
      </w:r>
    </w:p>
    <w:p w14:paraId="30026042" w14:textId="16564669" w:rsidR="008A13FD" w:rsidRPr="007664A6" w:rsidRDefault="008A13FD" w:rsidP="007664A6">
      <w:pPr>
        <w:spacing w:after="150" w:line="276" w:lineRule="auto"/>
        <w:ind w:left="720" w:hanging="720"/>
        <w:jc w:val="both"/>
        <w:rPr>
          <w:color w:val="000000"/>
          <w:lang w:eastAsia="en-IN"/>
        </w:rPr>
      </w:pPr>
      <w:r w:rsidRPr="007664A6">
        <w:rPr>
          <w:color w:val="000000"/>
          <w:lang w:eastAsia="en-IN"/>
        </w:rPr>
        <w:t>(2)</w:t>
      </w:r>
      <w:r w:rsidRPr="007664A6">
        <w:rPr>
          <w:color w:val="000000"/>
          <w:lang w:eastAsia="en-IN"/>
        </w:rPr>
        <w:tab/>
      </w:r>
      <w:r w:rsidRPr="007664A6">
        <w:rPr>
          <w:bCs/>
          <w:color w:val="000000"/>
          <w:lang w:eastAsia="en-IN"/>
        </w:rPr>
        <w:t xml:space="preserve">An Interim Safety Management Certificate </w:t>
      </w:r>
      <w:r w:rsidR="00084A5F" w:rsidRPr="007664A6">
        <w:rPr>
          <w:bCs/>
          <w:color w:val="000000"/>
          <w:lang w:eastAsia="en-IN"/>
        </w:rPr>
        <w:t xml:space="preserve">issued under these Rules </w:t>
      </w:r>
      <w:r w:rsidRPr="007664A6">
        <w:rPr>
          <w:bCs/>
          <w:color w:val="000000"/>
          <w:lang w:eastAsia="en-IN"/>
        </w:rPr>
        <w:t xml:space="preserve">shall be issued for not more than six months by the </w:t>
      </w:r>
      <w:r w:rsidR="00C7660F" w:rsidRPr="007664A6">
        <w:rPr>
          <w:bCs/>
          <w:color w:val="000000"/>
          <w:lang w:eastAsia="en-IN"/>
        </w:rPr>
        <w:t>Chief Surveyor</w:t>
      </w:r>
      <w:r w:rsidRPr="007664A6">
        <w:rPr>
          <w:bCs/>
          <w:color w:val="000000"/>
          <w:lang w:eastAsia="en-IN"/>
        </w:rPr>
        <w:t xml:space="preserve"> to facilitate initial implementation of the International Safety Management Code in the following cases namely</w:t>
      </w:r>
      <w:r w:rsidRPr="007664A6">
        <w:rPr>
          <w:b/>
          <w:bCs/>
          <w:color w:val="000000"/>
          <w:lang w:eastAsia="en-IN"/>
        </w:rPr>
        <w:t>:- </w:t>
      </w:r>
    </w:p>
    <w:p w14:paraId="66339FFD"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(a)</w:t>
      </w:r>
      <w:r w:rsidRPr="007664A6">
        <w:rPr>
          <w:color w:val="000000"/>
          <w:lang w:eastAsia="en-IN"/>
        </w:rPr>
        <w:tab/>
        <w:t>to new ships on delivery, or</w:t>
      </w:r>
    </w:p>
    <w:p w14:paraId="658D88D8" w14:textId="77777777" w:rsidR="008A13FD" w:rsidRPr="007664A6" w:rsidRDefault="008A13FD" w:rsidP="007664A6">
      <w:pPr>
        <w:spacing w:after="150" w:line="276" w:lineRule="auto"/>
        <w:ind w:left="1440" w:hanging="720"/>
        <w:jc w:val="both"/>
        <w:rPr>
          <w:b/>
          <w:bCs/>
          <w:color w:val="000000"/>
          <w:lang w:eastAsia="en-IN"/>
        </w:rPr>
      </w:pPr>
      <w:r w:rsidRPr="007664A6">
        <w:rPr>
          <w:color w:val="000000"/>
          <w:lang w:eastAsia="en-IN"/>
        </w:rPr>
        <w:t>(b)</w:t>
      </w:r>
      <w:r w:rsidRPr="007664A6">
        <w:rPr>
          <w:color w:val="000000"/>
          <w:lang w:eastAsia="en-IN"/>
        </w:rPr>
        <w:tab/>
        <w:t>when a Company takes on the responsibility for the operation of a ship which is new to the Company.</w:t>
      </w:r>
      <w:r w:rsidRPr="007664A6">
        <w:rPr>
          <w:b/>
          <w:bCs/>
          <w:color w:val="000000"/>
          <w:lang w:eastAsia="en-IN"/>
        </w:rPr>
        <w:t> </w:t>
      </w:r>
    </w:p>
    <w:p w14:paraId="01C7C1CE" w14:textId="77777777" w:rsidR="00937B03" w:rsidRPr="007664A6" w:rsidRDefault="00937B03" w:rsidP="007664A6">
      <w:pPr>
        <w:spacing w:after="150" w:line="276" w:lineRule="auto"/>
        <w:ind w:left="1440" w:hanging="720"/>
        <w:jc w:val="both"/>
        <w:rPr>
          <w:bCs/>
          <w:color w:val="000000"/>
          <w:lang w:eastAsia="en-IN"/>
        </w:rPr>
      </w:pPr>
      <w:r w:rsidRPr="007664A6">
        <w:rPr>
          <w:b/>
          <w:bCs/>
          <w:color w:val="000000"/>
          <w:lang w:eastAsia="en-IN"/>
        </w:rPr>
        <w:t>(</w:t>
      </w:r>
      <w:r w:rsidRPr="007664A6">
        <w:rPr>
          <w:bCs/>
          <w:color w:val="000000"/>
          <w:lang w:eastAsia="en-IN"/>
        </w:rPr>
        <w:t>c</w:t>
      </w:r>
      <w:r w:rsidRPr="007664A6">
        <w:rPr>
          <w:b/>
          <w:bCs/>
          <w:color w:val="000000"/>
          <w:lang w:eastAsia="en-IN"/>
        </w:rPr>
        <w:t>)</w:t>
      </w:r>
      <w:r w:rsidRPr="007664A6">
        <w:rPr>
          <w:b/>
          <w:bCs/>
          <w:color w:val="000000"/>
          <w:lang w:eastAsia="en-IN"/>
        </w:rPr>
        <w:tab/>
      </w:r>
      <w:r w:rsidRPr="007664A6">
        <w:rPr>
          <w:bCs/>
          <w:color w:val="000000"/>
          <w:lang w:eastAsia="en-IN"/>
        </w:rPr>
        <w:t>When a ship changes flag.</w:t>
      </w:r>
    </w:p>
    <w:p w14:paraId="6762AE8F" w14:textId="7CB4A326" w:rsidR="00937B03" w:rsidRPr="007664A6" w:rsidRDefault="00D84847" w:rsidP="007664A6">
      <w:pPr>
        <w:pStyle w:val="BodyText3"/>
        <w:shd w:val="clear" w:color="auto" w:fill="FFFFFF"/>
        <w:spacing w:before="0" w:beforeAutospacing="0" w:after="150" w:afterAutospacing="0" w:line="276" w:lineRule="auto"/>
        <w:jc w:val="both"/>
        <w:rPr>
          <w:color w:val="000000"/>
        </w:rPr>
      </w:pPr>
      <w:r w:rsidRPr="007664A6">
        <w:rPr>
          <w:color w:val="000000"/>
        </w:rPr>
        <w:t>(3)</w:t>
      </w:r>
      <w:r w:rsidRPr="007664A6">
        <w:rPr>
          <w:color w:val="000000"/>
        </w:rPr>
        <w:tab/>
      </w:r>
      <w:r w:rsidR="00937B03" w:rsidRPr="007664A6">
        <w:rPr>
          <w:color w:val="000000"/>
        </w:rPr>
        <w:t>An interim Safety Management Certificate may be issued</w:t>
      </w:r>
      <w:r w:rsidR="00D463F5" w:rsidRPr="007664A6">
        <w:rPr>
          <w:color w:val="000000"/>
        </w:rPr>
        <w:t xml:space="preserve"> by</w:t>
      </w:r>
      <w:r w:rsidR="00937B03" w:rsidRPr="007664A6">
        <w:rPr>
          <w:color w:val="000000"/>
        </w:rPr>
        <w:t xml:space="preserve"> </w:t>
      </w:r>
      <w:r w:rsidR="007548F0" w:rsidRPr="007664A6">
        <w:rPr>
          <w:color w:val="000000"/>
        </w:rPr>
        <w:t xml:space="preserve">verifying </w:t>
      </w:r>
      <w:r w:rsidR="00937B03" w:rsidRPr="007664A6">
        <w:rPr>
          <w:color w:val="000000"/>
        </w:rPr>
        <w:t xml:space="preserve">following </w:t>
      </w:r>
      <w:r w:rsidR="007548F0" w:rsidRPr="007664A6">
        <w:rPr>
          <w:color w:val="000000"/>
        </w:rPr>
        <w:t>--</w:t>
      </w:r>
    </w:p>
    <w:p w14:paraId="4FCFA308" w14:textId="77777777" w:rsidR="00937B03" w:rsidRPr="007664A6" w:rsidRDefault="00937B03" w:rsidP="007664A6">
      <w:pPr>
        <w:pStyle w:val="BodyText3"/>
        <w:numPr>
          <w:ilvl w:val="0"/>
          <w:numId w:val="1"/>
        </w:numPr>
        <w:shd w:val="clear" w:color="auto" w:fill="FFFFFF"/>
        <w:spacing w:before="0" w:beforeAutospacing="0" w:after="150" w:afterAutospacing="0" w:line="276" w:lineRule="auto"/>
        <w:jc w:val="both"/>
        <w:rPr>
          <w:color w:val="000000"/>
        </w:rPr>
      </w:pPr>
      <w:r w:rsidRPr="007664A6">
        <w:rPr>
          <w:color w:val="000000"/>
        </w:rPr>
        <w:t>the Document of Compliance, or the interim Document of Compliance is relevant to the ship concerned;</w:t>
      </w:r>
      <w:r w:rsidRPr="007664A6">
        <w:rPr>
          <w:b/>
          <w:bCs/>
          <w:color w:val="000000"/>
        </w:rPr>
        <w:t>           </w:t>
      </w:r>
    </w:p>
    <w:p w14:paraId="6BAE36C8" w14:textId="77777777" w:rsidR="00937B03" w:rsidRPr="007664A6" w:rsidRDefault="00937B03" w:rsidP="007664A6">
      <w:pPr>
        <w:pStyle w:val="BodyText3"/>
        <w:numPr>
          <w:ilvl w:val="0"/>
          <w:numId w:val="1"/>
        </w:numPr>
        <w:shd w:val="clear" w:color="auto" w:fill="FFFFFF"/>
        <w:spacing w:before="0" w:beforeAutospacing="0" w:after="150" w:afterAutospacing="0" w:line="276" w:lineRule="auto"/>
        <w:jc w:val="both"/>
        <w:rPr>
          <w:color w:val="000000"/>
        </w:rPr>
      </w:pPr>
      <w:r w:rsidRPr="007664A6">
        <w:rPr>
          <w:color w:val="000000"/>
        </w:rPr>
        <w:t>the safety management system provided by the company for the ship concerned includes key elements of this code and has been assessed during the audit for issuance of the Interim Document of Compliance or demonstrated for issuance of the Interim Document of Compliance;</w:t>
      </w:r>
      <w:r w:rsidRPr="007664A6">
        <w:rPr>
          <w:b/>
          <w:bCs/>
          <w:color w:val="000000"/>
        </w:rPr>
        <w:t> </w:t>
      </w:r>
    </w:p>
    <w:p w14:paraId="15787E6F" w14:textId="77777777" w:rsidR="00937B03" w:rsidRPr="007664A6" w:rsidRDefault="00937B03" w:rsidP="007664A6">
      <w:pPr>
        <w:pStyle w:val="BodyText3"/>
        <w:numPr>
          <w:ilvl w:val="0"/>
          <w:numId w:val="1"/>
        </w:numPr>
        <w:shd w:val="clear" w:color="auto" w:fill="FFFFFF"/>
        <w:spacing w:before="0" w:beforeAutospacing="0" w:after="150" w:afterAutospacing="0" w:line="276" w:lineRule="auto"/>
        <w:jc w:val="both"/>
        <w:rPr>
          <w:color w:val="000000"/>
        </w:rPr>
      </w:pPr>
      <w:r w:rsidRPr="007664A6">
        <w:rPr>
          <w:color w:val="000000"/>
        </w:rPr>
        <w:t>the company has planned the audit of the ship within three months;</w:t>
      </w:r>
      <w:r w:rsidRPr="007664A6">
        <w:rPr>
          <w:b/>
          <w:bCs/>
          <w:color w:val="000000"/>
        </w:rPr>
        <w:t> </w:t>
      </w:r>
    </w:p>
    <w:p w14:paraId="4A9731D4" w14:textId="77777777" w:rsidR="00937B03" w:rsidRPr="007664A6" w:rsidRDefault="00937B03" w:rsidP="007664A6">
      <w:pPr>
        <w:pStyle w:val="BodyText3"/>
        <w:numPr>
          <w:ilvl w:val="0"/>
          <w:numId w:val="1"/>
        </w:numPr>
        <w:shd w:val="clear" w:color="auto" w:fill="FFFFFF"/>
        <w:spacing w:before="0" w:beforeAutospacing="0" w:after="150" w:afterAutospacing="0" w:line="276" w:lineRule="auto"/>
        <w:jc w:val="both"/>
        <w:rPr>
          <w:color w:val="000000"/>
        </w:rPr>
      </w:pPr>
      <w:r w:rsidRPr="007664A6">
        <w:rPr>
          <w:color w:val="000000"/>
        </w:rPr>
        <w:t>the master and officers are familiar with the Safety Management System and the planned arrangements for its implementation;</w:t>
      </w:r>
      <w:r w:rsidRPr="007664A6">
        <w:rPr>
          <w:b/>
          <w:bCs/>
          <w:color w:val="000000"/>
        </w:rPr>
        <w:t> </w:t>
      </w:r>
    </w:p>
    <w:p w14:paraId="255F7320" w14:textId="77777777" w:rsidR="00937B03" w:rsidRPr="007664A6" w:rsidRDefault="00937B03" w:rsidP="007664A6">
      <w:pPr>
        <w:pStyle w:val="BodyText3"/>
        <w:numPr>
          <w:ilvl w:val="0"/>
          <w:numId w:val="1"/>
        </w:numPr>
        <w:shd w:val="clear" w:color="auto" w:fill="FFFFFF"/>
        <w:spacing w:before="0" w:beforeAutospacing="0" w:after="150" w:afterAutospacing="0" w:line="276" w:lineRule="auto"/>
        <w:jc w:val="both"/>
        <w:rPr>
          <w:color w:val="000000"/>
        </w:rPr>
      </w:pPr>
      <w:r w:rsidRPr="007664A6">
        <w:rPr>
          <w:color w:val="000000"/>
        </w:rPr>
        <w:t>instructions, which have been identified as being essential are provided prior to sailing;</w:t>
      </w:r>
      <w:r w:rsidR="00D84847" w:rsidRPr="007664A6">
        <w:rPr>
          <w:color w:val="000000"/>
        </w:rPr>
        <w:t xml:space="preserve"> </w:t>
      </w:r>
      <w:r w:rsidRPr="007664A6">
        <w:rPr>
          <w:color w:val="000000"/>
        </w:rPr>
        <w:t>and</w:t>
      </w:r>
      <w:r w:rsidRPr="007664A6">
        <w:rPr>
          <w:b/>
          <w:bCs/>
          <w:color w:val="000000"/>
        </w:rPr>
        <w:t> </w:t>
      </w:r>
    </w:p>
    <w:p w14:paraId="59D055AF" w14:textId="38E3E902" w:rsidR="00937B03" w:rsidRPr="007664A6" w:rsidRDefault="00937B03" w:rsidP="007664A6">
      <w:pPr>
        <w:pStyle w:val="BodyText3"/>
        <w:numPr>
          <w:ilvl w:val="0"/>
          <w:numId w:val="1"/>
        </w:numPr>
        <w:shd w:val="clear" w:color="auto" w:fill="FFFFFF"/>
        <w:spacing w:before="0" w:beforeAutospacing="0" w:after="150" w:afterAutospacing="0" w:line="276" w:lineRule="auto"/>
        <w:jc w:val="both"/>
        <w:rPr>
          <w:color w:val="000000"/>
        </w:rPr>
      </w:pPr>
      <w:r w:rsidRPr="007664A6">
        <w:rPr>
          <w:color w:val="000000"/>
        </w:rPr>
        <w:t>relevant information on the Safety Management System has been given in working language or languages understood by the ship's  personnel.</w:t>
      </w:r>
      <w:r w:rsidRPr="007664A6">
        <w:rPr>
          <w:b/>
          <w:bCs/>
          <w:color w:val="000000"/>
        </w:rPr>
        <w:t> </w:t>
      </w:r>
    </w:p>
    <w:p w14:paraId="28740A38" w14:textId="7DE4FCDF" w:rsidR="008A13FD" w:rsidRPr="007664A6" w:rsidRDefault="008A13FD" w:rsidP="007664A6">
      <w:pPr>
        <w:spacing w:after="150" w:line="276" w:lineRule="auto"/>
        <w:jc w:val="both"/>
        <w:rPr>
          <w:b/>
          <w:bCs/>
          <w:color w:val="000000"/>
          <w:lang w:eastAsia="en-IN"/>
        </w:rPr>
      </w:pPr>
      <w:r w:rsidRPr="007664A6">
        <w:rPr>
          <w:color w:val="000000"/>
          <w:lang w:eastAsia="en-IN"/>
        </w:rPr>
        <w:t xml:space="preserve">Provided that in exceptional circumstances, after representation by the company, the validity of the Interim Safety Management Certificate may be extended for a further period of </w:t>
      </w:r>
      <w:r w:rsidR="00084A5F" w:rsidRPr="007664A6">
        <w:rPr>
          <w:color w:val="000000"/>
          <w:lang w:eastAsia="en-IN"/>
        </w:rPr>
        <w:t xml:space="preserve">not </w:t>
      </w:r>
      <w:r w:rsidRPr="007664A6">
        <w:rPr>
          <w:color w:val="000000"/>
          <w:lang w:eastAsia="en-IN"/>
        </w:rPr>
        <w:t>exceeding six months.</w:t>
      </w:r>
      <w:r w:rsidRPr="007664A6">
        <w:rPr>
          <w:b/>
          <w:bCs/>
          <w:color w:val="000000"/>
          <w:lang w:eastAsia="en-IN"/>
        </w:rPr>
        <w:t> </w:t>
      </w:r>
    </w:p>
    <w:p w14:paraId="06B8D28D" w14:textId="1A6EC37A" w:rsidR="008A13FD" w:rsidRPr="007664A6" w:rsidRDefault="007548F0" w:rsidP="007664A6">
      <w:pPr>
        <w:spacing w:after="150" w:line="276" w:lineRule="auto"/>
        <w:ind w:left="720" w:hanging="720"/>
        <w:jc w:val="both"/>
        <w:rPr>
          <w:color w:val="000000"/>
          <w:lang w:eastAsia="en-IN"/>
        </w:rPr>
      </w:pPr>
      <w:r w:rsidRPr="007664A6">
        <w:rPr>
          <w:b/>
          <w:bCs/>
          <w:color w:val="000000"/>
          <w:lang w:eastAsia="en-IN"/>
        </w:rPr>
        <w:t>7</w:t>
      </w:r>
      <w:r w:rsidR="008A13FD" w:rsidRPr="007664A6">
        <w:rPr>
          <w:b/>
          <w:bCs/>
          <w:color w:val="000000"/>
          <w:lang w:eastAsia="en-IN"/>
        </w:rPr>
        <w:t>. Issuance of Safety Management certificate by "Recognised Organisation" </w:t>
      </w:r>
    </w:p>
    <w:p w14:paraId="7B721448" w14:textId="7777777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Pr="007664A6">
        <w:rPr>
          <w:color w:val="000000"/>
          <w:lang w:eastAsia="en-IN"/>
        </w:rPr>
        <w:tab/>
        <w:t>The Central Government may duly authorize a recognized organization to issue on its behalf the Safety Management Certificate for a period of five months at the completion of an International Safety Management Code audit to cover the period until a full term certificate is issued by the Central Government.</w:t>
      </w:r>
      <w:r w:rsidRPr="007664A6">
        <w:rPr>
          <w:b/>
          <w:bCs/>
          <w:color w:val="000000"/>
          <w:lang w:eastAsia="en-IN"/>
        </w:rPr>
        <w:t> </w:t>
      </w:r>
    </w:p>
    <w:p w14:paraId="096A4FB1" w14:textId="36C9630E" w:rsidR="002E58F2" w:rsidRPr="00442405" w:rsidRDefault="008A13FD" w:rsidP="00442405">
      <w:pPr>
        <w:spacing w:after="150" w:line="276" w:lineRule="auto"/>
        <w:ind w:left="720" w:hanging="720"/>
        <w:jc w:val="both"/>
        <w:rPr>
          <w:b/>
          <w:bCs/>
          <w:color w:val="000000"/>
          <w:lang w:eastAsia="en-IN"/>
        </w:rPr>
      </w:pPr>
      <w:r w:rsidRPr="007664A6">
        <w:rPr>
          <w:color w:val="000000"/>
          <w:lang w:eastAsia="en-IN"/>
        </w:rPr>
        <w:t>(2)</w:t>
      </w:r>
      <w:r w:rsidRPr="007664A6">
        <w:rPr>
          <w:color w:val="000000"/>
          <w:lang w:eastAsia="en-IN"/>
        </w:rPr>
        <w:tab/>
        <w:t>The Safety Management Certificate may be issued provided no major non-conformities remain and the Auditor formally recommends certification of the ship.</w:t>
      </w:r>
      <w:r w:rsidRPr="007664A6">
        <w:rPr>
          <w:b/>
          <w:bCs/>
          <w:color w:val="000000"/>
          <w:lang w:eastAsia="en-IN"/>
        </w:rPr>
        <w:t> </w:t>
      </w:r>
    </w:p>
    <w:p w14:paraId="4E8000C8" w14:textId="264DD951" w:rsidR="008A13FD" w:rsidRPr="007664A6" w:rsidRDefault="007548F0" w:rsidP="007664A6">
      <w:pPr>
        <w:spacing w:after="150" w:line="276" w:lineRule="auto"/>
        <w:jc w:val="both"/>
        <w:rPr>
          <w:color w:val="000000"/>
          <w:lang w:eastAsia="en-IN"/>
        </w:rPr>
      </w:pPr>
      <w:r w:rsidRPr="007664A6">
        <w:rPr>
          <w:b/>
          <w:bCs/>
          <w:color w:val="000000"/>
          <w:lang w:eastAsia="en-IN"/>
        </w:rPr>
        <w:t>8</w:t>
      </w:r>
      <w:r w:rsidR="008A13FD" w:rsidRPr="007664A6">
        <w:rPr>
          <w:b/>
          <w:bCs/>
          <w:color w:val="000000"/>
          <w:lang w:eastAsia="en-IN"/>
        </w:rPr>
        <w:t>. The Certification Process: </w:t>
      </w:r>
    </w:p>
    <w:p w14:paraId="1FAADD70" w14:textId="7777777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(1)</w:t>
      </w:r>
      <w:r w:rsidRPr="007664A6">
        <w:rPr>
          <w:color w:val="000000"/>
          <w:lang w:eastAsia="en-IN"/>
        </w:rPr>
        <w:tab/>
        <w:t>The Company shall apply to the Central Government for International Safety Management Code certification, with relevant information, which shall include the size and total number of each type of ship covered by the Safety Management System and any other documentation consider necessary</w:t>
      </w:r>
      <w:r w:rsidRPr="007664A6">
        <w:rPr>
          <w:b/>
          <w:bCs/>
          <w:color w:val="000000"/>
          <w:lang w:eastAsia="en-IN"/>
        </w:rPr>
        <w:t> </w:t>
      </w:r>
    </w:p>
    <w:p w14:paraId="78FDD0ED" w14:textId="751B7E7D" w:rsidR="008A13FD" w:rsidRPr="007664A6" w:rsidRDefault="008A13FD" w:rsidP="007664A6">
      <w:pPr>
        <w:spacing w:after="150" w:line="276" w:lineRule="auto"/>
        <w:ind w:left="720" w:hanging="720"/>
        <w:jc w:val="both"/>
        <w:rPr>
          <w:color w:val="000000"/>
          <w:lang w:eastAsia="en-IN"/>
        </w:rPr>
      </w:pPr>
      <w:r w:rsidRPr="007664A6">
        <w:rPr>
          <w:color w:val="000000"/>
          <w:lang w:eastAsia="en-IN"/>
        </w:rPr>
        <w:lastRenderedPageBreak/>
        <w:t>(2)</w:t>
      </w:r>
      <w:r w:rsidRPr="007664A6">
        <w:rPr>
          <w:color w:val="000000"/>
          <w:lang w:eastAsia="en-IN"/>
        </w:rPr>
        <w:tab/>
        <w:t>The certification process relevant for the issuance and maintenance of a Document of Compliance for a Company and a Safety Management Certificate to a ship shall involve, including audit of the Safety Management System</w:t>
      </w:r>
      <w:r w:rsidR="007548F0" w:rsidRPr="007664A6">
        <w:rPr>
          <w:color w:val="000000"/>
          <w:lang w:eastAsia="en-IN"/>
        </w:rPr>
        <w:t xml:space="preserve"> through</w:t>
      </w:r>
      <w:r w:rsidRPr="007664A6">
        <w:rPr>
          <w:color w:val="000000"/>
          <w:lang w:eastAsia="en-IN"/>
        </w:rPr>
        <w:t>;-</w:t>
      </w:r>
      <w:r w:rsidRPr="007664A6">
        <w:rPr>
          <w:b/>
          <w:bCs/>
          <w:color w:val="000000"/>
          <w:lang w:eastAsia="en-IN"/>
        </w:rPr>
        <w:t> </w:t>
      </w:r>
    </w:p>
    <w:p w14:paraId="3C44F9A0" w14:textId="77777777" w:rsidR="008A13FD" w:rsidRPr="007664A6" w:rsidRDefault="008A13FD" w:rsidP="007664A6">
      <w:pPr>
        <w:spacing w:after="150" w:line="276" w:lineRule="auto"/>
        <w:ind w:left="720"/>
        <w:jc w:val="both"/>
        <w:rPr>
          <w:color w:val="000000"/>
          <w:lang w:eastAsia="en-IN"/>
        </w:rPr>
      </w:pPr>
      <w:r w:rsidRPr="007664A6">
        <w:rPr>
          <w:color w:val="000000"/>
          <w:lang w:eastAsia="en-IN"/>
        </w:rPr>
        <w:t>(a)</w:t>
      </w:r>
      <w:r w:rsidRPr="007664A6">
        <w:rPr>
          <w:color w:val="000000"/>
          <w:lang w:eastAsia="en-IN"/>
        </w:rPr>
        <w:tab/>
        <w:t>Initial verification,</w:t>
      </w:r>
    </w:p>
    <w:p w14:paraId="3D294DC3"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(b)</w:t>
      </w:r>
      <w:r w:rsidRPr="007664A6">
        <w:rPr>
          <w:color w:val="000000"/>
          <w:lang w:eastAsia="en-IN"/>
        </w:rPr>
        <w:tab/>
        <w:t>periodical or intermediate verification, and</w:t>
      </w:r>
    </w:p>
    <w:p w14:paraId="7498F51F" w14:textId="77777777" w:rsidR="008A13FD" w:rsidRPr="007664A6" w:rsidRDefault="008A13FD" w:rsidP="007664A6">
      <w:pPr>
        <w:spacing w:after="150" w:line="276" w:lineRule="auto"/>
        <w:ind w:firstLine="720"/>
        <w:jc w:val="both"/>
        <w:rPr>
          <w:b/>
          <w:bCs/>
          <w:color w:val="000000"/>
          <w:lang w:eastAsia="en-IN"/>
        </w:rPr>
      </w:pPr>
      <w:r w:rsidRPr="007664A6">
        <w:rPr>
          <w:color w:val="000000"/>
          <w:lang w:eastAsia="en-IN"/>
        </w:rPr>
        <w:t>(c)</w:t>
      </w:r>
      <w:r w:rsidRPr="007664A6">
        <w:rPr>
          <w:color w:val="000000"/>
          <w:lang w:eastAsia="en-IN"/>
        </w:rPr>
        <w:tab/>
        <w:t>renewal verification.</w:t>
      </w:r>
      <w:r w:rsidRPr="007664A6">
        <w:rPr>
          <w:b/>
          <w:bCs/>
          <w:color w:val="000000"/>
          <w:lang w:eastAsia="en-IN"/>
        </w:rPr>
        <w:t> </w:t>
      </w:r>
    </w:p>
    <w:p w14:paraId="2B00AAD0" w14:textId="77777777" w:rsidR="00937B03" w:rsidRPr="007664A6" w:rsidRDefault="00937B03" w:rsidP="007664A6">
      <w:pPr>
        <w:spacing w:after="150" w:line="276" w:lineRule="auto"/>
        <w:ind w:firstLine="720"/>
        <w:jc w:val="both"/>
        <w:rPr>
          <w:color w:val="000000"/>
          <w:lang w:eastAsia="en-IN"/>
        </w:rPr>
      </w:pPr>
      <w:r w:rsidRPr="007664A6">
        <w:rPr>
          <w:b/>
          <w:bCs/>
          <w:color w:val="000000"/>
          <w:lang w:eastAsia="en-IN"/>
        </w:rPr>
        <w:t>(</w:t>
      </w:r>
      <w:r w:rsidR="00D84847" w:rsidRPr="007664A6">
        <w:rPr>
          <w:bCs/>
          <w:color w:val="000000"/>
          <w:lang w:eastAsia="en-IN"/>
        </w:rPr>
        <w:t>d)</w:t>
      </w:r>
      <w:r w:rsidR="00D84847" w:rsidRPr="007664A6">
        <w:rPr>
          <w:bCs/>
          <w:color w:val="000000"/>
          <w:lang w:eastAsia="en-IN"/>
        </w:rPr>
        <w:tab/>
      </w:r>
      <w:r w:rsidRPr="007664A6">
        <w:rPr>
          <w:bCs/>
          <w:color w:val="000000"/>
          <w:lang w:eastAsia="en-IN"/>
        </w:rPr>
        <w:t>additional verification.</w:t>
      </w:r>
    </w:p>
    <w:p w14:paraId="53A5AD7A" w14:textId="7777777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(3)</w:t>
      </w:r>
      <w:r w:rsidRPr="007664A6">
        <w:rPr>
          <w:color w:val="000000"/>
          <w:lang w:eastAsia="en-IN"/>
        </w:rPr>
        <w:tab/>
        <w:t>For issuing a Document of Compliance to a Company, the Central Government may have Initial Verification, by way of:-</w:t>
      </w:r>
      <w:r w:rsidRPr="007664A6">
        <w:rPr>
          <w:b/>
          <w:bCs/>
          <w:color w:val="000000"/>
          <w:lang w:eastAsia="en-IN"/>
        </w:rPr>
        <w:t> </w:t>
      </w:r>
    </w:p>
    <w:p w14:paraId="15FCF8D7" w14:textId="3AD087FB"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(a)</w:t>
      </w:r>
      <w:r w:rsidRPr="007664A6">
        <w:rPr>
          <w:color w:val="000000"/>
          <w:lang w:eastAsia="en-IN"/>
        </w:rPr>
        <w:tab/>
        <w:t>Review of document in order to verify that the Safety Management System complies with the International Safety Management Code requirement</w:t>
      </w:r>
      <w:r w:rsidR="007548F0" w:rsidRPr="007664A6">
        <w:rPr>
          <w:color w:val="000000"/>
          <w:lang w:eastAsia="en-IN"/>
        </w:rPr>
        <w:t xml:space="preserve">; and </w:t>
      </w:r>
      <w:r w:rsidRPr="007664A6">
        <w:rPr>
          <w:b/>
          <w:bCs/>
          <w:color w:val="000000"/>
          <w:lang w:eastAsia="en-IN"/>
        </w:rPr>
        <w:t> </w:t>
      </w:r>
    </w:p>
    <w:p w14:paraId="24E30994"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t>Company audit, in order to verify the effective functioning of the Safety Management System for at least three months in the office as well as in ship.</w:t>
      </w:r>
      <w:r w:rsidRPr="007664A6">
        <w:rPr>
          <w:b/>
          <w:bCs/>
          <w:color w:val="000000"/>
          <w:lang w:eastAsia="en-IN"/>
        </w:rPr>
        <w:t> </w:t>
      </w:r>
    </w:p>
    <w:p w14:paraId="34F33275" w14:textId="7777777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(4)</w:t>
      </w:r>
      <w:r w:rsidRPr="007664A6">
        <w:rPr>
          <w:color w:val="000000"/>
          <w:lang w:eastAsia="en-IN"/>
        </w:rPr>
        <w:tab/>
        <w:t>For issuing a Safety Management Certificate, the Central Government may have initial verification of a ship by way of :-</w:t>
      </w:r>
      <w:r w:rsidRPr="007664A6">
        <w:rPr>
          <w:b/>
          <w:bCs/>
          <w:color w:val="000000"/>
          <w:lang w:eastAsia="en-IN"/>
        </w:rPr>
        <w:t> </w:t>
      </w:r>
    </w:p>
    <w:p w14:paraId="70E3751D" w14:textId="111A139F"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(a)</w:t>
      </w:r>
      <w:r w:rsidRPr="007664A6">
        <w:rPr>
          <w:color w:val="000000"/>
          <w:lang w:eastAsia="en-IN"/>
        </w:rPr>
        <w:tab/>
        <w:t>Verifying that the Company's Document of Compliance is valid and relevant to that type of ship;</w:t>
      </w:r>
      <w:r w:rsidRPr="007664A6">
        <w:rPr>
          <w:b/>
          <w:bCs/>
          <w:color w:val="000000"/>
          <w:lang w:eastAsia="en-IN"/>
        </w:rPr>
        <w:t> </w:t>
      </w:r>
      <w:r w:rsidR="007548F0" w:rsidRPr="006A70A7">
        <w:rPr>
          <w:bCs/>
          <w:color w:val="000000"/>
          <w:lang w:eastAsia="en-IN"/>
        </w:rPr>
        <w:t>and</w:t>
      </w:r>
    </w:p>
    <w:p w14:paraId="6110C5BB"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t>Verifying audit, in order to verify the effective functioning of the Safety Management System which has been in operation for atleast three months on board the ship.</w:t>
      </w:r>
      <w:r w:rsidRPr="007664A6">
        <w:rPr>
          <w:b/>
          <w:bCs/>
          <w:color w:val="000000"/>
          <w:lang w:eastAsia="en-IN"/>
        </w:rPr>
        <w:t> </w:t>
      </w:r>
    </w:p>
    <w:p w14:paraId="5B7E7BDC" w14:textId="77777777" w:rsidR="008A13FD" w:rsidRPr="007664A6" w:rsidRDefault="008A13FD" w:rsidP="007664A6">
      <w:pPr>
        <w:spacing w:after="150" w:line="276" w:lineRule="auto"/>
        <w:ind w:left="720" w:hanging="720"/>
        <w:jc w:val="both"/>
        <w:rPr>
          <w:color w:val="000000"/>
          <w:lang w:eastAsia="en-IN"/>
        </w:rPr>
      </w:pPr>
      <w:r w:rsidRPr="007664A6">
        <w:rPr>
          <w:color w:val="000000"/>
          <w:lang w:eastAsia="en-IN"/>
        </w:rPr>
        <w:t>(5)</w:t>
      </w:r>
      <w:r w:rsidRPr="007664A6">
        <w:rPr>
          <w:color w:val="000000"/>
          <w:lang w:eastAsia="en-IN"/>
        </w:rPr>
        <w:tab/>
        <w:t>The Central Government may have intermediate verification which shall take place between second and third annual date of Safety Management Certificate or as the case may be of the Document of Compliance, to maintain the validity of the Document of Compliance and the Safety Management Certificate issued by it to verify-</w:t>
      </w:r>
      <w:r w:rsidRPr="007664A6">
        <w:rPr>
          <w:b/>
          <w:bCs/>
          <w:color w:val="000000"/>
          <w:lang w:eastAsia="en-IN"/>
        </w:rPr>
        <w:t> </w:t>
      </w:r>
    </w:p>
    <w:p w14:paraId="1E629A77"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(a)</w:t>
      </w:r>
      <w:r w:rsidRPr="007664A6">
        <w:rPr>
          <w:color w:val="000000"/>
          <w:lang w:eastAsia="en-IN"/>
        </w:rPr>
        <w:tab/>
        <w:t>the effective functioning of the Safety Management System;</w:t>
      </w:r>
    </w:p>
    <w:p w14:paraId="47CC7E27"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(b)</w:t>
      </w:r>
      <w:r w:rsidRPr="007664A6">
        <w:rPr>
          <w:color w:val="000000"/>
          <w:lang w:eastAsia="en-IN"/>
        </w:rPr>
        <w:tab/>
        <w:t>that possible modifications of the Safety Management System comply with the requirements of the International Safety Management Code;</w:t>
      </w:r>
    </w:p>
    <w:p w14:paraId="0B107D7B"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(c)</w:t>
      </w:r>
      <w:r w:rsidRPr="007664A6">
        <w:rPr>
          <w:color w:val="000000"/>
          <w:lang w:eastAsia="en-IN"/>
        </w:rPr>
        <w:tab/>
        <w:t>that corrective action has been implemented; and</w:t>
      </w:r>
    </w:p>
    <w:p w14:paraId="12AA8CF6"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(d)</w:t>
      </w:r>
      <w:r w:rsidRPr="007664A6">
        <w:rPr>
          <w:color w:val="000000"/>
          <w:lang w:eastAsia="en-IN"/>
        </w:rPr>
        <w:tab/>
        <w:t>that statutory and classification certificates are valid and no surveys are overdue.</w:t>
      </w:r>
      <w:r w:rsidRPr="007664A6">
        <w:rPr>
          <w:b/>
          <w:bCs/>
          <w:color w:val="000000"/>
          <w:lang w:eastAsia="en-IN"/>
        </w:rPr>
        <w:t> </w:t>
      </w:r>
    </w:p>
    <w:p w14:paraId="1E30DF7D" w14:textId="77777777" w:rsidR="00077A91" w:rsidRDefault="008A13FD" w:rsidP="007664A6">
      <w:pPr>
        <w:spacing w:after="150" w:line="276" w:lineRule="auto"/>
        <w:ind w:left="720" w:hanging="720"/>
        <w:jc w:val="both"/>
        <w:rPr>
          <w:bCs/>
          <w:color w:val="000000"/>
          <w:lang w:eastAsia="en-IN"/>
        </w:rPr>
      </w:pPr>
      <w:r w:rsidRPr="007664A6">
        <w:rPr>
          <w:b/>
          <w:bCs/>
          <w:color w:val="000000"/>
          <w:lang w:eastAsia="en-IN"/>
        </w:rPr>
        <w:t>(6)</w:t>
      </w:r>
      <w:r w:rsidRPr="007664A6">
        <w:rPr>
          <w:b/>
          <w:bCs/>
          <w:color w:val="000000"/>
          <w:lang w:eastAsia="en-IN"/>
        </w:rPr>
        <w:tab/>
      </w:r>
      <w:r w:rsidRPr="007664A6">
        <w:rPr>
          <w:bCs/>
          <w:color w:val="000000"/>
          <w:lang w:eastAsia="en-IN"/>
        </w:rPr>
        <w:t>Renewal Verification audit for the issuance of a fresh Document of Compliance to a Company or a Safety Management Certificate to a ship shall be carried out six months before the date of expiry of the existing Document of Compliance or Safety Management Certificate and shall be completed before the date of expiry.</w:t>
      </w:r>
    </w:p>
    <w:p w14:paraId="4BB60EB4" w14:textId="77777777" w:rsidR="00077A91" w:rsidRPr="00F74FA2" w:rsidRDefault="00077A91" w:rsidP="00077A91">
      <w:pPr>
        <w:spacing w:after="150" w:line="276" w:lineRule="auto"/>
        <w:ind w:left="720" w:hanging="720"/>
        <w:jc w:val="both"/>
        <w:rPr>
          <w:b/>
          <w:bCs/>
          <w:lang w:eastAsia="en-IN"/>
        </w:rPr>
      </w:pPr>
      <w:r w:rsidRPr="00F74FA2">
        <w:rPr>
          <w:b/>
          <w:bCs/>
          <w:lang w:eastAsia="en-IN"/>
        </w:rPr>
        <w:t xml:space="preserve">9. Domestic Document of Compliance (DDOC): </w:t>
      </w:r>
    </w:p>
    <w:p w14:paraId="225EE9D5" w14:textId="626209C2" w:rsidR="00077A91" w:rsidRPr="00F74FA2" w:rsidRDefault="00077A91" w:rsidP="00077A91">
      <w:pPr>
        <w:spacing w:after="150" w:line="276" w:lineRule="auto"/>
        <w:ind w:left="709" w:hanging="709"/>
        <w:jc w:val="both"/>
        <w:rPr>
          <w:b/>
          <w:bCs/>
          <w:lang w:eastAsia="en-IN"/>
        </w:rPr>
      </w:pPr>
      <w:r w:rsidRPr="00F74FA2">
        <w:t>(1)</w:t>
      </w:r>
      <w:r w:rsidRPr="00F74FA2">
        <w:tab/>
      </w:r>
      <w:r w:rsidRPr="00F74FA2">
        <w:tab/>
        <w:t xml:space="preserve"> A Domestic Document of Compliance shall be issued by the Chief Surveyor in Form no. 1 of Schedule-II </w:t>
      </w:r>
      <w:r w:rsidR="00476031" w:rsidRPr="00F74FA2">
        <w:t xml:space="preserve">of </w:t>
      </w:r>
      <w:r w:rsidRPr="00F74FA2">
        <w:t>these Rules, to a company after an initial verification of compliance with the requirements of the Code, guidelines recommended by the Central Government and maritime industry  for which purpose,-</w:t>
      </w:r>
    </w:p>
    <w:p w14:paraId="2E3D4D12" w14:textId="77777777" w:rsidR="00077A91" w:rsidRPr="00F74FA2" w:rsidRDefault="00077A91" w:rsidP="00077A91">
      <w:pPr>
        <w:autoSpaceDE w:val="0"/>
        <w:autoSpaceDN w:val="0"/>
        <w:adjustRightInd w:val="0"/>
        <w:spacing w:line="276" w:lineRule="auto"/>
        <w:ind w:left="1134" w:hanging="425"/>
        <w:jc w:val="both"/>
      </w:pPr>
      <w:r w:rsidRPr="00F74FA2">
        <w:lastRenderedPageBreak/>
        <w:t>(a)</w:t>
      </w:r>
      <w:r w:rsidRPr="00F74FA2">
        <w:tab/>
        <w:t>the auditor shall verify that the establishment and implementation of the Safety Management System meet the objectives specified in rule 3, and on satisfactory completion of such verification, the auditor shall present a report to the Central Government; and</w:t>
      </w:r>
    </w:p>
    <w:p w14:paraId="00C28A54" w14:textId="661D4FE2" w:rsidR="00077A91" w:rsidRPr="00F74FA2" w:rsidRDefault="00077A91" w:rsidP="00077A91">
      <w:pPr>
        <w:spacing w:after="150" w:line="276" w:lineRule="auto"/>
        <w:ind w:left="1134" w:hanging="425"/>
        <w:jc w:val="both"/>
        <w:rPr>
          <w:lang w:eastAsia="en-IN"/>
        </w:rPr>
      </w:pPr>
      <w:r w:rsidRPr="00F74FA2">
        <w:t>(b)</w:t>
      </w:r>
      <w:r w:rsidRPr="00F74FA2">
        <w:tab/>
        <w:t xml:space="preserve">where such report is found satisfactory, the Chief Surveyor with the Government of India shall issue a Domestic Document of Compliance in Form- 1 of Schedule-II </w:t>
      </w:r>
      <w:r w:rsidR="00476031" w:rsidRPr="00F74FA2">
        <w:t xml:space="preserve">of </w:t>
      </w:r>
      <w:r w:rsidRPr="00F74FA2">
        <w:t>these Rules, which shall be valid for a period of five years from the date of completion of assessment and provided there are no major non-conformities, or from the date of satisfactory closure of major nonconformities, as the case may be</w:t>
      </w:r>
      <w:r w:rsidRPr="00F74FA2">
        <w:rPr>
          <w:lang w:eastAsia="en-IN"/>
        </w:rPr>
        <w:t>.</w:t>
      </w:r>
    </w:p>
    <w:p w14:paraId="42416360" w14:textId="77777777" w:rsidR="00077A91" w:rsidRPr="00F74FA2" w:rsidRDefault="00077A91" w:rsidP="00077A91">
      <w:pPr>
        <w:spacing w:after="150" w:line="276" w:lineRule="auto"/>
        <w:jc w:val="both"/>
        <w:rPr>
          <w:lang w:eastAsia="en-IN"/>
        </w:rPr>
      </w:pPr>
      <w:r w:rsidRPr="00F74FA2">
        <w:rPr>
          <w:bCs/>
          <w:lang w:eastAsia="en-IN"/>
        </w:rPr>
        <w:t> (2)</w:t>
      </w:r>
      <w:r w:rsidRPr="00F74FA2">
        <w:rPr>
          <w:bCs/>
          <w:lang w:eastAsia="en-IN"/>
        </w:rPr>
        <w:tab/>
      </w:r>
      <w:r w:rsidRPr="00F74FA2">
        <w:rPr>
          <w:lang w:eastAsia="en-IN"/>
        </w:rPr>
        <w:t>The Domestic Document of Compliance (DDOC):-</w:t>
      </w:r>
      <w:r w:rsidRPr="00F74FA2">
        <w:rPr>
          <w:b/>
          <w:bCs/>
          <w:lang w:eastAsia="en-IN"/>
        </w:rPr>
        <w:t> </w:t>
      </w:r>
    </w:p>
    <w:p w14:paraId="618E2FD1" w14:textId="77777777" w:rsidR="00077A91" w:rsidRPr="00F74FA2" w:rsidRDefault="00077A91" w:rsidP="00077A91">
      <w:pPr>
        <w:spacing w:after="150" w:line="276" w:lineRule="auto"/>
        <w:ind w:firstLine="720"/>
        <w:jc w:val="both"/>
        <w:rPr>
          <w:lang w:eastAsia="en-IN"/>
        </w:rPr>
      </w:pPr>
      <w:r w:rsidRPr="00F74FA2">
        <w:rPr>
          <w:lang w:eastAsia="en-IN"/>
        </w:rPr>
        <w:t>(a)</w:t>
      </w:r>
      <w:r w:rsidRPr="00F74FA2">
        <w:rPr>
          <w:lang w:eastAsia="en-IN"/>
        </w:rPr>
        <w:tab/>
        <w:t>shall be valid for the type of ships on which the initial verification was based.</w:t>
      </w:r>
      <w:r w:rsidRPr="00F74FA2">
        <w:rPr>
          <w:b/>
          <w:bCs/>
          <w:lang w:eastAsia="en-IN"/>
        </w:rPr>
        <w:t> </w:t>
      </w:r>
    </w:p>
    <w:p w14:paraId="26CD5758" w14:textId="77777777" w:rsidR="00077A91" w:rsidRPr="00F74FA2" w:rsidRDefault="00077A91" w:rsidP="00077A91">
      <w:pPr>
        <w:spacing w:after="150" w:line="276" w:lineRule="auto"/>
        <w:ind w:left="1440" w:hanging="720"/>
        <w:jc w:val="both"/>
        <w:rPr>
          <w:lang w:eastAsia="en-IN"/>
        </w:rPr>
      </w:pPr>
      <w:r w:rsidRPr="00F74FA2">
        <w:rPr>
          <w:lang w:eastAsia="en-IN"/>
        </w:rPr>
        <w:t>(b)</w:t>
      </w:r>
      <w:r w:rsidRPr="00F74FA2">
        <w:rPr>
          <w:lang w:eastAsia="en-IN"/>
        </w:rPr>
        <w:tab/>
        <w:t>may be extended to cover additional types of ships after verification of the Company's capability to comply with the requirements of the Central Government for such additional types of ships.</w:t>
      </w:r>
      <w:r w:rsidRPr="00F74FA2">
        <w:rPr>
          <w:b/>
          <w:bCs/>
          <w:lang w:eastAsia="en-IN"/>
        </w:rPr>
        <w:t> </w:t>
      </w:r>
    </w:p>
    <w:p w14:paraId="2E9C8C75" w14:textId="77777777" w:rsidR="00077A91" w:rsidRPr="00F74FA2" w:rsidRDefault="00077A91" w:rsidP="00077A91">
      <w:pPr>
        <w:spacing w:after="150" w:line="276" w:lineRule="auto"/>
        <w:ind w:left="1440" w:hanging="720"/>
        <w:jc w:val="both"/>
        <w:rPr>
          <w:b/>
          <w:bCs/>
          <w:lang w:eastAsia="en-IN"/>
        </w:rPr>
      </w:pPr>
      <w:r w:rsidRPr="00F74FA2">
        <w:rPr>
          <w:lang w:eastAsia="en-IN"/>
        </w:rPr>
        <w:t>(c)</w:t>
      </w:r>
      <w:r w:rsidRPr="00F74FA2">
        <w:rPr>
          <w:lang w:eastAsia="en-IN"/>
        </w:rPr>
        <w:tab/>
        <w:t>shall be subject to Intermediate verification by Auditors which may be done within six months before or after the intermediate date (i.e 30 months +/- 6 months) of a full term DDOC to confirm the effective functioning of the Safety Management System in the Company, and such verification shall include, examining and verifying the correctness of the statutory and classification records for at least one ship of each type to which the Domestic Document of Compliance applies, and corrective actions and modifications to the Safety Management System carried out since previous verification shall be verified.</w:t>
      </w:r>
      <w:r w:rsidRPr="00F74FA2">
        <w:rPr>
          <w:b/>
          <w:bCs/>
          <w:lang w:eastAsia="en-IN"/>
        </w:rPr>
        <w:t> </w:t>
      </w:r>
    </w:p>
    <w:p w14:paraId="46C534E7" w14:textId="77777777" w:rsidR="00077A91" w:rsidRPr="00F74FA2" w:rsidRDefault="00077A91" w:rsidP="00077A91">
      <w:pPr>
        <w:pStyle w:val="BodyText3"/>
        <w:shd w:val="clear" w:color="auto" w:fill="FFFFFF"/>
        <w:spacing w:before="0" w:beforeAutospacing="0" w:after="150" w:afterAutospacing="0" w:line="276" w:lineRule="auto"/>
        <w:ind w:left="1440" w:hanging="720"/>
        <w:jc w:val="both"/>
      </w:pPr>
      <w:r w:rsidRPr="00F74FA2">
        <w:t>(d)</w:t>
      </w:r>
      <w:r w:rsidRPr="00F74FA2">
        <w:tab/>
        <w:t>The ship types indicated on the Document of Compliance may be endorsed to reflect any limitations in the operations of the ships described in the safety management system.</w:t>
      </w:r>
      <w:r w:rsidRPr="00F74FA2">
        <w:rPr>
          <w:b/>
          <w:bCs/>
        </w:rPr>
        <w:t> </w:t>
      </w:r>
    </w:p>
    <w:p w14:paraId="168B57F0" w14:textId="77777777" w:rsidR="00077A91" w:rsidRPr="00F74FA2" w:rsidRDefault="00077A91" w:rsidP="00077A91">
      <w:pPr>
        <w:ind w:left="720" w:hanging="720"/>
        <w:jc w:val="both"/>
        <w:rPr>
          <w:b/>
          <w:bCs/>
          <w:lang w:eastAsia="en-IN"/>
        </w:rPr>
      </w:pPr>
      <w:r w:rsidRPr="00F74FA2">
        <w:rPr>
          <w:lang w:eastAsia="en-IN"/>
        </w:rPr>
        <w:t>(3)</w:t>
      </w:r>
      <w:r w:rsidRPr="00F74FA2">
        <w:rPr>
          <w:lang w:eastAsia="en-IN"/>
        </w:rPr>
        <w:tab/>
        <w:t>Verification for renewal of Domestic Document of Compliance shall be carried out within a period of 3 months immediately preceding expiry of the certificate.</w:t>
      </w:r>
      <w:r w:rsidRPr="00F74FA2">
        <w:rPr>
          <w:b/>
          <w:bCs/>
          <w:lang w:eastAsia="en-IN"/>
        </w:rPr>
        <w:t> </w:t>
      </w:r>
    </w:p>
    <w:p w14:paraId="7AB959BE" w14:textId="77777777" w:rsidR="00077A91" w:rsidRPr="00F74FA2" w:rsidRDefault="00077A91" w:rsidP="00077A91">
      <w:pPr>
        <w:ind w:left="720" w:hanging="720"/>
        <w:jc w:val="both"/>
        <w:rPr>
          <w:lang w:eastAsia="en-IN"/>
        </w:rPr>
      </w:pPr>
    </w:p>
    <w:p w14:paraId="33B4B9C5" w14:textId="77777777" w:rsidR="00077A91" w:rsidRPr="00F74FA2" w:rsidRDefault="00077A91" w:rsidP="00077A91">
      <w:pPr>
        <w:ind w:left="720" w:hanging="720"/>
        <w:jc w:val="both"/>
        <w:rPr>
          <w:lang w:eastAsia="en-IN"/>
        </w:rPr>
      </w:pPr>
      <w:r w:rsidRPr="00F74FA2">
        <w:rPr>
          <w:lang w:eastAsia="en-IN"/>
        </w:rPr>
        <w:t>(4)</w:t>
      </w:r>
      <w:r w:rsidRPr="00F74FA2">
        <w:rPr>
          <w:lang w:eastAsia="en-IN"/>
        </w:rPr>
        <w:tab/>
        <w:t>A Domestic Document of Compliance shall not be issued, endorsed or renewed unless major non-conformities have been fully rectified by the Company and verified by the Auditor.</w:t>
      </w:r>
    </w:p>
    <w:p w14:paraId="37479C33" w14:textId="77777777" w:rsidR="00077A91" w:rsidRPr="00F74FA2" w:rsidRDefault="00077A91" w:rsidP="00077A91">
      <w:pPr>
        <w:ind w:left="720" w:hanging="720"/>
        <w:jc w:val="both"/>
        <w:rPr>
          <w:lang w:eastAsia="en-IN"/>
        </w:rPr>
      </w:pPr>
      <w:r w:rsidRPr="00F74FA2">
        <w:rPr>
          <w:b/>
          <w:bCs/>
          <w:lang w:eastAsia="en-IN"/>
        </w:rPr>
        <w:t> </w:t>
      </w:r>
    </w:p>
    <w:p w14:paraId="51401E01" w14:textId="77777777" w:rsidR="00077A91" w:rsidRPr="00F74FA2" w:rsidRDefault="00077A91" w:rsidP="00077A91">
      <w:pPr>
        <w:ind w:left="720" w:hanging="720"/>
        <w:jc w:val="both"/>
        <w:rPr>
          <w:lang w:eastAsia="en-IN"/>
        </w:rPr>
      </w:pPr>
      <w:r w:rsidRPr="00F74FA2">
        <w:rPr>
          <w:lang w:eastAsia="en-IN"/>
        </w:rPr>
        <w:t>(5)</w:t>
      </w:r>
      <w:r w:rsidRPr="00F74FA2">
        <w:rPr>
          <w:lang w:eastAsia="en-IN"/>
        </w:rPr>
        <w:tab/>
        <w:t>A copy of the Domestic Document of Compliance should be placed on board in order that the master of the ship, if so requested may produce it for verification by the administration or by an organization recognized by the Administration or for the purposes of the control referred to in regulation 1X/6.2 of the Convention.</w:t>
      </w:r>
    </w:p>
    <w:p w14:paraId="23CBDF29" w14:textId="77777777" w:rsidR="00077A91" w:rsidRPr="00F74FA2" w:rsidRDefault="00077A91" w:rsidP="00077A91">
      <w:pPr>
        <w:ind w:left="720" w:hanging="720"/>
        <w:jc w:val="both"/>
        <w:rPr>
          <w:lang w:eastAsia="en-IN"/>
        </w:rPr>
      </w:pPr>
    </w:p>
    <w:p w14:paraId="5F3CF6B8" w14:textId="77777777" w:rsidR="00077A91" w:rsidRPr="00F74FA2" w:rsidRDefault="00077A91" w:rsidP="00077A91">
      <w:pPr>
        <w:ind w:left="720"/>
        <w:rPr>
          <w:b/>
          <w:bCs/>
          <w:lang w:eastAsia="en-IN"/>
        </w:rPr>
      </w:pPr>
      <w:r w:rsidRPr="00F74FA2">
        <w:rPr>
          <w:lang w:eastAsia="en-IN"/>
        </w:rPr>
        <w:t>Explanation: For the purpose of verification the copy of the document is not required to be authenticated or certified as such.</w:t>
      </w:r>
      <w:r w:rsidRPr="00F74FA2">
        <w:rPr>
          <w:b/>
          <w:bCs/>
          <w:lang w:eastAsia="en-IN"/>
        </w:rPr>
        <w:t> </w:t>
      </w:r>
    </w:p>
    <w:p w14:paraId="40D1CDFB" w14:textId="77777777" w:rsidR="00077A91" w:rsidRPr="00F74FA2" w:rsidRDefault="00077A91" w:rsidP="00077A91">
      <w:pPr>
        <w:ind w:left="720"/>
        <w:rPr>
          <w:lang w:eastAsia="en-IN"/>
        </w:rPr>
      </w:pPr>
    </w:p>
    <w:p w14:paraId="4BD7E78E" w14:textId="01009625" w:rsidR="00077A91" w:rsidRPr="00F74FA2" w:rsidRDefault="00077A91" w:rsidP="00077A91">
      <w:pPr>
        <w:rPr>
          <w:b/>
          <w:bCs/>
          <w:lang w:eastAsia="en-IN"/>
        </w:rPr>
      </w:pPr>
      <w:r w:rsidRPr="00F74FA2">
        <w:rPr>
          <w:lang w:eastAsia="en-IN"/>
        </w:rPr>
        <w:t>(6)        The Chief Surveyor may withdraw the Domestic Document of Compliance if</w:t>
      </w:r>
      <w:r w:rsidR="00476031" w:rsidRPr="00F74FA2">
        <w:rPr>
          <w:lang w:eastAsia="en-IN"/>
        </w:rPr>
        <w:t xml:space="preserve"> any or all of the following are found</w:t>
      </w:r>
      <w:r w:rsidRPr="00F74FA2">
        <w:rPr>
          <w:lang w:eastAsia="en-IN"/>
        </w:rPr>
        <w:t>—</w:t>
      </w:r>
    </w:p>
    <w:p w14:paraId="34DB1677" w14:textId="0D8E8D56" w:rsidR="00077A91" w:rsidRPr="00F74FA2" w:rsidRDefault="00077A91" w:rsidP="00077A91">
      <w:pPr>
        <w:ind w:firstLine="720"/>
        <w:rPr>
          <w:lang w:eastAsia="en-IN"/>
        </w:rPr>
      </w:pPr>
      <w:r w:rsidRPr="00F74FA2">
        <w:rPr>
          <w:bCs/>
          <w:lang w:eastAsia="en-IN"/>
        </w:rPr>
        <w:t>(a)</w:t>
      </w:r>
      <w:r w:rsidRPr="00F74FA2">
        <w:rPr>
          <w:bCs/>
          <w:lang w:eastAsia="en-IN"/>
        </w:rPr>
        <w:tab/>
      </w:r>
      <w:r w:rsidRPr="00F74FA2">
        <w:rPr>
          <w:lang w:eastAsia="en-IN"/>
        </w:rPr>
        <w:t xml:space="preserve">corrective actions </w:t>
      </w:r>
      <w:r w:rsidR="00476031" w:rsidRPr="00F74FA2">
        <w:rPr>
          <w:lang w:eastAsia="en-IN"/>
        </w:rPr>
        <w:t xml:space="preserve">are </w:t>
      </w:r>
      <w:r w:rsidRPr="00F74FA2">
        <w:rPr>
          <w:lang w:eastAsia="en-IN"/>
        </w:rPr>
        <w:t>not completed within the stipulated time ; </w:t>
      </w:r>
    </w:p>
    <w:p w14:paraId="53F9B1F0" w14:textId="77777777" w:rsidR="00077A91" w:rsidRPr="00F74FA2" w:rsidRDefault="00077A91" w:rsidP="00077A91">
      <w:pPr>
        <w:ind w:firstLine="720"/>
        <w:rPr>
          <w:lang w:eastAsia="en-IN"/>
        </w:rPr>
      </w:pPr>
      <w:r w:rsidRPr="00F74FA2">
        <w:rPr>
          <w:lang w:eastAsia="en-IN"/>
        </w:rPr>
        <w:t>(b)</w:t>
      </w:r>
      <w:r w:rsidRPr="00F74FA2">
        <w:rPr>
          <w:lang w:eastAsia="en-IN"/>
        </w:rPr>
        <w:tab/>
        <w:t>a periodical verification is not asked for ;</w:t>
      </w:r>
    </w:p>
    <w:p w14:paraId="2D2C34CE" w14:textId="77777777" w:rsidR="00077A91" w:rsidRPr="00F74FA2" w:rsidRDefault="00077A91" w:rsidP="00077A91">
      <w:pPr>
        <w:ind w:left="1440" w:hanging="720"/>
        <w:rPr>
          <w:lang w:eastAsia="en-IN"/>
        </w:rPr>
      </w:pPr>
      <w:r w:rsidRPr="00F74FA2">
        <w:rPr>
          <w:lang w:eastAsia="en-IN"/>
        </w:rPr>
        <w:t>(c)</w:t>
      </w:r>
      <w:r w:rsidRPr="00F74FA2">
        <w:rPr>
          <w:lang w:eastAsia="en-IN"/>
        </w:rPr>
        <w:tab/>
        <w:t>amendments to International Safety Management Code or guidelines of Central Government are not taken into account; </w:t>
      </w:r>
    </w:p>
    <w:p w14:paraId="13F29CE7" w14:textId="77777777" w:rsidR="00077A91" w:rsidRPr="00F74FA2" w:rsidRDefault="00077A91" w:rsidP="00077A91">
      <w:pPr>
        <w:ind w:firstLine="720"/>
        <w:rPr>
          <w:lang w:eastAsia="en-IN"/>
        </w:rPr>
      </w:pPr>
      <w:r w:rsidRPr="00F74FA2">
        <w:rPr>
          <w:lang w:eastAsia="en-IN"/>
        </w:rPr>
        <w:t xml:space="preserve">(d) </w:t>
      </w:r>
      <w:r w:rsidRPr="00F74FA2">
        <w:rPr>
          <w:lang w:eastAsia="en-IN"/>
        </w:rPr>
        <w:tab/>
        <w:t>there is evidence of major non-conformity ;</w:t>
      </w:r>
    </w:p>
    <w:p w14:paraId="5D7A0A21" w14:textId="56A94CE9" w:rsidR="00077A91" w:rsidRPr="0058048C" w:rsidRDefault="00077A91" w:rsidP="00077A91">
      <w:pPr>
        <w:ind w:left="1418" w:hanging="709"/>
        <w:rPr>
          <w:bCs/>
          <w:lang w:eastAsia="en-IN"/>
        </w:rPr>
      </w:pPr>
      <w:r w:rsidRPr="00F74FA2">
        <w:rPr>
          <w:lang w:eastAsia="en-IN"/>
        </w:rPr>
        <w:t xml:space="preserve">(e) </w:t>
      </w:r>
      <w:r w:rsidRPr="00F74FA2">
        <w:rPr>
          <w:lang w:eastAsia="en-IN"/>
        </w:rPr>
        <w:tab/>
        <w:t>substantial modification to the Safety Management System is not notified to Chief Surveyor and verified by the Auditor</w:t>
      </w:r>
      <w:r w:rsidR="00476031" w:rsidRPr="00F74FA2">
        <w:rPr>
          <w:b/>
          <w:bCs/>
          <w:lang w:eastAsia="en-IN"/>
        </w:rPr>
        <w:t xml:space="preserve">; </w:t>
      </w:r>
      <w:r w:rsidR="00476031" w:rsidRPr="0058048C">
        <w:rPr>
          <w:bCs/>
          <w:lang w:eastAsia="en-IN"/>
        </w:rPr>
        <w:t xml:space="preserve">and </w:t>
      </w:r>
    </w:p>
    <w:p w14:paraId="46D247D5" w14:textId="6E41198B" w:rsidR="00476031" w:rsidRPr="0058048C" w:rsidRDefault="00476031" w:rsidP="00077A91">
      <w:pPr>
        <w:ind w:left="1418" w:hanging="709"/>
        <w:rPr>
          <w:lang w:eastAsia="en-IN"/>
        </w:rPr>
      </w:pPr>
      <w:r w:rsidRPr="0058048C">
        <w:rPr>
          <w:bCs/>
          <w:lang w:eastAsia="en-IN"/>
        </w:rPr>
        <w:t xml:space="preserve">(f)       such other acts found to have been caused by commission or omission, which in the opinion of Chief Surveyor, </w:t>
      </w:r>
      <w:bookmarkStart w:id="0" w:name="_GoBack"/>
      <w:bookmarkEnd w:id="0"/>
      <w:r w:rsidRPr="0058048C">
        <w:rPr>
          <w:bCs/>
          <w:lang w:eastAsia="en-IN"/>
        </w:rPr>
        <w:t>demands withdrawal under this sub-rule.</w:t>
      </w:r>
    </w:p>
    <w:p w14:paraId="2DE38761" w14:textId="77777777" w:rsidR="00077A91" w:rsidRPr="00F74FA2" w:rsidRDefault="00077A91" w:rsidP="00077A91">
      <w:pPr>
        <w:ind w:left="709"/>
        <w:rPr>
          <w:b/>
          <w:bCs/>
          <w:lang w:eastAsia="en-IN"/>
        </w:rPr>
      </w:pPr>
      <w:r w:rsidRPr="00F74FA2">
        <w:rPr>
          <w:u w:val="single"/>
          <w:lang w:eastAsia="en-IN"/>
        </w:rPr>
        <w:lastRenderedPageBreak/>
        <w:t>Explanation</w:t>
      </w:r>
      <w:r w:rsidRPr="00F74FA2">
        <w:rPr>
          <w:lang w:eastAsia="en-IN"/>
        </w:rPr>
        <w:t>:-</w:t>
      </w:r>
      <w:r w:rsidRPr="00F74FA2">
        <w:rPr>
          <w:lang w:eastAsia="en-IN"/>
        </w:rPr>
        <w:tab/>
        <w:t>A non-conformity from previous audit against which corrective action is not taken within the stipulated time, shall be deemed to be a major non-conformity.</w:t>
      </w:r>
      <w:r w:rsidRPr="00F74FA2">
        <w:rPr>
          <w:b/>
          <w:bCs/>
          <w:lang w:eastAsia="en-IN"/>
        </w:rPr>
        <w:t> </w:t>
      </w:r>
    </w:p>
    <w:p w14:paraId="0CCD6397" w14:textId="77777777" w:rsidR="00077A91" w:rsidRPr="00F74FA2" w:rsidRDefault="00077A91" w:rsidP="00077A91">
      <w:pPr>
        <w:ind w:left="709"/>
        <w:rPr>
          <w:lang w:eastAsia="en-IN"/>
        </w:rPr>
      </w:pPr>
    </w:p>
    <w:p w14:paraId="3E72590B" w14:textId="77777777" w:rsidR="00077A91" w:rsidRPr="00F74FA2" w:rsidRDefault="00077A91" w:rsidP="00077A91">
      <w:pPr>
        <w:spacing w:after="150" w:line="276" w:lineRule="auto"/>
        <w:ind w:left="567" w:hanging="567"/>
        <w:jc w:val="both"/>
        <w:rPr>
          <w:lang w:eastAsia="en-IN"/>
        </w:rPr>
      </w:pPr>
      <w:r w:rsidRPr="00F74FA2">
        <w:rPr>
          <w:lang w:eastAsia="en-IN"/>
        </w:rPr>
        <w:t>(7)</w:t>
      </w:r>
      <w:r w:rsidRPr="00F74FA2">
        <w:rPr>
          <w:lang w:eastAsia="en-IN"/>
        </w:rPr>
        <w:tab/>
        <w:t>A Domestic Document of Compliance may be revalidated upon satisfactory completion of an initial verification Audit.</w:t>
      </w:r>
      <w:r w:rsidRPr="00F74FA2">
        <w:rPr>
          <w:b/>
          <w:bCs/>
          <w:lang w:eastAsia="en-IN"/>
        </w:rPr>
        <w:t> </w:t>
      </w:r>
    </w:p>
    <w:p w14:paraId="43CED5E2" w14:textId="77777777" w:rsidR="00077A91" w:rsidRPr="00F74FA2" w:rsidRDefault="00077A91" w:rsidP="00077A91">
      <w:pPr>
        <w:spacing w:after="150" w:line="276" w:lineRule="auto"/>
        <w:ind w:left="567" w:hanging="567"/>
        <w:jc w:val="both"/>
        <w:rPr>
          <w:lang w:eastAsia="en-IN"/>
        </w:rPr>
      </w:pPr>
      <w:r w:rsidRPr="00F74FA2">
        <w:rPr>
          <w:lang w:eastAsia="en-IN"/>
        </w:rPr>
        <w:t>(8)</w:t>
      </w:r>
      <w:r w:rsidRPr="00F74FA2">
        <w:rPr>
          <w:lang w:eastAsia="en-IN"/>
        </w:rPr>
        <w:tab/>
        <w:t>A domestic cargo vessel shall require to undergo safety management system audit while undergoing safety certificate survey such as initial or annual or intermediate or renewal survey in compliance with the requirements of the International Safety Management Code, guidelines of the Central Government and maritime industry as follows and for this purpose-</w:t>
      </w:r>
      <w:r w:rsidRPr="00F74FA2">
        <w:rPr>
          <w:b/>
          <w:bCs/>
          <w:lang w:eastAsia="en-IN"/>
        </w:rPr>
        <w:t> </w:t>
      </w:r>
    </w:p>
    <w:p w14:paraId="70F0259A" w14:textId="77777777" w:rsidR="00077A91" w:rsidRPr="00F74FA2" w:rsidRDefault="00077A91" w:rsidP="00077A91">
      <w:pPr>
        <w:spacing w:after="150" w:line="276" w:lineRule="auto"/>
        <w:ind w:left="1440" w:hanging="589"/>
        <w:jc w:val="both"/>
        <w:rPr>
          <w:lang w:eastAsia="en-IN"/>
        </w:rPr>
      </w:pPr>
      <w:r w:rsidRPr="00F74FA2">
        <w:rPr>
          <w:lang w:eastAsia="en-IN"/>
        </w:rPr>
        <w:t>(a)</w:t>
      </w:r>
      <w:r w:rsidRPr="00F74FA2">
        <w:rPr>
          <w:lang w:eastAsia="en-IN"/>
        </w:rPr>
        <w:tab/>
        <w:t>the Auditor shall verify the establishment and implementation of Safety Management System on board the ship, which includes the verification that the Domestic Document of Compliance for the Company responsible for the operation of the ship is applicable to that particular type of ship;</w:t>
      </w:r>
      <w:r w:rsidRPr="00F74FA2">
        <w:rPr>
          <w:b/>
          <w:bCs/>
          <w:lang w:eastAsia="en-IN"/>
        </w:rPr>
        <w:t> </w:t>
      </w:r>
    </w:p>
    <w:p w14:paraId="47DF715E" w14:textId="77777777" w:rsidR="00077A91" w:rsidRPr="00F74FA2" w:rsidRDefault="00077A91" w:rsidP="00077A91">
      <w:pPr>
        <w:spacing w:after="150" w:line="276" w:lineRule="auto"/>
        <w:ind w:left="1440" w:hanging="589"/>
        <w:jc w:val="both"/>
        <w:rPr>
          <w:lang w:eastAsia="en-IN"/>
        </w:rPr>
      </w:pPr>
      <w:r w:rsidRPr="00F74FA2">
        <w:rPr>
          <w:lang w:eastAsia="en-IN"/>
        </w:rPr>
        <w:t>(b)</w:t>
      </w:r>
      <w:r w:rsidRPr="00F74FA2">
        <w:rPr>
          <w:lang w:eastAsia="en-IN"/>
        </w:rPr>
        <w:tab/>
        <w:t>there is an objective evidence demonstrating that the Company's Safety Management System has been functioning effectively on board the ship, including inter alia, records from the internal audits carried out on the ship; and</w:t>
      </w:r>
      <w:r w:rsidRPr="00F74FA2">
        <w:rPr>
          <w:b/>
          <w:bCs/>
          <w:lang w:eastAsia="en-IN"/>
        </w:rPr>
        <w:t> </w:t>
      </w:r>
    </w:p>
    <w:p w14:paraId="620CF6B1" w14:textId="77777777" w:rsidR="00077A91" w:rsidRPr="00F74FA2" w:rsidRDefault="00077A91" w:rsidP="00077A91">
      <w:pPr>
        <w:spacing w:after="150" w:line="276" w:lineRule="auto"/>
        <w:ind w:left="720" w:hanging="720"/>
        <w:jc w:val="both"/>
        <w:rPr>
          <w:b/>
          <w:bCs/>
          <w:lang w:eastAsia="en-IN"/>
        </w:rPr>
      </w:pPr>
      <w:r w:rsidRPr="00F74FA2">
        <w:rPr>
          <w:lang w:eastAsia="en-IN"/>
        </w:rPr>
        <w:t>(9)</w:t>
      </w:r>
      <w:r w:rsidRPr="00F74FA2">
        <w:rPr>
          <w:lang w:eastAsia="en-IN"/>
        </w:rPr>
        <w:tab/>
        <w:t>A copy of the valid ship safety certificate issued under the Act for each company managed vessel, shall always be made available at the Company's head office.</w:t>
      </w:r>
      <w:r w:rsidRPr="00F74FA2">
        <w:rPr>
          <w:b/>
          <w:bCs/>
          <w:lang w:eastAsia="en-IN"/>
        </w:rPr>
        <w:t> </w:t>
      </w:r>
    </w:p>
    <w:p w14:paraId="33EE7277" w14:textId="7248B3CC" w:rsidR="008A13FD" w:rsidRPr="00F74FA2" w:rsidRDefault="00077A91" w:rsidP="00077F0A">
      <w:pPr>
        <w:spacing w:after="150" w:line="276" w:lineRule="auto"/>
        <w:ind w:left="720" w:hanging="720"/>
        <w:jc w:val="both"/>
        <w:rPr>
          <w:lang w:eastAsia="en-IN"/>
        </w:rPr>
      </w:pPr>
      <w:r w:rsidRPr="00F74FA2">
        <w:rPr>
          <w:bCs/>
          <w:lang w:eastAsia="en-IN"/>
        </w:rPr>
        <w:t xml:space="preserve">(10)     </w:t>
      </w:r>
      <w:r w:rsidRPr="00F74FA2">
        <w:t>For the inclusion of any new category of cargo vessel, the company is required to undergo an additional verification audit. Upon satisfactory completion of this verification, the auditor shall submit a report to the Central Government recommending the inclusion of the new category of cargo vessel in the company’s existing Domestic Document of Compliance.</w:t>
      </w:r>
    </w:p>
    <w:p w14:paraId="5DAA0271" w14:textId="67CC14DB" w:rsidR="008A13FD" w:rsidRPr="00F74FA2" w:rsidRDefault="00077A91" w:rsidP="007664A6">
      <w:pPr>
        <w:spacing w:after="150" w:line="276" w:lineRule="auto"/>
        <w:jc w:val="both"/>
        <w:rPr>
          <w:lang w:eastAsia="en-IN"/>
        </w:rPr>
      </w:pPr>
      <w:r w:rsidRPr="00F74FA2">
        <w:rPr>
          <w:b/>
          <w:bCs/>
          <w:lang w:eastAsia="en-IN"/>
        </w:rPr>
        <w:t>10</w:t>
      </w:r>
      <w:r w:rsidR="008A13FD" w:rsidRPr="00F74FA2">
        <w:rPr>
          <w:b/>
          <w:bCs/>
          <w:lang w:eastAsia="en-IN"/>
        </w:rPr>
        <w:t xml:space="preserve">. </w:t>
      </w:r>
      <w:r w:rsidR="001D709F" w:rsidRPr="00F74FA2">
        <w:rPr>
          <w:b/>
          <w:bCs/>
          <w:lang w:eastAsia="en-IN"/>
        </w:rPr>
        <w:t xml:space="preserve"> Obligations</w:t>
      </w:r>
      <w:r w:rsidR="008A13FD" w:rsidRPr="00F74FA2">
        <w:rPr>
          <w:b/>
          <w:bCs/>
          <w:lang w:eastAsia="en-IN"/>
        </w:rPr>
        <w:t xml:space="preserve"> pertaining to Audit: </w:t>
      </w:r>
    </w:p>
    <w:p w14:paraId="5E2C8044" w14:textId="19B1A789" w:rsidR="008A13FD" w:rsidRPr="00F74FA2" w:rsidRDefault="008A13FD" w:rsidP="007664A6">
      <w:pPr>
        <w:spacing w:after="150" w:line="276" w:lineRule="auto"/>
        <w:ind w:left="720" w:hanging="720"/>
        <w:jc w:val="both"/>
        <w:rPr>
          <w:b/>
          <w:bCs/>
          <w:lang w:eastAsia="en-IN"/>
        </w:rPr>
      </w:pPr>
      <w:r w:rsidRPr="00F74FA2">
        <w:rPr>
          <w:lang w:eastAsia="en-IN"/>
        </w:rPr>
        <w:t>(1)</w:t>
      </w:r>
      <w:r w:rsidRPr="00F74FA2">
        <w:rPr>
          <w:lang w:eastAsia="en-IN"/>
        </w:rPr>
        <w:tab/>
        <w:t xml:space="preserve">Notwithstanding the verification of compliance with the requirements of the International Safety Management Code, it shall be the responsibility of the Company, management, officers or seafarers to </w:t>
      </w:r>
      <w:r w:rsidR="00084A5F" w:rsidRPr="00F74FA2">
        <w:rPr>
          <w:lang w:eastAsia="en-IN"/>
        </w:rPr>
        <w:t xml:space="preserve">continuously </w:t>
      </w:r>
      <w:r w:rsidRPr="00F74FA2">
        <w:rPr>
          <w:lang w:eastAsia="en-IN"/>
        </w:rPr>
        <w:t>comply with Indian laws and international laws relating to safety and protection of the environment.</w:t>
      </w:r>
    </w:p>
    <w:p w14:paraId="6C419B06" w14:textId="77777777" w:rsidR="008A13FD" w:rsidRPr="00F74FA2" w:rsidRDefault="008A13FD" w:rsidP="007664A6">
      <w:pPr>
        <w:spacing w:after="150" w:line="276" w:lineRule="auto"/>
        <w:ind w:left="720" w:hanging="720"/>
        <w:jc w:val="both"/>
        <w:rPr>
          <w:lang w:eastAsia="en-IN"/>
        </w:rPr>
      </w:pPr>
      <w:r w:rsidRPr="00F74FA2">
        <w:rPr>
          <w:b/>
          <w:bCs/>
          <w:lang w:eastAsia="en-IN"/>
        </w:rPr>
        <w:t>(2)</w:t>
      </w:r>
      <w:r w:rsidRPr="00F74FA2">
        <w:rPr>
          <w:b/>
          <w:bCs/>
          <w:lang w:eastAsia="en-IN"/>
        </w:rPr>
        <w:tab/>
      </w:r>
      <w:r w:rsidRPr="00F74FA2">
        <w:rPr>
          <w:lang w:eastAsia="en-IN"/>
        </w:rPr>
        <w:t>It shall be duty of the Company to-</w:t>
      </w:r>
      <w:r w:rsidRPr="00F74FA2">
        <w:rPr>
          <w:b/>
          <w:bCs/>
          <w:lang w:eastAsia="en-IN"/>
        </w:rPr>
        <w:t> </w:t>
      </w:r>
    </w:p>
    <w:p w14:paraId="2BE52BB8" w14:textId="77777777" w:rsidR="008A13FD" w:rsidRPr="00F74FA2" w:rsidRDefault="008A13FD" w:rsidP="007664A6">
      <w:pPr>
        <w:spacing w:after="150" w:line="276" w:lineRule="auto"/>
        <w:ind w:firstLine="720"/>
        <w:jc w:val="both"/>
        <w:rPr>
          <w:lang w:eastAsia="en-IN"/>
        </w:rPr>
      </w:pPr>
      <w:r w:rsidRPr="00F74FA2">
        <w:rPr>
          <w:lang w:eastAsia="en-IN"/>
        </w:rPr>
        <w:t>(a)</w:t>
      </w:r>
      <w:r w:rsidRPr="00F74FA2">
        <w:rPr>
          <w:lang w:eastAsia="en-IN"/>
        </w:rPr>
        <w:tab/>
        <w:t>inform the Company's employees about the objectives and scope of the Audit;</w:t>
      </w:r>
    </w:p>
    <w:p w14:paraId="11CAF31C" w14:textId="77777777" w:rsidR="008A13FD" w:rsidRPr="00F74FA2" w:rsidRDefault="008A13FD" w:rsidP="007664A6">
      <w:pPr>
        <w:spacing w:after="150" w:line="276" w:lineRule="auto"/>
        <w:ind w:firstLine="720"/>
        <w:jc w:val="both"/>
        <w:rPr>
          <w:lang w:eastAsia="en-IN"/>
        </w:rPr>
      </w:pPr>
      <w:r w:rsidRPr="00F74FA2">
        <w:rPr>
          <w:lang w:eastAsia="en-IN"/>
        </w:rPr>
        <w:t>(b)</w:t>
      </w:r>
      <w:r w:rsidRPr="00F74FA2">
        <w:rPr>
          <w:lang w:eastAsia="en-IN"/>
        </w:rPr>
        <w:tab/>
        <w:t>to appoint responsible members of staff to assist the Auditor.</w:t>
      </w:r>
    </w:p>
    <w:p w14:paraId="31DD34AB" w14:textId="77777777" w:rsidR="008A13FD" w:rsidRPr="00F74FA2" w:rsidRDefault="008A13FD" w:rsidP="007664A6">
      <w:pPr>
        <w:spacing w:after="150" w:line="276" w:lineRule="auto"/>
        <w:ind w:left="1440" w:hanging="720"/>
        <w:jc w:val="both"/>
        <w:rPr>
          <w:lang w:eastAsia="en-IN"/>
        </w:rPr>
      </w:pPr>
      <w:r w:rsidRPr="00F74FA2">
        <w:rPr>
          <w:lang w:eastAsia="en-IN"/>
        </w:rPr>
        <w:t>(c)</w:t>
      </w:r>
      <w:r w:rsidRPr="00F74FA2">
        <w:rPr>
          <w:lang w:eastAsia="en-IN"/>
        </w:rPr>
        <w:tab/>
        <w:t>provide the relevant documents, records and information needed by Auditor to ensure an effective and efficient verification process.</w:t>
      </w:r>
    </w:p>
    <w:p w14:paraId="0E3A4024" w14:textId="77777777" w:rsidR="008A13FD" w:rsidRPr="00F74FA2" w:rsidRDefault="008A13FD" w:rsidP="007664A6">
      <w:pPr>
        <w:spacing w:after="150" w:line="276" w:lineRule="auto"/>
        <w:ind w:firstLine="720"/>
        <w:jc w:val="both"/>
        <w:rPr>
          <w:lang w:eastAsia="en-IN"/>
        </w:rPr>
      </w:pPr>
      <w:r w:rsidRPr="00F74FA2">
        <w:rPr>
          <w:lang w:eastAsia="en-IN"/>
        </w:rPr>
        <w:t>(d)</w:t>
      </w:r>
      <w:r w:rsidRPr="00F74FA2">
        <w:rPr>
          <w:lang w:eastAsia="en-IN"/>
        </w:rPr>
        <w:tab/>
        <w:t>provide access and objective evidence as requested by Auditor (s).</w:t>
      </w:r>
    </w:p>
    <w:p w14:paraId="6BBB6B82" w14:textId="77777777" w:rsidR="008A13FD" w:rsidRPr="00F74FA2" w:rsidRDefault="008A13FD" w:rsidP="007664A6">
      <w:pPr>
        <w:spacing w:after="150" w:line="276" w:lineRule="auto"/>
        <w:ind w:firstLine="720"/>
        <w:jc w:val="both"/>
        <w:rPr>
          <w:lang w:eastAsia="en-IN"/>
        </w:rPr>
      </w:pPr>
      <w:r w:rsidRPr="00F74FA2">
        <w:rPr>
          <w:lang w:eastAsia="en-IN"/>
        </w:rPr>
        <w:t>(e)</w:t>
      </w:r>
      <w:r w:rsidRPr="00F74FA2">
        <w:rPr>
          <w:lang w:eastAsia="en-IN"/>
        </w:rPr>
        <w:tab/>
        <w:t>co-operate with the Auditor to permit the audit objectives to be achieved.</w:t>
      </w:r>
      <w:r w:rsidRPr="00F74FA2">
        <w:rPr>
          <w:b/>
          <w:bCs/>
          <w:lang w:eastAsia="en-IN"/>
        </w:rPr>
        <w:t> </w:t>
      </w:r>
    </w:p>
    <w:p w14:paraId="1018508B" w14:textId="77777777" w:rsidR="008A13FD" w:rsidRPr="00F74FA2" w:rsidRDefault="008A13FD" w:rsidP="007664A6">
      <w:pPr>
        <w:spacing w:after="150" w:line="276" w:lineRule="auto"/>
        <w:jc w:val="both"/>
        <w:rPr>
          <w:lang w:eastAsia="en-IN"/>
        </w:rPr>
      </w:pPr>
      <w:r w:rsidRPr="00F74FA2">
        <w:rPr>
          <w:lang w:eastAsia="en-IN"/>
        </w:rPr>
        <w:t>(3)</w:t>
      </w:r>
      <w:r w:rsidRPr="00F74FA2">
        <w:rPr>
          <w:lang w:eastAsia="en-IN"/>
        </w:rPr>
        <w:tab/>
        <w:t>The Auditor shall:-          </w:t>
      </w:r>
      <w:r w:rsidRPr="00F74FA2">
        <w:rPr>
          <w:b/>
          <w:bCs/>
          <w:lang w:eastAsia="en-IN"/>
        </w:rPr>
        <w:t> </w:t>
      </w:r>
    </w:p>
    <w:p w14:paraId="0FD690C8" w14:textId="77777777" w:rsidR="008A13FD" w:rsidRPr="007664A6" w:rsidRDefault="008A13FD" w:rsidP="007664A6">
      <w:pPr>
        <w:spacing w:after="150" w:line="276" w:lineRule="auto"/>
        <w:ind w:firstLine="720"/>
        <w:jc w:val="both"/>
        <w:rPr>
          <w:color w:val="000000"/>
          <w:lang w:eastAsia="en-IN"/>
        </w:rPr>
      </w:pPr>
      <w:r w:rsidRPr="00F74FA2">
        <w:rPr>
          <w:lang w:eastAsia="en-IN"/>
        </w:rPr>
        <w:t>(a)</w:t>
      </w:r>
      <w:r w:rsidRPr="00F74FA2">
        <w:rPr>
          <w:lang w:eastAsia="en-IN"/>
        </w:rPr>
        <w:tab/>
        <w:t>plan carry out assigned responsibilities effectively and efficient</w:t>
      </w:r>
      <w:r w:rsidRPr="007664A6">
        <w:rPr>
          <w:color w:val="000000"/>
          <w:lang w:eastAsia="en-IN"/>
        </w:rPr>
        <w:t>ly;</w:t>
      </w:r>
    </w:p>
    <w:p w14:paraId="357D098C"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(b)</w:t>
      </w:r>
      <w:r w:rsidRPr="007664A6">
        <w:rPr>
          <w:color w:val="000000"/>
          <w:lang w:eastAsia="en-IN"/>
        </w:rPr>
        <w:tab/>
        <w:t>comply with the applicable requirements and other appropriate directives;</w:t>
      </w:r>
    </w:p>
    <w:p w14:paraId="18E3FEE0"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(c)</w:t>
      </w:r>
      <w:r w:rsidRPr="007664A6">
        <w:rPr>
          <w:color w:val="000000"/>
          <w:lang w:eastAsia="en-IN"/>
        </w:rPr>
        <w:tab/>
        <w:t>report and major obstacles encountered in performing the Audit;</w:t>
      </w:r>
    </w:p>
    <w:p w14:paraId="7DB5A7FF"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lastRenderedPageBreak/>
        <w:t>(d)</w:t>
      </w:r>
      <w:r w:rsidRPr="007664A6">
        <w:rPr>
          <w:color w:val="000000"/>
          <w:lang w:eastAsia="en-IN"/>
        </w:rPr>
        <w:tab/>
        <w:t>organize specialist technical assistance required to fulfil the competence requirements of the Audit as and when appropriate;</w:t>
      </w:r>
    </w:p>
    <w:p w14:paraId="3CFACC8F"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(e)</w:t>
      </w:r>
      <w:r w:rsidRPr="007664A6">
        <w:rPr>
          <w:color w:val="000000"/>
          <w:lang w:eastAsia="en-IN"/>
        </w:rPr>
        <w:tab/>
        <w:t>communicate and clarify the non-conformities to the Company and the ship immediately;</w:t>
      </w:r>
    </w:p>
    <w:p w14:paraId="7C866B94" w14:textId="77777777" w:rsidR="008A13FD" w:rsidRPr="007664A6" w:rsidRDefault="008A13FD" w:rsidP="007664A6">
      <w:pPr>
        <w:spacing w:after="150" w:line="276" w:lineRule="auto"/>
        <w:ind w:firstLine="720"/>
        <w:jc w:val="both"/>
        <w:rPr>
          <w:color w:val="000000"/>
          <w:lang w:eastAsia="en-IN"/>
        </w:rPr>
      </w:pPr>
      <w:r w:rsidRPr="007664A6">
        <w:rPr>
          <w:color w:val="000000"/>
          <w:lang w:eastAsia="en-IN"/>
        </w:rPr>
        <w:t>(f)</w:t>
      </w:r>
      <w:r w:rsidRPr="007664A6">
        <w:rPr>
          <w:color w:val="000000"/>
          <w:lang w:eastAsia="en-IN"/>
        </w:rPr>
        <w:tab/>
        <w:t>communicate to those concerned observations, if any;</w:t>
      </w:r>
    </w:p>
    <w:p w14:paraId="4BDA009B"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(g)</w:t>
      </w:r>
      <w:r w:rsidRPr="007664A6">
        <w:rPr>
          <w:color w:val="000000"/>
          <w:lang w:eastAsia="en-IN"/>
        </w:rPr>
        <w:tab/>
        <w:t>submit the Audit report clearly, conclusively and without undue delay to the Central Government;</w:t>
      </w:r>
    </w:p>
    <w:p w14:paraId="05560D42"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(h)</w:t>
      </w:r>
      <w:r w:rsidRPr="007664A6">
        <w:rPr>
          <w:color w:val="000000"/>
          <w:lang w:eastAsia="en-IN"/>
        </w:rPr>
        <w:tab/>
        <w:t>submit the Audit report to the Company and/or the Ship Master when acting as sole Auditor;</w:t>
      </w:r>
    </w:p>
    <w:p w14:paraId="51475360" w14:textId="77777777" w:rsidR="008A13FD" w:rsidRPr="007664A6" w:rsidRDefault="008A13FD" w:rsidP="007664A6">
      <w:pPr>
        <w:spacing w:after="150" w:line="276" w:lineRule="auto"/>
        <w:ind w:left="1440" w:hanging="720"/>
        <w:jc w:val="both"/>
        <w:rPr>
          <w:color w:val="000000"/>
          <w:lang w:eastAsia="en-IN"/>
        </w:rPr>
      </w:pPr>
      <w:r w:rsidRPr="007664A6">
        <w:rPr>
          <w:color w:val="000000"/>
          <w:lang w:eastAsia="en-IN"/>
        </w:rPr>
        <w:t>(i)</w:t>
      </w:r>
      <w:r w:rsidRPr="007664A6">
        <w:rPr>
          <w:color w:val="000000"/>
          <w:lang w:eastAsia="en-IN"/>
        </w:rPr>
        <w:tab/>
        <w:t>verify the effectiveness of corrective actions taken by the Company as a result of the Audit.</w:t>
      </w:r>
      <w:r w:rsidRPr="007664A6">
        <w:rPr>
          <w:b/>
          <w:bCs/>
          <w:color w:val="000000"/>
          <w:lang w:eastAsia="en-IN"/>
        </w:rPr>
        <w:t> </w:t>
      </w:r>
    </w:p>
    <w:p w14:paraId="38565EC5" w14:textId="4F74FB39" w:rsidR="008A13FD" w:rsidRPr="007664A6" w:rsidRDefault="008A13FD" w:rsidP="007664A6">
      <w:pPr>
        <w:spacing w:after="150" w:line="276" w:lineRule="auto"/>
        <w:ind w:left="720" w:hanging="720"/>
        <w:jc w:val="both"/>
        <w:rPr>
          <w:b/>
          <w:bCs/>
          <w:color w:val="000000"/>
          <w:lang w:eastAsia="en-IN"/>
        </w:rPr>
      </w:pPr>
      <w:r w:rsidRPr="007664A6">
        <w:rPr>
          <w:color w:val="000000"/>
          <w:lang w:eastAsia="en-IN"/>
        </w:rPr>
        <w:t>(4)</w:t>
      </w:r>
      <w:r w:rsidRPr="007664A6">
        <w:rPr>
          <w:color w:val="000000"/>
          <w:lang w:eastAsia="en-IN"/>
        </w:rPr>
        <w:tab/>
        <w:t>Personnel participating in the audit</w:t>
      </w:r>
      <w:r w:rsidR="00084A5F" w:rsidRPr="007664A6">
        <w:rPr>
          <w:color w:val="000000"/>
          <w:lang w:eastAsia="en-IN"/>
        </w:rPr>
        <w:t xml:space="preserve"> or </w:t>
      </w:r>
      <w:r w:rsidRPr="007664A6">
        <w:rPr>
          <w:color w:val="000000"/>
          <w:lang w:eastAsia="en-IN"/>
        </w:rPr>
        <w:t xml:space="preserve">verification shall ensure confidentiality of </w:t>
      </w:r>
      <w:r w:rsidR="00ED4CEF" w:rsidRPr="007664A6">
        <w:rPr>
          <w:color w:val="000000"/>
          <w:lang w:eastAsia="en-IN"/>
        </w:rPr>
        <w:t>documents</w:t>
      </w:r>
      <w:r w:rsidRPr="007664A6">
        <w:rPr>
          <w:color w:val="000000"/>
          <w:lang w:eastAsia="en-IN"/>
        </w:rPr>
        <w:t xml:space="preserve"> pertaining to the certification.</w:t>
      </w:r>
      <w:r w:rsidRPr="007664A6">
        <w:rPr>
          <w:b/>
          <w:bCs/>
          <w:color w:val="000000"/>
          <w:lang w:eastAsia="en-IN"/>
        </w:rPr>
        <w:t>  </w:t>
      </w:r>
    </w:p>
    <w:p w14:paraId="40230C52" w14:textId="7B6247BE" w:rsidR="001D709F" w:rsidRPr="007664A6" w:rsidRDefault="001D709F" w:rsidP="007664A6">
      <w:pPr>
        <w:tabs>
          <w:tab w:val="left" w:pos="1842"/>
        </w:tabs>
        <w:autoSpaceDE w:val="0"/>
        <w:autoSpaceDN w:val="0"/>
        <w:adjustRightInd w:val="0"/>
        <w:spacing w:line="276" w:lineRule="auto"/>
        <w:jc w:val="both"/>
      </w:pPr>
      <w:r w:rsidRPr="007664A6">
        <w:rPr>
          <w:b/>
          <w:bCs/>
          <w:color w:val="000000"/>
          <w:lang w:eastAsia="en-IN"/>
        </w:rPr>
        <w:t xml:space="preserve">10. Penalty- </w:t>
      </w:r>
      <w:r w:rsidRPr="007664A6">
        <w:t>Any person found</w:t>
      </w:r>
      <w:r w:rsidR="000F1BD0" w:rsidRPr="007664A6">
        <w:t xml:space="preserve"> to</w:t>
      </w:r>
      <w:r w:rsidRPr="007664A6">
        <w:t xml:space="preserve"> operate any vessel in contravention of provisions of these Rules</w:t>
      </w:r>
      <w:r w:rsidR="000F1BD0" w:rsidRPr="007664A6">
        <w:t xml:space="preserve"> and for which no punishment has been prescribed under the sub-section (2) of Section 281 of the Act,</w:t>
      </w:r>
      <w:r w:rsidRPr="007664A6">
        <w:t xml:space="preserve"> shall be punishable with fine as provided in sub-section (2) of Section 320 of the Act.</w:t>
      </w:r>
    </w:p>
    <w:p w14:paraId="2FE004C0" w14:textId="77777777" w:rsidR="001D709F" w:rsidRPr="007664A6" w:rsidRDefault="001D709F" w:rsidP="007664A6">
      <w:pPr>
        <w:spacing w:after="150" w:line="276" w:lineRule="auto"/>
        <w:jc w:val="both"/>
        <w:rPr>
          <w:b/>
          <w:bCs/>
          <w:color w:val="000000"/>
          <w:lang w:eastAsia="en-IN"/>
        </w:rPr>
      </w:pPr>
    </w:p>
    <w:p w14:paraId="647E7DB0" w14:textId="77777777" w:rsidR="008A13FD" w:rsidRPr="007664A6" w:rsidRDefault="008A13FD" w:rsidP="007664A6">
      <w:pPr>
        <w:spacing w:before="300" w:after="300" w:line="276" w:lineRule="auto"/>
        <w:jc w:val="both"/>
        <w:rPr>
          <w:color w:val="000000"/>
          <w:lang w:eastAsia="en-IN"/>
        </w:rPr>
      </w:pPr>
    </w:p>
    <w:p w14:paraId="63A8A5C6" w14:textId="55D6AC59" w:rsidR="00386F96" w:rsidRPr="007664A6" w:rsidRDefault="008A13FD" w:rsidP="007664A6">
      <w:pPr>
        <w:autoSpaceDE w:val="0"/>
        <w:autoSpaceDN w:val="0"/>
        <w:adjustRightInd w:val="0"/>
        <w:spacing w:line="276" w:lineRule="auto"/>
        <w:jc w:val="center"/>
        <w:rPr>
          <w:b/>
          <w:bCs/>
          <w:color w:val="000000"/>
          <w:lang w:eastAsia="en-IN"/>
        </w:rPr>
      </w:pPr>
      <w:r w:rsidRPr="007664A6">
        <w:rPr>
          <w:b/>
          <w:bCs/>
          <w:color w:val="000000"/>
          <w:lang w:eastAsia="en-IN"/>
        </w:rPr>
        <w:br w:type="page"/>
      </w:r>
      <w:r w:rsidR="00386F96" w:rsidRPr="007664A6">
        <w:rPr>
          <w:b/>
          <w:bCs/>
          <w:color w:val="000000"/>
          <w:lang w:eastAsia="en-IN"/>
        </w:rPr>
        <w:lastRenderedPageBreak/>
        <w:t xml:space="preserve">SCHEDULE-I </w:t>
      </w:r>
    </w:p>
    <w:p w14:paraId="57EC78CA" w14:textId="77777777" w:rsidR="00ED4CEF" w:rsidRPr="007664A6" w:rsidRDefault="00ED4CEF" w:rsidP="007664A6">
      <w:pPr>
        <w:autoSpaceDE w:val="0"/>
        <w:autoSpaceDN w:val="0"/>
        <w:adjustRightInd w:val="0"/>
        <w:spacing w:line="276" w:lineRule="auto"/>
        <w:jc w:val="center"/>
      </w:pPr>
      <w:r w:rsidRPr="007664A6">
        <w:t>FORM - 1</w:t>
      </w:r>
    </w:p>
    <w:p w14:paraId="25E2D1C0" w14:textId="77777777" w:rsidR="00ED4CEF" w:rsidRPr="007664A6" w:rsidRDefault="00ED4CEF" w:rsidP="007664A6">
      <w:pPr>
        <w:autoSpaceDE w:val="0"/>
        <w:autoSpaceDN w:val="0"/>
        <w:adjustRightInd w:val="0"/>
        <w:spacing w:line="276" w:lineRule="auto"/>
        <w:jc w:val="center"/>
        <w:rPr>
          <w:b/>
          <w:bCs/>
        </w:rPr>
      </w:pPr>
      <w:r w:rsidRPr="007664A6">
        <w:rPr>
          <w:b/>
          <w:bCs/>
        </w:rPr>
        <w:t>INTERIM SAFETY MANAGEMENT CERTIFICATE</w:t>
      </w:r>
    </w:p>
    <w:p w14:paraId="0995699A" w14:textId="77777777" w:rsidR="00ED4CEF" w:rsidRPr="007664A6" w:rsidRDefault="00ED4CEF" w:rsidP="007664A6">
      <w:pPr>
        <w:autoSpaceDE w:val="0"/>
        <w:autoSpaceDN w:val="0"/>
        <w:adjustRightInd w:val="0"/>
        <w:spacing w:line="276" w:lineRule="auto"/>
        <w:jc w:val="center"/>
      </w:pPr>
      <w:r w:rsidRPr="007664A6">
        <w:t>[Issued by the Chief Surveyor with the Government of India under rule 5 (8) and the provisions of the International</w:t>
      </w:r>
      <w:r w:rsidR="00403A18" w:rsidRPr="007664A6">
        <w:t xml:space="preserve"> </w:t>
      </w:r>
      <w:r w:rsidRPr="007664A6">
        <w:t>Convention for the Safety of Life at Sea, 1974]</w:t>
      </w:r>
    </w:p>
    <w:p w14:paraId="4400EAEC" w14:textId="77777777" w:rsidR="00ED4CEF" w:rsidRPr="007664A6" w:rsidRDefault="00ED4CEF" w:rsidP="007664A6">
      <w:pPr>
        <w:autoSpaceDE w:val="0"/>
        <w:autoSpaceDN w:val="0"/>
        <w:adjustRightInd w:val="0"/>
        <w:spacing w:line="276" w:lineRule="auto"/>
      </w:pPr>
    </w:p>
    <w:p w14:paraId="72413F7D" w14:textId="77777777" w:rsidR="00ED4CEF" w:rsidRPr="007664A6" w:rsidRDefault="00ED4CEF" w:rsidP="007664A6">
      <w:pPr>
        <w:autoSpaceDE w:val="0"/>
        <w:autoSpaceDN w:val="0"/>
        <w:adjustRightInd w:val="0"/>
        <w:spacing w:line="276" w:lineRule="auto"/>
      </w:pPr>
      <w:r w:rsidRPr="007664A6">
        <w:t>Name of Ship:</w:t>
      </w:r>
    </w:p>
    <w:p w14:paraId="4C2DA3DB" w14:textId="77777777" w:rsidR="00ED4CEF" w:rsidRPr="007664A6" w:rsidRDefault="00ED4CEF" w:rsidP="007664A6">
      <w:pPr>
        <w:autoSpaceDE w:val="0"/>
        <w:autoSpaceDN w:val="0"/>
        <w:adjustRightInd w:val="0"/>
        <w:spacing w:line="276" w:lineRule="auto"/>
      </w:pPr>
      <w:r w:rsidRPr="007664A6">
        <w:t>Distinctive Number or letters:</w:t>
      </w:r>
    </w:p>
    <w:p w14:paraId="0DF3F5BC" w14:textId="77777777" w:rsidR="00ED4CEF" w:rsidRPr="007664A6" w:rsidRDefault="00ED4CEF" w:rsidP="007664A6">
      <w:pPr>
        <w:autoSpaceDE w:val="0"/>
        <w:autoSpaceDN w:val="0"/>
        <w:adjustRightInd w:val="0"/>
        <w:spacing w:line="276" w:lineRule="auto"/>
      </w:pPr>
      <w:r w:rsidRPr="007664A6">
        <w:t>Port of Registry:</w:t>
      </w:r>
    </w:p>
    <w:p w14:paraId="6326D35C" w14:textId="77777777" w:rsidR="00ED4CEF" w:rsidRPr="007664A6" w:rsidRDefault="00ED4CEF" w:rsidP="007664A6">
      <w:pPr>
        <w:autoSpaceDE w:val="0"/>
        <w:autoSpaceDN w:val="0"/>
        <w:adjustRightInd w:val="0"/>
        <w:spacing w:line="276" w:lineRule="auto"/>
      </w:pPr>
      <w:r w:rsidRPr="007664A6">
        <w:t>Type of Ship*:</w:t>
      </w:r>
    </w:p>
    <w:p w14:paraId="638754C0" w14:textId="77777777" w:rsidR="00ED4CEF" w:rsidRPr="007664A6" w:rsidRDefault="00ED4CEF" w:rsidP="007664A6">
      <w:pPr>
        <w:autoSpaceDE w:val="0"/>
        <w:autoSpaceDN w:val="0"/>
        <w:adjustRightInd w:val="0"/>
        <w:spacing w:line="276" w:lineRule="auto"/>
      </w:pPr>
      <w:r w:rsidRPr="007664A6">
        <w:t>Gross Tonnage:</w:t>
      </w:r>
    </w:p>
    <w:p w14:paraId="59CB2BE8" w14:textId="77777777" w:rsidR="00ED4CEF" w:rsidRPr="007664A6" w:rsidRDefault="00ED4CEF" w:rsidP="007664A6">
      <w:pPr>
        <w:autoSpaceDE w:val="0"/>
        <w:autoSpaceDN w:val="0"/>
        <w:adjustRightInd w:val="0"/>
        <w:spacing w:line="276" w:lineRule="auto"/>
      </w:pPr>
      <w:r w:rsidRPr="007664A6">
        <w:t>IMO Number:</w:t>
      </w:r>
    </w:p>
    <w:p w14:paraId="62603B2C" w14:textId="77777777" w:rsidR="00ED4CEF" w:rsidRPr="007664A6" w:rsidRDefault="00ED4CEF" w:rsidP="007664A6">
      <w:pPr>
        <w:autoSpaceDE w:val="0"/>
        <w:autoSpaceDN w:val="0"/>
        <w:adjustRightInd w:val="0"/>
        <w:spacing w:line="276" w:lineRule="auto"/>
      </w:pPr>
      <w:r w:rsidRPr="007664A6">
        <w:t>Name and Address of Company:</w:t>
      </w:r>
    </w:p>
    <w:p w14:paraId="20CAE34C" w14:textId="77777777" w:rsidR="00ED4CEF" w:rsidRPr="007664A6" w:rsidRDefault="00ED4CEF" w:rsidP="007664A6">
      <w:pPr>
        <w:autoSpaceDE w:val="0"/>
        <w:autoSpaceDN w:val="0"/>
        <w:adjustRightInd w:val="0"/>
        <w:spacing w:line="276" w:lineRule="auto"/>
      </w:pPr>
      <w:r w:rsidRPr="007664A6">
        <w:t>Company Identification No:</w:t>
      </w:r>
    </w:p>
    <w:p w14:paraId="227EAC0F" w14:textId="77777777" w:rsidR="00ED4CEF" w:rsidRPr="007664A6" w:rsidRDefault="00ED4CEF" w:rsidP="007664A6">
      <w:pPr>
        <w:autoSpaceDE w:val="0"/>
        <w:autoSpaceDN w:val="0"/>
        <w:adjustRightInd w:val="0"/>
        <w:spacing w:line="276" w:lineRule="auto"/>
        <w:jc w:val="both"/>
      </w:pPr>
      <w:r w:rsidRPr="007664A6">
        <w:t>This is to certify that the requirements of paragraph 14.4 of the ISM Code have been met and that the Document of compliance/Interim Document of Compliance** of the Company is relevant to the ship.</w:t>
      </w:r>
    </w:p>
    <w:p w14:paraId="709B7FEE" w14:textId="77777777" w:rsidR="00ED4CEF" w:rsidRPr="007664A6" w:rsidRDefault="00ED4CEF" w:rsidP="007664A6">
      <w:pPr>
        <w:autoSpaceDE w:val="0"/>
        <w:autoSpaceDN w:val="0"/>
        <w:adjustRightInd w:val="0"/>
        <w:spacing w:line="276" w:lineRule="auto"/>
        <w:jc w:val="both"/>
      </w:pPr>
      <w:r w:rsidRPr="007664A6">
        <w:t>This Interim Safety Management Certificate is valid until……………………... subject to the Document of Compliance/Interim Document of Compliance** remaining valid.</w:t>
      </w:r>
    </w:p>
    <w:p w14:paraId="1887CE6A" w14:textId="77777777" w:rsidR="00ED4CEF" w:rsidRPr="007664A6" w:rsidRDefault="00ED4CEF" w:rsidP="007664A6">
      <w:pPr>
        <w:autoSpaceDE w:val="0"/>
        <w:autoSpaceDN w:val="0"/>
        <w:adjustRightInd w:val="0"/>
        <w:spacing w:line="276" w:lineRule="auto"/>
        <w:jc w:val="both"/>
      </w:pPr>
      <w:r w:rsidRPr="007664A6">
        <w:t>Completion date of the verification on which this certificate is based…………………</w:t>
      </w:r>
    </w:p>
    <w:p w14:paraId="2D068336" w14:textId="77777777" w:rsidR="00ED4CEF" w:rsidRPr="007664A6" w:rsidRDefault="00ED4CEF" w:rsidP="007664A6">
      <w:pPr>
        <w:autoSpaceDE w:val="0"/>
        <w:autoSpaceDN w:val="0"/>
        <w:adjustRightInd w:val="0"/>
        <w:spacing w:line="276" w:lineRule="auto"/>
      </w:pPr>
      <w:r w:rsidRPr="007664A6">
        <w:t>Issued at</w:t>
      </w:r>
    </w:p>
    <w:p w14:paraId="6DE48C20" w14:textId="77777777" w:rsidR="00ED4CEF" w:rsidRPr="007664A6" w:rsidRDefault="00ED4CEF" w:rsidP="007664A6">
      <w:pPr>
        <w:autoSpaceDE w:val="0"/>
        <w:autoSpaceDN w:val="0"/>
        <w:adjustRightInd w:val="0"/>
        <w:spacing w:line="276" w:lineRule="auto"/>
      </w:pPr>
      <w:r w:rsidRPr="007664A6">
        <w:t>Date of issue</w:t>
      </w:r>
    </w:p>
    <w:p w14:paraId="73E09BD6" w14:textId="77777777" w:rsidR="00ED4CEF" w:rsidRPr="007664A6" w:rsidRDefault="00ED4CEF" w:rsidP="007664A6">
      <w:pPr>
        <w:autoSpaceDE w:val="0"/>
        <w:autoSpaceDN w:val="0"/>
        <w:adjustRightInd w:val="0"/>
        <w:spacing w:line="276" w:lineRule="auto"/>
      </w:pPr>
      <w:r w:rsidRPr="007664A6">
        <w:t>Certificate No</w:t>
      </w:r>
      <w:r w:rsidR="00A16882" w:rsidRPr="007664A6">
        <w:t>.</w:t>
      </w:r>
      <w:r w:rsidRPr="007664A6">
        <w:t xml:space="preserve">                                                         .……………………………………………</w:t>
      </w:r>
    </w:p>
    <w:p w14:paraId="0AC75675" w14:textId="77777777" w:rsidR="00ED4CEF" w:rsidRPr="007664A6" w:rsidRDefault="00ED4CEF" w:rsidP="007664A6">
      <w:pPr>
        <w:autoSpaceDE w:val="0"/>
        <w:autoSpaceDN w:val="0"/>
        <w:adjustRightInd w:val="0"/>
        <w:spacing w:line="276" w:lineRule="auto"/>
        <w:ind w:left="5040"/>
        <w:jc w:val="right"/>
      </w:pPr>
      <w:r w:rsidRPr="007664A6">
        <w:t>Chief Surveyor with the Govt. of India</w:t>
      </w:r>
    </w:p>
    <w:p w14:paraId="1C4C87C5" w14:textId="05B18FEF" w:rsidR="00ED4CEF" w:rsidRPr="007664A6" w:rsidRDefault="00ED4CEF" w:rsidP="007664A6">
      <w:pPr>
        <w:autoSpaceDE w:val="0"/>
        <w:autoSpaceDN w:val="0"/>
        <w:adjustRightInd w:val="0"/>
        <w:spacing w:line="276" w:lineRule="auto"/>
        <w:ind w:left="5040" w:hanging="929"/>
        <w:jc w:val="right"/>
      </w:pPr>
      <w:r w:rsidRPr="007664A6">
        <w:t xml:space="preserve">Directorate General of </w:t>
      </w:r>
      <w:r w:rsidR="00140DD3" w:rsidRPr="007664A6">
        <w:rPr>
          <w:color w:val="000000"/>
        </w:rPr>
        <w:t>Maritime Administration</w:t>
      </w:r>
      <w:r w:rsidRPr="007664A6">
        <w:t>,</w:t>
      </w:r>
    </w:p>
    <w:p w14:paraId="3F014C0F" w14:textId="77777777" w:rsidR="00ED4CEF" w:rsidRPr="007664A6" w:rsidRDefault="00ED4CEF" w:rsidP="007664A6">
      <w:pPr>
        <w:autoSpaceDE w:val="0"/>
        <w:autoSpaceDN w:val="0"/>
        <w:adjustRightInd w:val="0"/>
        <w:spacing w:line="276" w:lineRule="auto"/>
        <w:ind w:left="5040"/>
        <w:jc w:val="right"/>
      </w:pPr>
      <w:r w:rsidRPr="007664A6">
        <w:t>Mumbai</w:t>
      </w:r>
    </w:p>
    <w:p w14:paraId="2FCFBDD5" w14:textId="77777777" w:rsidR="00ED4CEF" w:rsidRPr="007664A6" w:rsidRDefault="00ED4CEF" w:rsidP="007664A6">
      <w:pPr>
        <w:autoSpaceDE w:val="0"/>
        <w:autoSpaceDN w:val="0"/>
        <w:adjustRightInd w:val="0"/>
        <w:spacing w:line="276" w:lineRule="auto"/>
      </w:pPr>
      <w:r w:rsidRPr="007664A6">
        <w:t>(Seal or stamp of issuing authority)</w:t>
      </w:r>
    </w:p>
    <w:p w14:paraId="4FB25AD0" w14:textId="77777777" w:rsidR="00ED4CEF" w:rsidRPr="007664A6" w:rsidRDefault="00ED4CEF" w:rsidP="007664A6">
      <w:pPr>
        <w:autoSpaceDE w:val="0"/>
        <w:autoSpaceDN w:val="0"/>
        <w:adjustRightInd w:val="0"/>
        <w:spacing w:line="276" w:lineRule="auto"/>
      </w:pPr>
      <w:r w:rsidRPr="007664A6">
        <w:t>_____________________________________________________________________</w:t>
      </w:r>
    </w:p>
    <w:p w14:paraId="0852AD84" w14:textId="77777777" w:rsidR="00ED4CEF" w:rsidRPr="007664A6" w:rsidRDefault="00ED4CEF" w:rsidP="007664A6">
      <w:pPr>
        <w:autoSpaceDE w:val="0"/>
        <w:autoSpaceDN w:val="0"/>
        <w:adjustRightInd w:val="0"/>
        <w:spacing w:line="276" w:lineRule="auto"/>
        <w:jc w:val="both"/>
      </w:pPr>
      <w:r w:rsidRPr="007664A6">
        <w:t>*Insert the type of ship from among the following: Passenger Ship: Passenger High-Speed Craft: Cargo High-Speed Craft: Bulk Carrier: Oil Tanker: Chemical Tanker: Gas Carrier: Mobile Offshore Drilling Unit: Other Cargo Ship.</w:t>
      </w:r>
    </w:p>
    <w:p w14:paraId="66D74D29" w14:textId="77777777" w:rsidR="00ED4CEF" w:rsidRPr="007664A6" w:rsidRDefault="00ED4CEF" w:rsidP="007664A6">
      <w:pPr>
        <w:autoSpaceDE w:val="0"/>
        <w:autoSpaceDN w:val="0"/>
        <w:adjustRightInd w:val="0"/>
        <w:spacing w:line="276" w:lineRule="auto"/>
        <w:jc w:val="both"/>
      </w:pPr>
      <w:r w:rsidRPr="007664A6">
        <w:t>**Delete as appropriate</w:t>
      </w:r>
    </w:p>
    <w:p w14:paraId="6CB7FE2D" w14:textId="77777777" w:rsidR="00ED4CEF" w:rsidRPr="007664A6" w:rsidRDefault="00ED4CEF" w:rsidP="007664A6">
      <w:pPr>
        <w:autoSpaceDE w:val="0"/>
        <w:autoSpaceDN w:val="0"/>
        <w:adjustRightInd w:val="0"/>
        <w:spacing w:line="276" w:lineRule="auto"/>
        <w:jc w:val="both"/>
      </w:pPr>
    </w:p>
    <w:p w14:paraId="699EEDD8" w14:textId="77777777" w:rsidR="00ED4CEF" w:rsidRPr="007664A6" w:rsidRDefault="00ED4CEF" w:rsidP="007664A6">
      <w:pPr>
        <w:autoSpaceDE w:val="0"/>
        <w:autoSpaceDN w:val="0"/>
        <w:adjustRightInd w:val="0"/>
        <w:spacing w:line="276" w:lineRule="auto"/>
        <w:jc w:val="both"/>
      </w:pPr>
      <w:r w:rsidRPr="007664A6">
        <w:t>The validity of this Interim Safety Management Certificate is extended to....</w:t>
      </w:r>
      <w:r w:rsidR="00F85F9A" w:rsidRPr="007664A6">
        <w:t>...................</w:t>
      </w:r>
    </w:p>
    <w:p w14:paraId="5F8E6638" w14:textId="77777777" w:rsidR="00D72249" w:rsidRDefault="00ED4CEF" w:rsidP="00D72249">
      <w:pPr>
        <w:autoSpaceDE w:val="0"/>
        <w:autoSpaceDN w:val="0"/>
        <w:adjustRightInd w:val="0"/>
        <w:spacing w:line="276" w:lineRule="auto"/>
      </w:pPr>
      <w:r w:rsidRPr="007664A6">
        <w:t>Da</w:t>
      </w:r>
      <w:r w:rsidR="00F85F9A" w:rsidRPr="007664A6">
        <w:t xml:space="preserve">te of </w:t>
      </w:r>
      <w:r w:rsidRPr="007664A6">
        <w:t>extension………………………</w:t>
      </w:r>
      <w:r w:rsidR="00F85F9A" w:rsidRPr="007664A6">
        <w:t>……….</w:t>
      </w:r>
    </w:p>
    <w:p w14:paraId="170D6CD8" w14:textId="77777777" w:rsidR="00D72249" w:rsidRDefault="00D72249" w:rsidP="00D72249">
      <w:pPr>
        <w:autoSpaceDE w:val="0"/>
        <w:autoSpaceDN w:val="0"/>
        <w:adjustRightInd w:val="0"/>
        <w:spacing w:line="276" w:lineRule="auto"/>
        <w:ind w:left="5040" w:hanging="1212"/>
        <w:jc w:val="right"/>
      </w:pPr>
    </w:p>
    <w:p w14:paraId="791567F1" w14:textId="77777777" w:rsidR="00D72249" w:rsidRDefault="00D72249" w:rsidP="00D72249">
      <w:pPr>
        <w:autoSpaceDE w:val="0"/>
        <w:autoSpaceDN w:val="0"/>
        <w:adjustRightInd w:val="0"/>
        <w:spacing w:line="276" w:lineRule="auto"/>
        <w:ind w:left="5040" w:hanging="1212"/>
        <w:jc w:val="right"/>
      </w:pPr>
    </w:p>
    <w:p w14:paraId="0DBCD802" w14:textId="74F461D6" w:rsidR="00ED4CEF" w:rsidRPr="007664A6" w:rsidRDefault="00ED4CEF" w:rsidP="00D72249">
      <w:pPr>
        <w:autoSpaceDE w:val="0"/>
        <w:autoSpaceDN w:val="0"/>
        <w:adjustRightInd w:val="0"/>
        <w:spacing w:line="276" w:lineRule="auto"/>
        <w:ind w:left="5040" w:hanging="1212"/>
        <w:jc w:val="right"/>
      </w:pPr>
      <w:r w:rsidRPr="007664A6">
        <w:t>Chief Surveyor with the Govt. of India</w:t>
      </w:r>
    </w:p>
    <w:p w14:paraId="5E5A335F" w14:textId="0128D8AF" w:rsidR="00D72249" w:rsidRDefault="00ED4CEF" w:rsidP="00D72249">
      <w:pPr>
        <w:autoSpaceDE w:val="0"/>
        <w:autoSpaceDN w:val="0"/>
        <w:adjustRightInd w:val="0"/>
        <w:spacing w:line="276" w:lineRule="auto"/>
        <w:jc w:val="right"/>
      </w:pPr>
      <w:r w:rsidRPr="007664A6">
        <w:t xml:space="preserve">         Directorate General of </w:t>
      </w:r>
      <w:r w:rsidR="00140DD3" w:rsidRPr="007664A6">
        <w:rPr>
          <w:color w:val="000000"/>
        </w:rPr>
        <w:t>Maritime</w:t>
      </w:r>
      <w:r w:rsidR="00602BDB" w:rsidRPr="007664A6">
        <w:rPr>
          <w:color w:val="000000"/>
        </w:rPr>
        <w:t xml:space="preserve"> Administration</w:t>
      </w:r>
      <w:r w:rsidRPr="007664A6">
        <w:t xml:space="preserve"> </w:t>
      </w:r>
    </w:p>
    <w:p w14:paraId="325DDAFD" w14:textId="77777777" w:rsidR="00D72249" w:rsidRDefault="00ED4CEF" w:rsidP="00D72249">
      <w:pPr>
        <w:autoSpaceDE w:val="0"/>
        <w:autoSpaceDN w:val="0"/>
        <w:adjustRightInd w:val="0"/>
        <w:spacing w:line="276" w:lineRule="auto"/>
        <w:jc w:val="right"/>
      </w:pPr>
      <w:r w:rsidRPr="007664A6">
        <w:t>Mumbai</w:t>
      </w:r>
    </w:p>
    <w:p w14:paraId="3BBE9B37" w14:textId="55A6F599" w:rsidR="00ED4CEF" w:rsidRPr="007664A6" w:rsidRDefault="00ED4CEF" w:rsidP="00D72249">
      <w:pPr>
        <w:autoSpaceDE w:val="0"/>
        <w:autoSpaceDN w:val="0"/>
        <w:adjustRightInd w:val="0"/>
        <w:spacing w:line="276" w:lineRule="auto"/>
      </w:pPr>
      <w:r w:rsidRPr="007664A6">
        <w:t>(Seal or stamp of the issuing authority)</w:t>
      </w:r>
    </w:p>
    <w:p w14:paraId="1A556446" w14:textId="77777777" w:rsidR="00ED4CEF" w:rsidRPr="007664A6" w:rsidRDefault="00ED4CEF" w:rsidP="007664A6">
      <w:pPr>
        <w:spacing w:line="276" w:lineRule="auto"/>
        <w:ind w:left="5040"/>
      </w:pPr>
      <w:r w:rsidRPr="007664A6">
        <w:br w:type="page"/>
      </w:r>
    </w:p>
    <w:p w14:paraId="58F49C5B" w14:textId="77777777" w:rsidR="00ED4CEF" w:rsidRPr="007664A6" w:rsidRDefault="00ED4CEF" w:rsidP="007664A6">
      <w:pPr>
        <w:autoSpaceDE w:val="0"/>
        <w:autoSpaceDN w:val="0"/>
        <w:adjustRightInd w:val="0"/>
        <w:spacing w:line="276" w:lineRule="auto"/>
        <w:jc w:val="center"/>
      </w:pPr>
      <w:r w:rsidRPr="007664A6">
        <w:lastRenderedPageBreak/>
        <w:t>FORM- 2</w:t>
      </w:r>
    </w:p>
    <w:p w14:paraId="3B1F417A" w14:textId="77777777" w:rsidR="00ED4CEF" w:rsidRPr="007664A6" w:rsidRDefault="00ED4CEF" w:rsidP="007664A6">
      <w:pPr>
        <w:autoSpaceDE w:val="0"/>
        <w:autoSpaceDN w:val="0"/>
        <w:adjustRightInd w:val="0"/>
        <w:spacing w:line="276" w:lineRule="auto"/>
        <w:jc w:val="center"/>
      </w:pPr>
      <w:r w:rsidRPr="007664A6">
        <w:t>INTERIM DOCUMENT OF COMPLIANCE</w:t>
      </w:r>
    </w:p>
    <w:p w14:paraId="391FA6CF" w14:textId="77777777" w:rsidR="00ED4CEF" w:rsidRPr="007664A6" w:rsidRDefault="00ED4CEF" w:rsidP="007664A6">
      <w:pPr>
        <w:autoSpaceDE w:val="0"/>
        <w:autoSpaceDN w:val="0"/>
        <w:adjustRightInd w:val="0"/>
        <w:spacing w:line="276" w:lineRule="auto"/>
        <w:jc w:val="center"/>
      </w:pPr>
      <w:r w:rsidRPr="007664A6">
        <w:t>[Issued by the Chief Surveyor with the Government of India under rule 5 (1) and the provisions of the International</w:t>
      </w:r>
      <w:r w:rsidR="00403A18" w:rsidRPr="007664A6">
        <w:t xml:space="preserve"> </w:t>
      </w:r>
      <w:r w:rsidRPr="007664A6">
        <w:t>Convention for the Safety of Life at Sea, 1974]</w:t>
      </w:r>
    </w:p>
    <w:p w14:paraId="0E4F239A" w14:textId="77777777" w:rsidR="00ED4CEF" w:rsidRPr="007664A6" w:rsidRDefault="00ED4CEF" w:rsidP="007664A6">
      <w:pPr>
        <w:autoSpaceDE w:val="0"/>
        <w:autoSpaceDN w:val="0"/>
        <w:adjustRightInd w:val="0"/>
        <w:spacing w:line="276" w:lineRule="auto"/>
        <w:jc w:val="both"/>
      </w:pPr>
    </w:p>
    <w:p w14:paraId="0D157A9A" w14:textId="77777777" w:rsidR="00ED4CEF" w:rsidRPr="007664A6" w:rsidRDefault="00ED4CEF" w:rsidP="007664A6">
      <w:pPr>
        <w:autoSpaceDE w:val="0"/>
        <w:autoSpaceDN w:val="0"/>
        <w:adjustRightInd w:val="0"/>
        <w:spacing w:line="276" w:lineRule="auto"/>
        <w:jc w:val="both"/>
      </w:pPr>
      <w:r w:rsidRPr="007664A6">
        <w:t>Name and Address of the Company: ………………………………</w:t>
      </w:r>
    </w:p>
    <w:p w14:paraId="0C0D2D81" w14:textId="77777777" w:rsidR="00ED4CEF" w:rsidRPr="007664A6" w:rsidRDefault="00ED4CEF" w:rsidP="007664A6">
      <w:pPr>
        <w:autoSpaceDE w:val="0"/>
        <w:autoSpaceDN w:val="0"/>
        <w:adjustRightInd w:val="0"/>
        <w:spacing w:line="276" w:lineRule="auto"/>
        <w:jc w:val="both"/>
      </w:pPr>
      <w:r w:rsidRPr="007664A6">
        <w:t>Company Identification Number: ………………………………….</w:t>
      </w:r>
    </w:p>
    <w:p w14:paraId="7097733F" w14:textId="77777777" w:rsidR="00ED4CEF" w:rsidRPr="007664A6" w:rsidRDefault="00ED4CEF" w:rsidP="007664A6">
      <w:pPr>
        <w:autoSpaceDE w:val="0"/>
        <w:autoSpaceDN w:val="0"/>
        <w:adjustRightInd w:val="0"/>
        <w:spacing w:line="276" w:lineRule="auto"/>
        <w:ind w:firstLine="720"/>
        <w:jc w:val="both"/>
      </w:pPr>
      <w:r w:rsidRPr="007664A6">
        <w:t>THIS IS TO CERTIFY THAT the safety management system of the company has been recognized as meeting the objectives of paragraph 1.2.3 of the International Management Code for the Safe Operation of Ships and for Pollution Prevention (ISM Code) for the type(s) of ships listed below:</w:t>
      </w:r>
    </w:p>
    <w:p w14:paraId="7D2D195D" w14:textId="77777777" w:rsidR="00ED4CEF" w:rsidRPr="007664A6" w:rsidRDefault="00ED4CEF" w:rsidP="007664A6">
      <w:pPr>
        <w:autoSpaceDE w:val="0"/>
        <w:autoSpaceDN w:val="0"/>
        <w:adjustRightInd w:val="0"/>
        <w:spacing w:line="276" w:lineRule="auto"/>
        <w:jc w:val="both"/>
      </w:pPr>
    </w:p>
    <w:p w14:paraId="46331120" w14:textId="77777777" w:rsidR="00ED4CEF" w:rsidRPr="007664A6" w:rsidRDefault="00ED4CEF" w:rsidP="007664A6">
      <w:pPr>
        <w:autoSpaceDE w:val="0"/>
        <w:autoSpaceDN w:val="0"/>
        <w:adjustRightInd w:val="0"/>
        <w:spacing w:line="276" w:lineRule="auto"/>
        <w:jc w:val="both"/>
      </w:pPr>
      <w:r w:rsidRPr="007664A6">
        <w:t>(Delete as appropriate)</w:t>
      </w:r>
    </w:p>
    <w:p w14:paraId="3024DAB5" w14:textId="77777777" w:rsidR="00ED4CEF" w:rsidRPr="007664A6" w:rsidRDefault="00ED4CEF" w:rsidP="007664A6">
      <w:pPr>
        <w:autoSpaceDE w:val="0"/>
        <w:autoSpaceDN w:val="0"/>
        <w:adjustRightInd w:val="0"/>
        <w:spacing w:line="276" w:lineRule="auto"/>
        <w:ind w:left="2160"/>
      </w:pPr>
      <w:r w:rsidRPr="007664A6">
        <w:t>Passenger ship</w:t>
      </w:r>
    </w:p>
    <w:p w14:paraId="10E722AE" w14:textId="77777777" w:rsidR="00ED4CEF" w:rsidRPr="007664A6" w:rsidRDefault="00ED4CEF" w:rsidP="007664A6">
      <w:pPr>
        <w:autoSpaceDE w:val="0"/>
        <w:autoSpaceDN w:val="0"/>
        <w:adjustRightInd w:val="0"/>
        <w:spacing w:line="276" w:lineRule="auto"/>
        <w:ind w:left="2160"/>
      </w:pPr>
      <w:r w:rsidRPr="007664A6">
        <w:t>Passenger high-speed craft</w:t>
      </w:r>
    </w:p>
    <w:p w14:paraId="0E2A2749" w14:textId="77777777" w:rsidR="00ED4CEF" w:rsidRPr="007664A6" w:rsidRDefault="00ED4CEF" w:rsidP="007664A6">
      <w:pPr>
        <w:autoSpaceDE w:val="0"/>
        <w:autoSpaceDN w:val="0"/>
        <w:adjustRightInd w:val="0"/>
        <w:spacing w:line="276" w:lineRule="auto"/>
        <w:ind w:left="2160"/>
      </w:pPr>
      <w:r w:rsidRPr="007664A6">
        <w:t>Cargo high-speed craft</w:t>
      </w:r>
    </w:p>
    <w:p w14:paraId="0231C63C" w14:textId="77777777" w:rsidR="00ED4CEF" w:rsidRPr="007664A6" w:rsidRDefault="00ED4CEF" w:rsidP="007664A6">
      <w:pPr>
        <w:autoSpaceDE w:val="0"/>
        <w:autoSpaceDN w:val="0"/>
        <w:adjustRightInd w:val="0"/>
        <w:spacing w:line="276" w:lineRule="auto"/>
        <w:ind w:left="2160"/>
      </w:pPr>
      <w:r w:rsidRPr="007664A6">
        <w:t>Bulk carrier</w:t>
      </w:r>
    </w:p>
    <w:p w14:paraId="4A8E8D70" w14:textId="77777777" w:rsidR="00ED4CEF" w:rsidRPr="007664A6" w:rsidRDefault="00ED4CEF" w:rsidP="007664A6">
      <w:pPr>
        <w:autoSpaceDE w:val="0"/>
        <w:autoSpaceDN w:val="0"/>
        <w:adjustRightInd w:val="0"/>
        <w:spacing w:line="276" w:lineRule="auto"/>
        <w:ind w:left="2160"/>
      </w:pPr>
      <w:r w:rsidRPr="007664A6">
        <w:t>Oil tanker</w:t>
      </w:r>
    </w:p>
    <w:p w14:paraId="59D4F0E2" w14:textId="77777777" w:rsidR="00ED4CEF" w:rsidRPr="007664A6" w:rsidRDefault="00ED4CEF" w:rsidP="007664A6">
      <w:pPr>
        <w:autoSpaceDE w:val="0"/>
        <w:autoSpaceDN w:val="0"/>
        <w:adjustRightInd w:val="0"/>
        <w:spacing w:line="276" w:lineRule="auto"/>
        <w:ind w:left="2160"/>
      </w:pPr>
      <w:r w:rsidRPr="007664A6">
        <w:t>Chemical tanker</w:t>
      </w:r>
    </w:p>
    <w:p w14:paraId="5929EDDC" w14:textId="77777777" w:rsidR="00ED4CEF" w:rsidRPr="007664A6" w:rsidRDefault="00ED4CEF" w:rsidP="007664A6">
      <w:pPr>
        <w:autoSpaceDE w:val="0"/>
        <w:autoSpaceDN w:val="0"/>
        <w:adjustRightInd w:val="0"/>
        <w:spacing w:line="276" w:lineRule="auto"/>
        <w:ind w:left="2160"/>
      </w:pPr>
      <w:r w:rsidRPr="007664A6">
        <w:t>Gas carrier</w:t>
      </w:r>
    </w:p>
    <w:p w14:paraId="3896F002" w14:textId="77777777" w:rsidR="00ED4CEF" w:rsidRPr="007664A6" w:rsidRDefault="00ED4CEF" w:rsidP="007664A6">
      <w:pPr>
        <w:autoSpaceDE w:val="0"/>
        <w:autoSpaceDN w:val="0"/>
        <w:adjustRightInd w:val="0"/>
        <w:spacing w:line="276" w:lineRule="auto"/>
        <w:ind w:left="2160"/>
      </w:pPr>
      <w:r w:rsidRPr="007664A6">
        <w:t>Mobile offshore drilling unit</w:t>
      </w:r>
    </w:p>
    <w:p w14:paraId="11824376" w14:textId="77777777" w:rsidR="00ED4CEF" w:rsidRPr="007664A6" w:rsidRDefault="00ED4CEF" w:rsidP="007664A6">
      <w:pPr>
        <w:autoSpaceDE w:val="0"/>
        <w:autoSpaceDN w:val="0"/>
        <w:adjustRightInd w:val="0"/>
        <w:spacing w:line="276" w:lineRule="auto"/>
        <w:ind w:left="2160"/>
      </w:pPr>
      <w:r w:rsidRPr="007664A6">
        <w:t>Other cargo ship</w:t>
      </w:r>
    </w:p>
    <w:p w14:paraId="4D62CB53" w14:textId="77777777" w:rsidR="00ED4CEF" w:rsidRPr="007664A6" w:rsidRDefault="00ED4CEF" w:rsidP="007664A6">
      <w:pPr>
        <w:autoSpaceDE w:val="0"/>
        <w:autoSpaceDN w:val="0"/>
        <w:adjustRightInd w:val="0"/>
        <w:spacing w:line="276" w:lineRule="auto"/>
        <w:jc w:val="both"/>
      </w:pPr>
      <w:r w:rsidRPr="007664A6">
        <w:t>This Interim Document of Compliance is valid until…………………………………</w:t>
      </w:r>
    </w:p>
    <w:p w14:paraId="621F179A" w14:textId="77777777" w:rsidR="00ED4CEF" w:rsidRPr="007664A6" w:rsidRDefault="00ED4CEF" w:rsidP="007664A6">
      <w:pPr>
        <w:autoSpaceDE w:val="0"/>
        <w:autoSpaceDN w:val="0"/>
        <w:adjustRightInd w:val="0"/>
        <w:spacing w:line="276" w:lineRule="auto"/>
        <w:jc w:val="both"/>
      </w:pPr>
      <w:r w:rsidRPr="007664A6">
        <w:t>Completion date of the verification on which this certificate is based………………</w:t>
      </w:r>
    </w:p>
    <w:p w14:paraId="5DD950BA" w14:textId="77777777" w:rsidR="00403A18" w:rsidRPr="007664A6" w:rsidRDefault="00403A18" w:rsidP="007664A6">
      <w:pPr>
        <w:autoSpaceDE w:val="0"/>
        <w:autoSpaceDN w:val="0"/>
        <w:adjustRightInd w:val="0"/>
        <w:spacing w:line="276" w:lineRule="auto"/>
        <w:jc w:val="both"/>
      </w:pPr>
    </w:p>
    <w:p w14:paraId="74FACAFB" w14:textId="77777777" w:rsidR="00ED4CEF" w:rsidRPr="007664A6" w:rsidRDefault="00ED4CEF" w:rsidP="007664A6">
      <w:pPr>
        <w:autoSpaceDE w:val="0"/>
        <w:autoSpaceDN w:val="0"/>
        <w:adjustRightInd w:val="0"/>
        <w:spacing w:line="276" w:lineRule="auto"/>
        <w:jc w:val="both"/>
      </w:pPr>
      <w:r w:rsidRPr="007664A6">
        <w:t>Issued at ……………………………………………….</w:t>
      </w:r>
    </w:p>
    <w:p w14:paraId="5449F01A" w14:textId="77777777" w:rsidR="00ED4CEF" w:rsidRPr="007664A6" w:rsidRDefault="00ED4CEF" w:rsidP="007664A6">
      <w:pPr>
        <w:autoSpaceDE w:val="0"/>
        <w:autoSpaceDN w:val="0"/>
        <w:adjustRightInd w:val="0"/>
        <w:spacing w:line="276" w:lineRule="auto"/>
        <w:jc w:val="both"/>
      </w:pPr>
      <w:r w:rsidRPr="007664A6">
        <w:t>Date of issue …………………………………………</w:t>
      </w:r>
    </w:p>
    <w:p w14:paraId="3F3DA6C8" w14:textId="45418D36" w:rsidR="00403A18" w:rsidRPr="007664A6" w:rsidRDefault="00ED4CEF" w:rsidP="00D72249">
      <w:pPr>
        <w:autoSpaceDE w:val="0"/>
        <w:autoSpaceDN w:val="0"/>
        <w:adjustRightInd w:val="0"/>
        <w:spacing w:line="276" w:lineRule="auto"/>
        <w:jc w:val="both"/>
      </w:pPr>
      <w:r w:rsidRPr="007664A6">
        <w:t>Certificate No.…………</w:t>
      </w:r>
      <w:r w:rsidR="00403A18" w:rsidRPr="007664A6">
        <w:t>……………………………</w:t>
      </w:r>
    </w:p>
    <w:p w14:paraId="7ED32E33" w14:textId="77777777" w:rsidR="00D72249" w:rsidRDefault="00D72249" w:rsidP="007664A6">
      <w:pPr>
        <w:autoSpaceDE w:val="0"/>
        <w:autoSpaceDN w:val="0"/>
        <w:adjustRightInd w:val="0"/>
        <w:spacing w:line="276" w:lineRule="auto"/>
        <w:ind w:left="5040"/>
        <w:jc w:val="center"/>
      </w:pPr>
    </w:p>
    <w:p w14:paraId="3B341110" w14:textId="77777777" w:rsidR="00ED4CEF" w:rsidRPr="007664A6" w:rsidRDefault="00ED4CEF" w:rsidP="00D72249">
      <w:pPr>
        <w:autoSpaceDE w:val="0"/>
        <w:autoSpaceDN w:val="0"/>
        <w:adjustRightInd w:val="0"/>
        <w:spacing w:line="276" w:lineRule="auto"/>
        <w:ind w:left="5040"/>
        <w:jc w:val="right"/>
      </w:pPr>
      <w:r w:rsidRPr="007664A6">
        <w:t>Chief Surveyor with the Govt. of India</w:t>
      </w:r>
    </w:p>
    <w:p w14:paraId="577F5473" w14:textId="06A055B7" w:rsidR="00ED4CEF" w:rsidRPr="007664A6" w:rsidRDefault="00ED4CEF" w:rsidP="007664A6">
      <w:pPr>
        <w:autoSpaceDE w:val="0"/>
        <w:autoSpaceDN w:val="0"/>
        <w:adjustRightInd w:val="0"/>
        <w:spacing w:line="276" w:lineRule="auto"/>
        <w:ind w:left="3544" w:firstLine="425"/>
        <w:jc w:val="right"/>
      </w:pPr>
      <w:r w:rsidRPr="007664A6">
        <w:t xml:space="preserve">Directorate General of </w:t>
      </w:r>
      <w:r w:rsidR="00140DD3" w:rsidRPr="007664A6">
        <w:rPr>
          <w:color w:val="000000"/>
        </w:rPr>
        <w:t>Maritime Administration</w:t>
      </w:r>
    </w:p>
    <w:p w14:paraId="4AD79E1D" w14:textId="77777777" w:rsidR="00ED4CEF" w:rsidRPr="007664A6" w:rsidRDefault="00ED4CEF" w:rsidP="007664A6">
      <w:pPr>
        <w:autoSpaceDE w:val="0"/>
        <w:autoSpaceDN w:val="0"/>
        <w:adjustRightInd w:val="0"/>
        <w:spacing w:line="276" w:lineRule="auto"/>
        <w:ind w:left="5040"/>
        <w:jc w:val="right"/>
      </w:pPr>
      <w:r w:rsidRPr="007664A6">
        <w:t>Mumbai</w:t>
      </w:r>
    </w:p>
    <w:p w14:paraId="4CD98C4F" w14:textId="77777777" w:rsidR="00ED4CEF" w:rsidRPr="007664A6" w:rsidRDefault="00ED4CEF" w:rsidP="007664A6">
      <w:pPr>
        <w:autoSpaceDE w:val="0"/>
        <w:autoSpaceDN w:val="0"/>
        <w:adjustRightInd w:val="0"/>
        <w:spacing w:line="276" w:lineRule="auto"/>
      </w:pPr>
      <w:r w:rsidRPr="007664A6">
        <w:t>(Seal</w:t>
      </w:r>
      <w:r w:rsidR="00403A18" w:rsidRPr="007664A6">
        <w:t xml:space="preserve"> or stamp of issuing authority)</w:t>
      </w:r>
    </w:p>
    <w:p w14:paraId="50E8A15E" w14:textId="77777777" w:rsidR="00ED4CEF" w:rsidRPr="007664A6" w:rsidRDefault="00ED4CEF" w:rsidP="007664A6">
      <w:pPr>
        <w:spacing w:line="276" w:lineRule="auto"/>
        <w:ind w:left="5040"/>
        <w:jc w:val="center"/>
      </w:pPr>
      <w:r w:rsidRPr="007664A6">
        <w:br w:type="page"/>
      </w:r>
    </w:p>
    <w:p w14:paraId="078377DB" w14:textId="77777777" w:rsidR="00ED4CEF" w:rsidRPr="007664A6" w:rsidRDefault="00ED4CEF" w:rsidP="007664A6">
      <w:pPr>
        <w:autoSpaceDE w:val="0"/>
        <w:autoSpaceDN w:val="0"/>
        <w:adjustRightInd w:val="0"/>
        <w:spacing w:line="276" w:lineRule="auto"/>
        <w:jc w:val="both"/>
      </w:pPr>
    </w:p>
    <w:p w14:paraId="5999C4D4" w14:textId="77777777" w:rsidR="00ED4CEF" w:rsidRPr="007664A6" w:rsidRDefault="00ED4CEF" w:rsidP="007664A6">
      <w:pPr>
        <w:autoSpaceDE w:val="0"/>
        <w:autoSpaceDN w:val="0"/>
        <w:adjustRightInd w:val="0"/>
        <w:spacing w:line="276" w:lineRule="auto"/>
        <w:jc w:val="center"/>
      </w:pPr>
      <w:r w:rsidRPr="007664A6">
        <w:t>FORM - 3</w:t>
      </w:r>
    </w:p>
    <w:p w14:paraId="7B20E2A9" w14:textId="77777777" w:rsidR="00ED4CEF" w:rsidRPr="007664A6" w:rsidRDefault="00ED4CEF" w:rsidP="007664A6">
      <w:pPr>
        <w:autoSpaceDE w:val="0"/>
        <w:autoSpaceDN w:val="0"/>
        <w:adjustRightInd w:val="0"/>
        <w:spacing w:line="276" w:lineRule="auto"/>
        <w:jc w:val="center"/>
      </w:pPr>
      <w:r w:rsidRPr="007664A6">
        <w:t>SAFETY MANAGEMENT CERTIFICATE</w:t>
      </w:r>
    </w:p>
    <w:p w14:paraId="37A471F2" w14:textId="77777777" w:rsidR="00ED4CEF" w:rsidRPr="007664A6" w:rsidRDefault="00ED4CEF" w:rsidP="007664A6">
      <w:pPr>
        <w:autoSpaceDE w:val="0"/>
        <w:autoSpaceDN w:val="0"/>
        <w:adjustRightInd w:val="0"/>
        <w:spacing w:line="276" w:lineRule="auto"/>
        <w:jc w:val="center"/>
      </w:pPr>
      <w:r w:rsidRPr="007664A6">
        <w:t>[Issued by the Chief Surveyor with the Government of</w:t>
      </w:r>
      <w:r w:rsidR="00403A18" w:rsidRPr="007664A6">
        <w:t xml:space="preserve"> India under rule 5 (8) and the </w:t>
      </w:r>
      <w:r w:rsidRPr="007664A6">
        <w:t>provisions of the International</w:t>
      </w:r>
      <w:r w:rsidR="00403A18" w:rsidRPr="007664A6">
        <w:t xml:space="preserve"> </w:t>
      </w:r>
      <w:r w:rsidRPr="007664A6">
        <w:t>Convention for the Safety of Life at Sea, 1974]</w:t>
      </w:r>
    </w:p>
    <w:p w14:paraId="3AB410D4" w14:textId="77777777" w:rsidR="00403A18" w:rsidRPr="007664A6" w:rsidRDefault="00403A18" w:rsidP="007664A6">
      <w:pPr>
        <w:autoSpaceDE w:val="0"/>
        <w:autoSpaceDN w:val="0"/>
        <w:adjustRightInd w:val="0"/>
        <w:spacing w:line="276" w:lineRule="auto"/>
        <w:jc w:val="both"/>
      </w:pPr>
    </w:p>
    <w:p w14:paraId="28F66C89" w14:textId="77777777" w:rsidR="00ED4CEF" w:rsidRPr="007664A6" w:rsidRDefault="00ED4CEF" w:rsidP="007664A6">
      <w:pPr>
        <w:autoSpaceDE w:val="0"/>
        <w:autoSpaceDN w:val="0"/>
        <w:adjustRightInd w:val="0"/>
        <w:spacing w:line="276" w:lineRule="auto"/>
        <w:jc w:val="both"/>
      </w:pPr>
      <w:r w:rsidRPr="007664A6">
        <w:t>Name of Ship:</w:t>
      </w:r>
    </w:p>
    <w:p w14:paraId="10AE7D3E" w14:textId="77777777" w:rsidR="00ED4CEF" w:rsidRPr="007664A6" w:rsidRDefault="00ED4CEF" w:rsidP="007664A6">
      <w:pPr>
        <w:autoSpaceDE w:val="0"/>
        <w:autoSpaceDN w:val="0"/>
        <w:adjustRightInd w:val="0"/>
        <w:spacing w:line="276" w:lineRule="auto"/>
        <w:jc w:val="both"/>
      </w:pPr>
      <w:r w:rsidRPr="007664A6">
        <w:t>Distinctive Number or Letters:</w:t>
      </w:r>
    </w:p>
    <w:p w14:paraId="11077337" w14:textId="77777777" w:rsidR="00ED4CEF" w:rsidRPr="007664A6" w:rsidRDefault="00ED4CEF" w:rsidP="007664A6">
      <w:pPr>
        <w:autoSpaceDE w:val="0"/>
        <w:autoSpaceDN w:val="0"/>
        <w:adjustRightInd w:val="0"/>
        <w:spacing w:line="276" w:lineRule="auto"/>
        <w:jc w:val="both"/>
      </w:pPr>
      <w:r w:rsidRPr="007664A6">
        <w:t>Port of Registry:</w:t>
      </w:r>
    </w:p>
    <w:p w14:paraId="65DBC797" w14:textId="77777777" w:rsidR="00ED4CEF" w:rsidRPr="007664A6" w:rsidRDefault="00ED4CEF" w:rsidP="007664A6">
      <w:pPr>
        <w:autoSpaceDE w:val="0"/>
        <w:autoSpaceDN w:val="0"/>
        <w:adjustRightInd w:val="0"/>
        <w:spacing w:line="276" w:lineRule="auto"/>
        <w:jc w:val="both"/>
      </w:pPr>
      <w:r w:rsidRPr="007664A6">
        <w:t>Type of ship*:</w:t>
      </w:r>
    </w:p>
    <w:p w14:paraId="3B84D80D" w14:textId="77777777" w:rsidR="00ED4CEF" w:rsidRPr="007664A6" w:rsidRDefault="00ED4CEF" w:rsidP="007664A6">
      <w:pPr>
        <w:autoSpaceDE w:val="0"/>
        <w:autoSpaceDN w:val="0"/>
        <w:adjustRightInd w:val="0"/>
        <w:spacing w:line="276" w:lineRule="auto"/>
        <w:jc w:val="both"/>
      </w:pPr>
      <w:r w:rsidRPr="007664A6">
        <w:t>Gross Tonnage:</w:t>
      </w:r>
    </w:p>
    <w:p w14:paraId="72614FA6" w14:textId="77777777" w:rsidR="00ED4CEF" w:rsidRPr="007664A6" w:rsidRDefault="00ED4CEF" w:rsidP="007664A6">
      <w:pPr>
        <w:autoSpaceDE w:val="0"/>
        <w:autoSpaceDN w:val="0"/>
        <w:adjustRightInd w:val="0"/>
        <w:spacing w:line="276" w:lineRule="auto"/>
        <w:jc w:val="both"/>
      </w:pPr>
      <w:r w:rsidRPr="007664A6">
        <w:t>IMO Number:</w:t>
      </w:r>
    </w:p>
    <w:p w14:paraId="1A3986D9" w14:textId="77777777" w:rsidR="00ED4CEF" w:rsidRPr="007664A6" w:rsidRDefault="00ED4CEF" w:rsidP="007664A6">
      <w:pPr>
        <w:autoSpaceDE w:val="0"/>
        <w:autoSpaceDN w:val="0"/>
        <w:adjustRightInd w:val="0"/>
        <w:spacing w:line="276" w:lineRule="auto"/>
        <w:jc w:val="both"/>
      </w:pPr>
      <w:r w:rsidRPr="007664A6">
        <w:t>Name and Address of Company:</w:t>
      </w:r>
    </w:p>
    <w:p w14:paraId="2BF6E9E8" w14:textId="77777777" w:rsidR="00ED4CEF" w:rsidRPr="007664A6" w:rsidRDefault="00ED4CEF" w:rsidP="007664A6">
      <w:pPr>
        <w:autoSpaceDE w:val="0"/>
        <w:autoSpaceDN w:val="0"/>
        <w:adjustRightInd w:val="0"/>
        <w:spacing w:line="276" w:lineRule="auto"/>
        <w:jc w:val="both"/>
      </w:pPr>
      <w:r w:rsidRPr="007664A6">
        <w:t>Company Identification Number:………………………………….</w:t>
      </w:r>
    </w:p>
    <w:p w14:paraId="3A78302A" w14:textId="77777777" w:rsidR="00ED4CEF" w:rsidRPr="007664A6" w:rsidRDefault="00ED4CEF" w:rsidP="007664A6">
      <w:pPr>
        <w:autoSpaceDE w:val="0"/>
        <w:autoSpaceDN w:val="0"/>
        <w:adjustRightInd w:val="0"/>
        <w:spacing w:line="276" w:lineRule="auto"/>
        <w:jc w:val="both"/>
      </w:pPr>
    </w:p>
    <w:p w14:paraId="2FDC8EA8" w14:textId="77777777" w:rsidR="00ED4CEF" w:rsidRPr="007664A6" w:rsidRDefault="00ED4CEF" w:rsidP="007664A6">
      <w:pPr>
        <w:autoSpaceDE w:val="0"/>
        <w:autoSpaceDN w:val="0"/>
        <w:adjustRightInd w:val="0"/>
        <w:spacing w:line="276" w:lineRule="auto"/>
        <w:ind w:firstLine="720"/>
        <w:jc w:val="both"/>
      </w:pPr>
      <w:r w:rsidRPr="007664A6">
        <w:t>THIS IS TO CERTIFY THAT the Safety Management System of the ship has been audited and that it complies with the requirements of the International Management Code for the Safe Operation of ships and for Pollution Prevention (ISM Code), following verification that the Document of Compliance for the Company is applicable to this type of ship.</w:t>
      </w:r>
    </w:p>
    <w:p w14:paraId="3B597CE0" w14:textId="77777777" w:rsidR="00ED4CEF" w:rsidRPr="007664A6" w:rsidRDefault="00ED4CEF" w:rsidP="007664A6">
      <w:pPr>
        <w:autoSpaceDE w:val="0"/>
        <w:autoSpaceDN w:val="0"/>
        <w:adjustRightInd w:val="0"/>
        <w:spacing w:line="276" w:lineRule="auto"/>
        <w:jc w:val="both"/>
      </w:pPr>
    </w:p>
    <w:p w14:paraId="73187FE7" w14:textId="77777777" w:rsidR="00ED4CEF" w:rsidRPr="007664A6" w:rsidRDefault="00ED4CEF" w:rsidP="007664A6">
      <w:pPr>
        <w:autoSpaceDE w:val="0"/>
        <w:autoSpaceDN w:val="0"/>
        <w:adjustRightInd w:val="0"/>
        <w:spacing w:line="276" w:lineRule="auto"/>
        <w:ind w:firstLine="720"/>
        <w:jc w:val="both"/>
      </w:pPr>
      <w:r w:rsidRPr="007664A6">
        <w:t>This Safety Management Certificate is valid until……………..subject to periodical verification and the Document of Compliance remaining valid.</w:t>
      </w:r>
    </w:p>
    <w:p w14:paraId="0DEFBBA7" w14:textId="77777777" w:rsidR="00403A18" w:rsidRPr="007664A6" w:rsidRDefault="00403A18" w:rsidP="007664A6">
      <w:pPr>
        <w:autoSpaceDE w:val="0"/>
        <w:autoSpaceDN w:val="0"/>
        <w:adjustRightInd w:val="0"/>
        <w:spacing w:line="276" w:lineRule="auto"/>
        <w:jc w:val="both"/>
      </w:pPr>
    </w:p>
    <w:p w14:paraId="40FEBD86" w14:textId="77777777" w:rsidR="00ED4CEF" w:rsidRPr="007664A6" w:rsidRDefault="00ED4CEF" w:rsidP="007664A6">
      <w:pPr>
        <w:autoSpaceDE w:val="0"/>
        <w:autoSpaceDN w:val="0"/>
        <w:adjustRightInd w:val="0"/>
        <w:spacing w:line="276" w:lineRule="auto"/>
        <w:jc w:val="both"/>
      </w:pPr>
      <w:r w:rsidRPr="007664A6">
        <w:t>Completion date of the verification on which this certificate is based…………………</w:t>
      </w:r>
    </w:p>
    <w:p w14:paraId="07B99EF1" w14:textId="77777777" w:rsidR="00ED4CEF" w:rsidRPr="007664A6" w:rsidRDefault="00ED4CEF" w:rsidP="007664A6">
      <w:pPr>
        <w:autoSpaceDE w:val="0"/>
        <w:autoSpaceDN w:val="0"/>
        <w:adjustRightInd w:val="0"/>
        <w:spacing w:line="276" w:lineRule="auto"/>
        <w:jc w:val="both"/>
      </w:pPr>
      <w:r w:rsidRPr="007664A6">
        <w:t>Issued at</w:t>
      </w:r>
    </w:p>
    <w:p w14:paraId="77132E2F" w14:textId="77777777" w:rsidR="00ED4CEF" w:rsidRPr="007664A6" w:rsidRDefault="00ED4CEF" w:rsidP="007664A6">
      <w:pPr>
        <w:autoSpaceDE w:val="0"/>
        <w:autoSpaceDN w:val="0"/>
        <w:adjustRightInd w:val="0"/>
        <w:spacing w:line="276" w:lineRule="auto"/>
        <w:jc w:val="both"/>
      </w:pPr>
      <w:r w:rsidRPr="007664A6">
        <w:t>Date of issue</w:t>
      </w:r>
    </w:p>
    <w:p w14:paraId="35DFA87A" w14:textId="77777777" w:rsidR="00ED4CEF" w:rsidRPr="007664A6" w:rsidRDefault="00ED4CEF" w:rsidP="007664A6">
      <w:pPr>
        <w:autoSpaceDE w:val="0"/>
        <w:autoSpaceDN w:val="0"/>
        <w:adjustRightInd w:val="0"/>
        <w:spacing w:line="276" w:lineRule="auto"/>
        <w:jc w:val="both"/>
      </w:pPr>
      <w:r w:rsidRPr="007664A6">
        <w:t>Certificate No.</w:t>
      </w:r>
    </w:p>
    <w:p w14:paraId="604F1D45" w14:textId="77777777" w:rsidR="00ED4CEF" w:rsidRPr="007664A6" w:rsidRDefault="00ED4CEF" w:rsidP="007664A6">
      <w:pPr>
        <w:autoSpaceDE w:val="0"/>
        <w:autoSpaceDN w:val="0"/>
        <w:adjustRightInd w:val="0"/>
        <w:spacing w:line="276" w:lineRule="auto"/>
        <w:ind w:left="5040"/>
        <w:jc w:val="center"/>
      </w:pPr>
      <w:r w:rsidRPr="007664A6">
        <w:t>…………………………………………..</w:t>
      </w:r>
    </w:p>
    <w:p w14:paraId="5622CECF" w14:textId="77777777" w:rsidR="00ED4CEF" w:rsidRPr="007664A6" w:rsidRDefault="00ED4CEF" w:rsidP="007664A6">
      <w:pPr>
        <w:autoSpaceDE w:val="0"/>
        <w:autoSpaceDN w:val="0"/>
        <w:adjustRightInd w:val="0"/>
        <w:spacing w:line="276" w:lineRule="auto"/>
        <w:ind w:left="5040"/>
        <w:jc w:val="right"/>
      </w:pPr>
      <w:r w:rsidRPr="007664A6">
        <w:t>Chief Surveyor with the Govt. of India</w:t>
      </w:r>
    </w:p>
    <w:p w14:paraId="1064C6E0" w14:textId="0BEC8A2A" w:rsidR="00ED4CEF" w:rsidRPr="007664A6" w:rsidRDefault="00ED4CEF" w:rsidP="007664A6">
      <w:pPr>
        <w:autoSpaceDE w:val="0"/>
        <w:autoSpaceDN w:val="0"/>
        <w:adjustRightInd w:val="0"/>
        <w:spacing w:line="276" w:lineRule="auto"/>
        <w:ind w:left="5040" w:hanging="787"/>
        <w:jc w:val="right"/>
      </w:pPr>
      <w:r w:rsidRPr="007664A6">
        <w:t xml:space="preserve">Directorate General of </w:t>
      </w:r>
      <w:r w:rsidR="00140DD3" w:rsidRPr="007664A6">
        <w:rPr>
          <w:color w:val="000000"/>
        </w:rPr>
        <w:t>Maritime Administration</w:t>
      </w:r>
    </w:p>
    <w:p w14:paraId="052E3387" w14:textId="77777777" w:rsidR="00ED4CEF" w:rsidRPr="007664A6" w:rsidRDefault="00ED4CEF" w:rsidP="007664A6">
      <w:pPr>
        <w:autoSpaceDE w:val="0"/>
        <w:autoSpaceDN w:val="0"/>
        <w:adjustRightInd w:val="0"/>
        <w:spacing w:line="276" w:lineRule="auto"/>
        <w:ind w:left="5040"/>
        <w:jc w:val="right"/>
      </w:pPr>
      <w:r w:rsidRPr="007664A6">
        <w:t>Mumbai</w:t>
      </w:r>
    </w:p>
    <w:p w14:paraId="587B85B4" w14:textId="77777777" w:rsidR="00ED4CEF" w:rsidRPr="007664A6" w:rsidRDefault="00ED4CEF" w:rsidP="007664A6">
      <w:pPr>
        <w:autoSpaceDE w:val="0"/>
        <w:autoSpaceDN w:val="0"/>
        <w:adjustRightInd w:val="0"/>
        <w:spacing w:line="276" w:lineRule="auto"/>
        <w:jc w:val="both"/>
      </w:pPr>
      <w:r w:rsidRPr="007664A6">
        <w:t>(Seal or stamp of issuing authority)</w:t>
      </w:r>
    </w:p>
    <w:p w14:paraId="15C5250F" w14:textId="77777777" w:rsidR="00403A18" w:rsidRPr="007664A6" w:rsidRDefault="00403A18" w:rsidP="007664A6">
      <w:pPr>
        <w:autoSpaceDE w:val="0"/>
        <w:autoSpaceDN w:val="0"/>
        <w:adjustRightInd w:val="0"/>
        <w:spacing w:line="276" w:lineRule="auto"/>
        <w:jc w:val="both"/>
      </w:pPr>
    </w:p>
    <w:p w14:paraId="472B5BAF" w14:textId="77777777" w:rsidR="00ED4CEF" w:rsidRPr="007664A6" w:rsidRDefault="00ED4CEF" w:rsidP="007664A6">
      <w:pPr>
        <w:autoSpaceDE w:val="0"/>
        <w:autoSpaceDN w:val="0"/>
        <w:adjustRightInd w:val="0"/>
        <w:spacing w:line="276" w:lineRule="auto"/>
        <w:jc w:val="both"/>
      </w:pPr>
      <w:r w:rsidRPr="007664A6">
        <w:t>*Insert the type of ship from among the following: Passenger Ship: Passenger High-Speed Craft: Cargo High-Speed Craft: Bulk Carrier: Oil Tanker: Chemical Tanker: Gas Carrier: Mobile Offshore Drilling Unit: Other Cargo Ship.</w:t>
      </w:r>
    </w:p>
    <w:p w14:paraId="65691AFE" w14:textId="77777777" w:rsidR="00ED4CEF" w:rsidRDefault="00ED4CEF" w:rsidP="007664A6">
      <w:pPr>
        <w:autoSpaceDE w:val="0"/>
        <w:autoSpaceDN w:val="0"/>
        <w:adjustRightInd w:val="0"/>
        <w:spacing w:line="276" w:lineRule="auto"/>
        <w:jc w:val="both"/>
      </w:pPr>
    </w:p>
    <w:p w14:paraId="726601C7" w14:textId="77777777" w:rsidR="00077F0A" w:rsidRDefault="00077F0A" w:rsidP="007664A6">
      <w:pPr>
        <w:autoSpaceDE w:val="0"/>
        <w:autoSpaceDN w:val="0"/>
        <w:adjustRightInd w:val="0"/>
        <w:spacing w:line="276" w:lineRule="auto"/>
        <w:jc w:val="both"/>
      </w:pPr>
    </w:p>
    <w:p w14:paraId="4E5F3723" w14:textId="77777777" w:rsidR="00077F0A" w:rsidRDefault="00077F0A" w:rsidP="007664A6">
      <w:pPr>
        <w:autoSpaceDE w:val="0"/>
        <w:autoSpaceDN w:val="0"/>
        <w:adjustRightInd w:val="0"/>
        <w:spacing w:line="276" w:lineRule="auto"/>
        <w:jc w:val="both"/>
      </w:pPr>
    </w:p>
    <w:p w14:paraId="35D31FB1" w14:textId="77777777" w:rsidR="00077F0A" w:rsidRDefault="00077F0A" w:rsidP="007664A6">
      <w:pPr>
        <w:autoSpaceDE w:val="0"/>
        <w:autoSpaceDN w:val="0"/>
        <w:adjustRightInd w:val="0"/>
        <w:spacing w:line="276" w:lineRule="auto"/>
        <w:jc w:val="both"/>
      </w:pPr>
    </w:p>
    <w:p w14:paraId="7F73AB4E" w14:textId="77777777" w:rsidR="00077F0A" w:rsidRDefault="00077F0A" w:rsidP="007664A6">
      <w:pPr>
        <w:autoSpaceDE w:val="0"/>
        <w:autoSpaceDN w:val="0"/>
        <w:adjustRightInd w:val="0"/>
        <w:spacing w:line="276" w:lineRule="auto"/>
        <w:jc w:val="both"/>
      </w:pPr>
    </w:p>
    <w:p w14:paraId="137FBFA8" w14:textId="77777777" w:rsidR="00077F0A" w:rsidRDefault="00077F0A" w:rsidP="007664A6">
      <w:pPr>
        <w:autoSpaceDE w:val="0"/>
        <w:autoSpaceDN w:val="0"/>
        <w:adjustRightInd w:val="0"/>
        <w:spacing w:line="276" w:lineRule="auto"/>
        <w:jc w:val="both"/>
      </w:pPr>
    </w:p>
    <w:p w14:paraId="26E84E4C" w14:textId="77777777" w:rsidR="00077F0A" w:rsidRDefault="00077F0A" w:rsidP="007664A6">
      <w:pPr>
        <w:autoSpaceDE w:val="0"/>
        <w:autoSpaceDN w:val="0"/>
        <w:adjustRightInd w:val="0"/>
        <w:spacing w:line="276" w:lineRule="auto"/>
        <w:jc w:val="both"/>
      </w:pPr>
    </w:p>
    <w:p w14:paraId="39109147" w14:textId="77777777" w:rsidR="00077F0A" w:rsidRDefault="00077F0A" w:rsidP="007664A6">
      <w:pPr>
        <w:autoSpaceDE w:val="0"/>
        <w:autoSpaceDN w:val="0"/>
        <w:adjustRightInd w:val="0"/>
        <w:spacing w:line="276" w:lineRule="auto"/>
        <w:jc w:val="both"/>
      </w:pPr>
    </w:p>
    <w:p w14:paraId="4BA21833" w14:textId="77777777" w:rsidR="00077F0A" w:rsidRDefault="00077F0A" w:rsidP="007664A6">
      <w:pPr>
        <w:autoSpaceDE w:val="0"/>
        <w:autoSpaceDN w:val="0"/>
        <w:adjustRightInd w:val="0"/>
        <w:spacing w:line="276" w:lineRule="auto"/>
        <w:jc w:val="both"/>
      </w:pPr>
    </w:p>
    <w:p w14:paraId="24873A57" w14:textId="77777777" w:rsidR="00077F0A" w:rsidRDefault="00077F0A" w:rsidP="007664A6">
      <w:pPr>
        <w:autoSpaceDE w:val="0"/>
        <w:autoSpaceDN w:val="0"/>
        <w:adjustRightInd w:val="0"/>
        <w:spacing w:line="276" w:lineRule="auto"/>
        <w:jc w:val="both"/>
      </w:pPr>
    </w:p>
    <w:p w14:paraId="11D78EE3" w14:textId="77777777" w:rsidR="00077F0A" w:rsidRPr="007664A6" w:rsidRDefault="00077F0A" w:rsidP="007664A6">
      <w:pPr>
        <w:autoSpaceDE w:val="0"/>
        <w:autoSpaceDN w:val="0"/>
        <w:adjustRightInd w:val="0"/>
        <w:spacing w:line="276" w:lineRule="auto"/>
        <w:jc w:val="both"/>
      </w:pPr>
    </w:p>
    <w:p w14:paraId="0C3D7AFD" w14:textId="77777777" w:rsidR="00ED4CEF" w:rsidRPr="007664A6" w:rsidRDefault="00ED4CEF" w:rsidP="007664A6">
      <w:pPr>
        <w:autoSpaceDE w:val="0"/>
        <w:autoSpaceDN w:val="0"/>
        <w:adjustRightInd w:val="0"/>
        <w:spacing w:line="276" w:lineRule="auto"/>
        <w:jc w:val="both"/>
      </w:pPr>
      <w:r w:rsidRPr="007664A6">
        <w:lastRenderedPageBreak/>
        <w:t>Certificate No. ……………..</w:t>
      </w:r>
    </w:p>
    <w:p w14:paraId="2DA3E0ED" w14:textId="77777777" w:rsidR="00ED4CEF" w:rsidRPr="007664A6" w:rsidRDefault="00ED4CEF" w:rsidP="007664A6">
      <w:pPr>
        <w:autoSpaceDE w:val="0"/>
        <w:autoSpaceDN w:val="0"/>
        <w:adjustRightInd w:val="0"/>
        <w:spacing w:line="276" w:lineRule="auto"/>
        <w:jc w:val="center"/>
      </w:pPr>
      <w:r w:rsidRPr="007664A6">
        <w:t>Endorsement of Intermediate Verification and Additional Verification (if required)</w:t>
      </w:r>
    </w:p>
    <w:p w14:paraId="4376C967" w14:textId="15915656" w:rsidR="00ED4CEF" w:rsidRPr="007664A6" w:rsidRDefault="00ED4CEF" w:rsidP="00077F0A">
      <w:pPr>
        <w:autoSpaceDE w:val="0"/>
        <w:autoSpaceDN w:val="0"/>
        <w:adjustRightInd w:val="0"/>
        <w:spacing w:line="276" w:lineRule="auto"/>
        <w:ind w:firstLine="720"/>
        <w:jc w:val="both"/>
      </w:pPr>
      <w:r w:rsidRPr="007664A6">
        <w:t>THIS IS TO CERTIFY THAT at the intermediate verification in accordance regulation 6.1, Chapter IX of the</w:t>
      </w:r>
      <w:r w:rsidR="00403A18" w:rsidRPr="007664A6">
        <w:t xml:space="preserve"> </w:t>
      </w:r>
      <w:r w:rsidRPr="007664A6">
        <w:t>Convention and paragraph 13.8 of the International Safety Management Code, the Safety Management System was found to comply with the requirements of the ISM Code.</w:t>
      </w:r>
    </w:p>
    <w:p w14:paraId="3F194C4F" w14:textId="77777777" w:rsidR="00ED4CEF" w:rsidRPr="007664A6" w:rsidRDefault="00ED4CEF" w:rsidP="007664A6">
      <w:pPr>
        <w:autoSpaceDE w:val="0"/>
        <w:autoSpaceDN w:val="0"/>
        <w:adjustRightInd w:val="0"/>
        <w:spacing w:line="276" w:lineRule="auto"/>
        <w:jc w:val="both"/>
      </w:pPr>
    </w:p>
    <w:p w14:paraId="48914F03" w14:textId="77777777" w:rsidR="00ED4CEF" w:rsidRPr="007664A6" w:rsidRDefault="00ED4CEF" w:rsidP="007664A6">
      <w:pPr>
        <w:autoSpaceDE w:val="0"/>
        <w:autoSpaceDN w:val="0"/>
        <w:adjustRightInd w:val="0"/>
        <w:spacing w:line="276" w:lineRule="auto"/>
        <w:jc w:val="both"/>
      </w:pPr>
      <w:r w:rsidRPr="007664A6">
        <w:t>Intermediate Verification Signed</w:t>
      </w:r>
      <w:r w:rsidRPr="007664A6">
        <w:tab/>
      </w:r>
      <w:r w:rsidRPr="007664A6">
        <w:tab/>
      </w:r>
      <w:r w:rsidRPr="007664A6">
        <w:tab/>
      </w:r>
      <w:r w:rsidRPr="007664A6">
        <w:tab/>
      </w:r>
      <w:r w:rsidRPr="007664A6">
        <w:tab/>
        <w:t>……………………….….</w:t>
      </w:r>
    </w:p>
    <w:p w14:paraId="0990F78A" w14:textId="77777777" w:rsidR="00ED4CEF" w:rsidRPr="007664A6" w:rsidRDefault="00ED4CEF" w:rsidP="007664A6">
      <w:pPr>
        <w:autoSpaceDE w:val="0"/>
        <w:autoSpaceDN w:val="0"/>
        <w:adjustRightInd w:val="0"/>
        <w:spacing w:line="276" w:lineRule="auto"/>
        <w:jc w:val="both"/>
      </w:pPr>
      <w:r w:rsidRPr="007664A6">
        <w:t xml:space="preserve">(to be completed between second and </w:t>
      </w:r>
      <w:r w:rsidR="00403A18" w:rsidRPr="007664A6">
        <w:tab/>
      </w:r>
      <w:r w:rsidR="00403A18" w:rsidRPr="007664A6">
        <w:tab/>
        <w:t xml:space="preserve">         </w:t>
      </w:r>
      <w:r w:rsidRPr="007664A6">
        <w:t>(signature of the authorized official)</w:t>
      </w:r>
    </w:p>
    <w:p w14:paraId="19752D9F" w14:textId="77777777" w:rsidR="00ED4CEF" w:rsidRPr="007664A6" w:rsidRDefault="00ED4CEF" w:rsidP="007664A6">
      <w:pPr>
        <w:autoSpaceDE w:val="0"/>
        <w:autoSpaceDN w:val="0"/>
        <w:adjustRightInd w:val="0"/>
        <w:spacing w:line="276" w:lineRule="auto"/>
        <w:jc w:val="both"/>
      </w:pPr>
      <w:r w:rsidRPr="007664A6">
        <w:t>third anniversary date)</w:t>
      </w:r>
    </w:p>
    <w:p w14:paraId="3F63E0FD" w14:textId="77777777" w:rsidR="00ED4CEF" w:rsidRPr="007664A6" w:rsidRDefault="00ED4CEF" w:rsidP="007664A6">
      <w:pPr>
        <w:autoSpaceDE w:val="0"/>
        <w:autoSpaceDN w:val="0"/>
        <w:adjustRightInd w:val="0"/>
        <w:spacing w:line="276" w:lineRule="auto"/>
        <w:jc w:val="right"/>
      </w:pPr>
      <w:r w:rsidRPr="007664A6">
        <w:t>Place………………………………………</w:t>
      </w:r>
    </w:p>
    <w:p w14:paraId="75BB1489" w14:textId="77777777" w:rsidR="00ED4CEF" w:rsidRPr="007664A6" w:rsidRDefault="00ED4CEF" w:rsidP="007664A6">
      <w:pPr>
        <w:autoSpaceDE w:val="0"/>
        <w:autoSpaceDN w:val="0"/>
        <w:adjustRightInd w:val="0"/>
        <w:spacing w:line="276" w:lineRule="auto"/>
        <w:jc w:val="right"/>
      </w:pPr>
      <w:r w:rsidRPr="007664A6">
        <w:t>Date………………………………………..</w:t>
      </w:r>
    </w:p>
    <w:p w14:paraId="250FC8AD" w14:textId="77777777" w:rsidR="00ED4CEF" w:rsidRPr="007664A6" w:rsidRDefault="00ED4CEF" w:rsidP="007664A6">
      <w:pPr>
        <w:autoSpaceDE w:val="0"/>
        <w:autoSpaceDN w:val="0"/>
        <w:adjustRightInd w:val="0"/>
        <w:spacing w:line="276" w:lineRule="auto"/>
      </w:pPr>
      <w:r w:rsidRPr="007664A6">
        <w:t>(Stamp)</w:t>
      </w:r>
    </w:p>
    <w:p w14:paraId="699266E4" w14:textId="77777777" w:rsidR="00ED4CEF" w:rsidRPr="007664A6" w:rsidRDefault="00ED4CEF" w:rsidP="007664A6">
      <w:pPr>
        <w:autoSpaceDE w:val="0"/>
        <w:autoSpaceDN w:val="0"/>
        <w:adjustRightInd w:val="0"/>
        <w:spacing w:line="276" w:lineRule="auto"/>
        <w:jc w:val="both"/>
      </w:pPr>
      <w:r w:rsidRPr="007664A6">
        <w:t>Additional Verification*</w:t>
      </w:r>
    </w:p>
    <w:p w14:paraId="3082350F" w14:textId="77777777" w:rsidR="00ED4CEF" w:rsidRPr="007664A6" w:rsidRDefault="00ED4CEF" w:rsidP="007664A6">
      <w:pPr>
        <w:autoSpaceDE w:val="0"/>
        <w:autoSpaceDN w:val="0"/>
        <w:adjustRightInd w:val="0"/>
        <w:spacing w:line="276" w:lineRule="auto"/>
        <w:jc w:val="right"/>
      </w:pPr>
      <w:r w:rsidRPr="007664A6">
        <w:t>Signed…………………….............</w:t>
      </w:r>
    </w:p>
    <w:p w14:paraId="0E3A6070"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70924FF3" w14:textId="77777777" w:rsidR="00ED4CEF" w:rsidRPr="007664A6" w:rsidRDefault="00ED4CEF" w:rsidP="007664A6">
      <w:pPr>
        <w:autoSpaceDE w:val="0"/>
        <w:autoSpaceDN w:val="0"/>
        <w:adjustRightInd w:val="0"/>
        <w:spacing w:line="276" w:lineRule="auto"/>
        <w:jc w:val="right"/>
      </w:pPr>
      <w:r w:rsidRPr="007664A6">
        <w:t>Place……….……………………</w:t>
      </w:r>
    </w:p>
    <w:p w14:paraId="3811FE03" w14:textId="77777777" w:rsidR="00ED4CEF" w:rsidRPr="007664A6" w:rsidRDefault="00ED4CEF" w:rsidP="007664A6">
      <w:pPr>
        <w:autoSpaceDE w:val="0"/>
        <w:autoSpaceDN w:val="0"/>
        <w:adjustRightInd w:val="0"/>
        <w:spacing w:line="276" w:lineRule="auto"/>
        <w:jc w:val="right"/>
      </w:pPr>
      <w:r w:rsidRPr="007664A6">
        <w:t>Date…………………………….</w:t>
      </w:r>
    </w:p>
    <w:p w14:paraId="254A7FC0" w14:textId="77777777" w:rsidR="00ED4CEF" w:rsidRPr="007664A6" w:rsidRDefault="00ED4CEF" w:rsidP="007664A6">
      <w:pPr>
        <w:autoSpaceDE w:val="0"/>
        <w:autoSpaceDN w:val="0"/>
        <w:adjustRightInd w:val="0"/>
        <w:spacing w:line="276" w:lineRule="auto"/>
        <w:jc w:val="both"/>
      </w:pPr>
      <w:r w:rsidRPr="007664A6">
        <w:t>(Stamp)</w:t>
      </w:r>
    </w:p>
    <w:p w14:paraId="3613A73E" w14:textId="77777777" w:rsidR="00ED4CEF" w:rsidRPr="007664A6" w:rsidRDefault="00ED4CEF" w:rsidP="007664A6">
      <w:pPr>
        <w:autoSpaceDE w:val="0"/>
        <w:autoSpaceDN w:val="0"/>
        <w:adjustRightInd w:val="0"/>
        <w:spacing w:line="276" w:lineRule="auto"/>
        <w:jc w:val="both"/>
      </w:pPr>
      <w:r w:rsidRPr="007664A6">
        <w:t>Additional Verification*</w:t>
      </w:r>
    </w:p>
    <w:p w14:paraId="2B03BBBC" w14:textId="77777777" w:rsidR="00ED4CEF" w:rsidRPr="007664A6" w:rsidRDefault="00ED4CEF" w:rsidP="007664A6">
      <w:pPr>
        <w:autoSpaceDE w:val="0"/>
        <w:autoSpaceDN w:val="0"/>
        <w:adjustRightInd w:val="0"/>
        <w:spacing w:line="276" w:lineRule="auto"/>
        <w:jc w:val="right"/>
      </w:pPr>
      <w:r w:rsidRPr="007664A6">
        <w:t>Signed……………………............</w:t>
      </w:r>
    </w:p>
    <w:p w14:paraId="4945D657"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173CA68B" w14:textId="77777777" w:rsidR="00ED4CEF" w:rsidRPr="007664A6" w:rsidRDefault="00ED4CEF" w:rsidP="007664A6">
      <w:pPr>
        <w:autoSpaceDE w:val="0"/>
        <w:autoSpaceDN w:val="0"/>
        <w:adjustRightInd w:val="0"/>
        <w:spacing w:line="276" w:lineRule="auto"/>
        <w:jc w:val="right"/>
      </w:pPr>
      <w:r w:rsidRPr="007664A6">
        <w:t>Place………….…………………</w:t>
      </w:r>
    </w:p>
    <w:p w14:paraId="0CCDDB4C" w14:textId="77777777" w:rsidR="00ED4CEF" w:rsidRPr="007664A6" w:rsidRDefault="00ED4CEF" w:rsidP="007664A6">
      <w:pPr>
        <w:autoSpaceDE w:val="0"/>
        <w:autoSpaceDN w:val="0"/>
        <w:adjustRightInd w:val="0"/>
        <w:spacing w:line="276" w:lineRule="auto"/>
        <w:jc w:val="right"/>
      </w:pPr>
      <w:r w:rsidRPr="007664A6">
        <w:t>Date…………………………….</w:t>
      </w:r>
    </w:p>
    <w:p w14:paraId="506299F2" w14:textId="77777777" w:rsidR="00ED4CEF" w:rsidRPr="007664A6" w:rsidRDefault="00ED4CEF" w:rsidP="007664A6">
      <w:pPr>
        <w:autoSpaceDE w:val="0"/>
        <w:autoSpaceDN w:val="0"/>
        <w:adjustRightInd w:val="0"/>
        <w:spacing w:line="276" w:lineRule="auto"/>
        <w:jc w:val="both"/>
      </w:pPr>
      <w:r w:rsidRPr="007664A6">
        <w:t>(Stamp)</w:t>
      </w:r>
    </w:p>
    <w:p w14:paraId="71B8C09D" w14:textId="77777777" w:rsidR="00ED4CEF" w:rsidRPr="007664A6" w:rsidRDefault="00ED4CEF" w:rsidP="007664A6">
      <w:pPr>
        <w:autoSpaceDE w:val="0"/>
        <w:autoSpaceDN w:val="0"/>
        <w:adjustRightInd w:val="0"/>
        <w:spacing w:line="276" w:lineRule="auto"/>
        <w:jc w:val="both"/>
      </w:pPr>
      <w:r w:rsidRPr="007664A6">
        <w:t>Additional Verification*</w:t>
      </w:r>
    </w:p>
    <w:p w14:paraId="57C22FDC" w14:textId="77777777" w:rsidR="00ED4CEF" w:rsidRPr="007664A6" w:rsidRDefault="00ED4CEF" w:rsidP="007664A6">
      <w:pPr>
        <w:autoSpaceDE w:val="0"/>
        <w:autoSpaceDN w:val="0"/>
        <w:adjustRightInd w:val="0"/>
        <w:spacing w:line="276" w:lineRule="auto"/>
        <w:jc w:val="right"/>
      </w:pPr>
      <w:r w:rsidRPr="007664A6">
        <w:t xml:space="preserve">Signed……………………............. </w:t>
      </w:r>
    </w:p>
    <w:p w14:paraId="4FB2E942"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1DAB56C1" w14:textId="77777777" w:rsidR="00ED4CEF" w:rsidRPr="007664A6" w:rsidRDefault="00ED4CEF" w:rsidP="007664A6">
      <w:pPr>
        <w:autoSpaceDE w:val="0"/>
        <w:autoSpaceDN w:val="0"/>
        <w:adjustRightInd w:val="0"/>
        <w:spacing w:line="276" w:lineRule="auto"/>
        <w:jc w:val="right"/>
      </w:pPr>
      <w:r w:rsidRPr="007664A6">
        <w:t>Place…………….………………</w:t>
      </w:r>
    </w:p>
    <w:p w14:paraId="512BF26B" w14:textId="77777777" w:rsidR="00ED4CEF" w:rsidRPr="007664A6" w:rsidRDefault="00ED4CEF" w:rsidP="007664A6">
      <w:pPr>
        <w:autoSpaceDE w:val="0"/>
        <w:autoSpaceDN w:val="0"/>
        <w:adjustRightInd w:val="0"/>
        <w:spacing w:line="276" w:lineRule="auto"/>
        <w:jc w:val="right"/>
      </w:pPr>
      <w:r w:rsidRPr="007664A6">
        <w:t>Date…………………………….</w:t>
      </w:r>
    </w:p>
    <w:p w14:paraId="1DFFD794" w14:textId="77777777" w:rsidR="00ED4CEF" w:rsidRPr="007664A6" w:rsidRDefault="00ED4CEF" w:rsidP="007664A6">
      <w:pPr>
        <w:autoSpaceDE w:val="0"/>
        <w:autoSpaceDN w:val="0"/>
        <w:adjustRightInd w:val="0"/>
        <w:spacing w:line="276" w:lineRule="auto"/>
        <w:jc w:val="both"/>
      </w:pPr>
      <w:r w:rsidRPr="007664A6">
        <w:t>_____________________________________________________________________</w:t>
      </w:r>
    </w:p>
    <w:p w14:paraId="7AFE0109" w14:textId="2004D3A8" w:rsidR="00ED4CEF" w:rsidRPr="007664A6" w:rsidRDefault="00ED4CEF" w:rsidP="007664A6">
      <w:pPr>
        <w:autoSpaceDE w:val="0"/>
        <w:autoSpaceDN w:val="0"/>
        <w:adjustRightInd w:val="0"/>
        <w:spacing w:line="276" w:lineRule="auto"/>
        <w:jc w:val="both"/>
        <w:rPr>
          <w:shd w:val="clear" w:color="auto" w:fill="F5F7FA"/>
        </w:rPr>
      </w:pPr>
      <w:r w:rsidRPr="007664A6">
        <w:t xml:space="preserve">*If applicable. Reference is made to the relevant provisions of Section 3.2 "Initial verification" of the Revised Guidelines on Implementation of the International Safety Management (ISM) Code by Administrations adopted by the Organisation by Resolution </w:t>
      </w:r>
      <w:r w:rsidR="00311917" w:rsidRPr="007664A6">
        <w:rPr>
          <w:shd w:val="clear" w:color="auto" w:fill="F5F7FA"/>
        </w:rPr>
        <w:t>A.1118(30)</w:t>
      </w:r>
      <w:r w:rsidR="006B6922" w:rsidRPr="007664A6">
        <w:rPr>
          <w:shd w:val="clear" w:color="auto" w:fill="F5F7FA"/>
        </w:rPr>
        <w:t>.</w:t>
      </w:r>
    </w:p>
    <w:p w14:paraId="17A3349F" w14:textId="77777777" w:rsidR="006B6922" w:rsidRPr="007664A6" w:rsidRDefault="006B6922" w:rsidP="007664A6">
      <w:pPr>
        <w:autoSpaceDE w:val="0"/>
        <w:autoSpaceDN w:val="0"/>
        <w:adjustRightInd w:val="0"/>
        <w:spacing w:line="276" w:lineRule="auto"/>
        <w:jc w:val="both"/>
      </w:pPr>
    </w:p>
    <w:p w14:paraId="7D7A9FEA" w14:textId="77777777" w:rsidR="00ED4CEF" w:rsidRPr="007664A6" w:rsidRDefault="00ED4CEF" w:rsidP="007664A6">
      <w:pPr>
        <w:spacing w:line="276" w:lineRule="auto"/>
      </w:pPr>
      <w:r w:rsidRPr="007664A6">
        <w:br w:type="page"/>
      </w:r>
    </w:p>
    <w:p w14:paraId="6455D8B4" w14:textId="77777777" w:rsidR="00ED4CEF" w:rsidRPr="007664A6" w:rsidRDefault="00ED4CEF" w:rsidP="007664A6">
      <w:pPr>
        <w:autoSpaceDE w:val="0"/>
        <w:autoSpaceDN w:val="0"/>
        <w:adjustRightInd w:val="0"/>
        <w:spacing w:line="276" w:lineRule="auto"/>
        <w:jc w:val="center"/>
      </w:pPr>
      <w:r w:rsidRPr="007664A6">
        <w:lastRenderedPageBreak/>
        <w:t>FORM – 4</w:t>
      </w:r>
    </w:p>
    <w:p w14:paraId="4C67659B" w14:textId="77777777" w:rsidR="00ED4CEF" w:rsidRPr="007664A6" w:rsidRDefault="00ED4CEF" w:rsidP="007664A6">
      <w:pPr>
        <w:autoSpaceDE w:val="0"/>
        <w:autoSpaceDN w:val="0"/>
        <w:adjustRightInd w:val="0"/>
        <w:spacing w:line="276" w:lineRule="auto"/>
        <w:jc w:val="center"/>
      </w:pPr>
      <w:r w:rsidRPr="007664A6">
        <w:t>DOCUMENT OF COMPLIANCE</w:t>
      </w:r>
    </w:p>
    <w:p w14:paraId="35B1BA95" w14:textId="77777777" w:rsidR="00ED4CEF" w:rsidRPr="007664A6" w:rsidRDefault="00ED4CEF" w:rsidP="007664A6">
      <w:pPr>
        <w:autoSpaceDE w:val="0"/>
        <w:autoSpaceDN w:val="0"/>
        <w:adjustRightInd w:val="0"/>
        <w:spacing w:line="276" w:lineRule="auto"/>
        <w:jc w:val="center"/>
      </w:pPr>
      <w:r w:rsidRPr="007664A6">
        <w:t xml:space="preserve">[Issued by the Chief Surveyor with the Government of India under rule 5 (1) and the </w:t>
      </w:r>
      <w:r w:rsidR="00403A18" w:rsidRPr="007664A6">
        <w:t xml:space="preserve">provisions of the International </w:t>
      </w:r>
      <w:r w:rsidRPr="007664A6">
        <w:t>Convention for the Safety of Life at Sea, 1974]</w:t>
      </w:r>
    </w:p>
    <w:p w14:paraId="7E4FC6B5" w14:textId="77777777" w:rsidR="00ED4CEF" w:rsidRPr="007664A6" w:rsidRDefault="00ED4CEF" w:rsidP="007664A6">
      <w:pPr>
        <w:autoSpaceDE w:val="0"/>
        <w:autoSpaceDN w:val="0"/>
        <w:adjustRightInd w:val="0"/>
        <w:spacing w:line="276" w:lineRule="auto"/>
        <w:jc w:val="center"/>
      </w:pPr>
    </w:p>
    <w:p w14:paraId="55871320" w14:textId="77777777" w:rsidR="00ED4CEF" w:rsidRPr="007664A6" w:rsidRDefault="00ED4CEF" w:rsidP="007664A6">
      <w:pPr>
        <w:autoSpaceDE w:val="0"/>
        <w:autoSpaceDN w:val="0"/>
        <w:adjustRightInd w:val="0"/>
        <w:spacing w:line="276" w:lineRule="auto"/>
        <w:jc w:val="both"/>
      </w:pPr>
      <w:r w:rsidRPr="007664A6">
        <w:t>Name and Address of the Company: ……………………………………………….</w:t>
      </w:r>
    </w:p>
    <w:p w14:paraId="39F598C1" w14:textId="77777777" w:rsidR="00ED4CEF" w:rsidRPr="007664A6" w:rsidRDefault="00ED4CEF" w:rsidP="007664A6">
      <w:pPr>
        <w:autoSpaceDE w:val="0"/>
        <w:autoSpaceDN w:val="0"/>
        <w:adjustRightInd w:val="0"/>
        <w:spacing w:line="276" w:lineRule="auto"/>
        <w:jc w:val="both"/>
      </w:pPr>
      <w:r w:rsidRPr="007664A6">
        <w:t>Company Identification Number:………………………………….</w:t>
      </w:r>
    </w:p>
    <w:p w14:paraId="1DF1EDB2" w14:textId="77777777" w:rsidR="00403A18" w:rsidRPr="007664A6" w:rsidRDefault="00403A18" w:rsidP="007664A6">
      <w:pPr>
        <w:autoSpaceDE w:val="0"/>
        <w:autoSpaceDN w:val="0"/>
        <w:adjustRightInd w:val="0"/>
        <w:spacing w:line="276" w:lineRule="auto"/>
        <w:jc w:val="both"/>
      </w:pPr>
    </w:p>
    <w:p w14:paraId="65388760" w14:textId="77777777" w:rsidR="00ED4CEF" w:rsidRPr="007664A6" w:rsidRDefault="00ED4CEF" w:rsidP="007664A6">
      <w:pPr>
        <w:autoSpaceDE w:val="0"/>
        <w:autoSpaceDN w:val="0"/>
        <w:adjustRightInd w:val="0"/>
        <w:spacing w:line="276" w:lineRule="auto"/>
        <w:ind w:firstLine="720"/>
        <w:jc w:val="both"/>
      </w:pPr>
      <w:r w:rsidRPr="007664A6">
        <w:t>THIS IS TO CERTIFY THAT the safety management system of the company has been audited and that it complies with the requirements of the International Management Code for the Safe Operation of Ships and for Pollution Prevention (ISM Code), for the types of ships listed below: (Delete as appropriate)</w:t>
      </w:r>
    </w:p>
    <w:p w14:paraId="44AE532E" w14:textId="77777777" w:rsidR="00403A18" w:rsidRPr="007664A6" w:rsidRDefault="00403A18" w:rsidP="007664A6">
      <w:pPr>
        <w:autoSpaceDE w:val="0"/>
        <w:autoSpaceDN w:val="0"/>
        <w:adjustRightInd w:val="0"/>
        <w:spacing w:line="276" w:lineRule="auto"/>
        <w:ind w:firstLine="720"/>
        <w:jc w:val="both"/>
      </w:pPr>
    </w:p>
    <w:p w14:paraId="6EB9D55D" w14:textId="77777777" w:rsidR="00ED4CEF" w:rsidRPr="007664A6" w:rsidRDefault="00ED4CEF" w:rsidP="007664A6">
      <w:pPr>
        <w:autoSpaceDE w:val="0"/>
        <w:autoSpaceDN w:val="0"/>
        <w:adjustRightInd w:val="0"/>
        <w:spacing w:line="276" w:lineRule="auto"/>
        <w:ind w:left="2880"/>
        <w:jc w:val="both"/>
      </w:pPr>
      <w:r w:rsidRPr="007664A6">
        <w:t>Passenger ship</w:t>
      </w:r>
    </w:p>
    <w:p w14:paraId="6A3B3FD4" w14:textId="77777777" w:rsidR="00ED4CEF" w:rsidRPr="007664A6" w:rsidRDefault="00ED4CEF" w:rsidP="007664A6">
      <w:pPr>
        <w:autoSpaceDE w:val="0"/>
        <w:autoSpaceDN w:val="0"/>
        <w:adjustRightInd w:val="0"/>
        <w:spacing w:line="276" w:lineRule="auto"/>
        <w:ind w:left="2880"/>
        <w:jc w:val="both"/>
      </w:pPr>
      <w:r w:rsidRPr="007664A6">
        <w:t>Passenger high-speed craft</w:t>
      </w:r>
    </w:p>
    <w:p w14:paraId="7E0C8958" w14:textId="77777777" w:rsidR="00ED4CEF" w:rsidRPr="007664A6" w:rsidRDefault="00ED4CEF" w:rsidP="007664A6">
      <w:pPr>
        <w:autoSpaceDE w:val="0"/>
        <w:autoSpaceDN w:val="0"/>
        <w:adjustRightInd w:val="0"/>
        <w:spacing w:line="276" w:lineRule="auto"/>
        <w:ind w:left="2880"/>
        <w:jc w:val="both"/>
      </w:pPr>
      <w:r w:rsidRPr="007664A6">
        <w:t>Cargo high-speed craft</w:t>
      </w:r>
    </w:p>
    <w:p w14:paraId="41FDF34C" w14:textId="77777777" w:rsidR="00ED4CEF" w:rsidRPr="007664A6" w:rsidRDefault="00ED4CEF" w:rsidP="007664A6">
      <w:pPr>
        <w:tabs>
          <w:tab w:val="left" w:pos="1545"/>
        </w:tabs>
        <w:autoSpaceDE w:val="0"/>
        <w:autoSpaceDN w:val="0"/>
        <w:adjustRightInd w:val="0"/>
        <w:spacing w:line="276" w:lineRule="auto"/>
        <w:ind w:left="2880"/>
        <w:jc w:val="both"/>
      </w:pPr>
      <w:r w:rsidRPr="007664A6">
        <w:t>Bulk carrier</w:t>
      </w:r>
      <w:r w:rsidR="00403A18" w:rsidRPr="007664A6">
        <w:tab/>
      </w:r>
    </w:p>
    <w:p w14:paraId="466B8E0A" w14:textId="77777777" w:rsidR="00ED4CEF" w:rsidRPr="007664A6" w:rsidRDefault="00ED4CEF" w:rsidP="007664A6">
      <w:pPr>
        <w:autoSpaceDE w:val="0"/>
        <w:autoSpaceDN w:val="0"/>
        <w:adjustRightInd w:val="0"/>
        <w:spacing w:line="276" w:lineRule="auto"/>
        <w:ind w:left="2880"/>
        <w:jc w:val="both"/>
      </w:pPr>
      <w:r w:rsidRPr="007664A6">
        <w:t>Oil tanker</w:t>
      </w:r>
    </w:p>
    <w:p w14:paraId="2734F0E6" w14:textId="77777777" w:rsidR="00ED4CEF" w:rsidRPr="007664A6" w:rsidRDefault="00ED4CEF" w:rsidP="007664A6">
      <w:pPr>
        <w:autoSpaceDE w:val="0"/>
        <w:autoSpaceDN w:val="0"/>
        <w:adjustRightInd w:val="0"/>
        <w:spacing w:line="276" w:lineRule="auto"/>
        <w:ind w:left="2880"/>
        <w:jc w:val="both"/>
      </w:pPr>
      <w:r w:rsidRPr="007664A6">
        <w:t>Chemical tanker</w:t>
      </w:r>
    </w:p>
    <w:p w14:paraId="350A642C" w14:textId="77777777" w:rsidR="00ED4CEF" w:rsidRPr="007664A6" w:rsidRDefault="00ED4CEF" w:rsidP="007664A6">
      <w:pPr>
        <w:autoSpaceDE w:val="0"/>
        <w:autoSpaceDN w:val="0"/>
        <w:adjustRightInd w:val="0"/>
        <w:spacing w:line="276" w:lineRule="auto"/>
        <w:ind w:left="2880"/>
        <w:jc w:val="both"/>
      </w:pPr>
      <w:r w:rsidRPr="007664A6">
        <w:t>Gas carrier</w:t>
      </w:r>
    </w:p>
    <w:p w14:paraId="6AB1C3CC" w14:textId="77777777" w:rsidR="00ED4CEF" w:rsidRPr="007664A6" w:rsidRDefault="00ED4CEF" w:rsidP="007664A6">
      <w:pPr>
        <w:autoSpaceDE w:val="0"/>
        <w:autoSpaceDN w:val="0"/>
        <w:adjustRightInd w:val="0"/>
        <w:spacing w:line="276" w:lineRule="auto"/>
        <w:ind w:left="2880"/>
        <w:jc w:val="both"/>
      </w:pPr>
      <w:r w:rsidRPr="007664A6">
        <w:t>Mobile offshore drilling unit</w:t>
      </w:r>
    </w:p>
    <w:p w14:paraId="40B164D1" w14:textId="77777777" w:rsidR="00ED4CEF" w:rsidRPr="007664A6" w:rsidRDefault="00ED4CEF" w:rsidP="007664A6">
      <w:pPr>
        <w:autoSpaceDE w:val="0"/>
        <w:autoSpaceDN w:val="0"/>
        <w:adjustRightInd w:val="0"/>
        <w:spacing w:line="276" w:lineRule="auto"/>
        <w:ind w:left="2880"/>
        <w:jc w:val="both"/>
      </w:pPr>
      <w:r w:rsidRPr="007664A6">
        <w:t>Other cargo ship</w:t>
      </w:r>
    </w:p>
    <w:p w14:paraId="70757B7E" w14:textId="77777777" w:rsidR="00514DE6" w:rsidRPr="007664A6" w:rsidRDefault="00ED4CEF" w:rsidP="007664A6">
      <w:pPr>
        <w:autoSpaceDE w:val="0"/>
        <w:autoSpaceDN w:val="0"/>
        <w:adjustRightInd w:val="0"/>
        <w:spacing w:line="276" w:lineRule="auto"/>
        <w:jc w:val="both"/>
      </w:pPr>
      <w:r w:rsidRPr="007664A6">
        <w:t>This Document of Compliance is valid till</w:t>
      </w:r>
      <w:r w:rsidR="00514DE6" w:rsidRPr="007664A6">
        <w:t xml:space="preserve"> until…………………subject to periodical</w:t>
      </w:r>
    </w:p>
    <w:p w14:paraId="660F7B3F" w14:textId="77777777" w:rsidR="00ED4CEF" w:rsidRPr="007664A6" w:rsidRDefault="00514DE6" w:rsidP="007664A6">
      <w:pPr>
        <w:autoSpaceDE w:val="0"/>
        <w:autoSpaceDN w:val="0"/>
        <w:adjustRightInd w:val="0"/>
        <w:spacing w:line="276" w:lineRule="auto"/>
        <w:jc w:val="both"/>
      </w:pPr>
      <w:r w:rsidRPr="007664A6">
        <w:t xml:space="preserve"> verification</w:t>
      </w:r>
    </w:p>
    <w:p w14:paraId="7AF7FE11" w14:textId="77777777" w:rsidR="00ED4CEF" w:rsidRPr="007664A6" w:rsidRDefault="00ED4CEF" w:rsidP="007664A6">
      <w:pPr>
        <w:autoSpaceDE w:val="0"/>
        <w:autoSpaceDN w:val="0"/>
        <w:adjustRightInd w:val="0"/>
        <w:spacing w:line="276" w:lineRule="auto"/>
        <w:jc w:val="both"/>
      </w:pPr>
      <w:r w:rsidRPr="007664A6">
        <w:t>Completion date of the verification on which this certificate is based…………………</w:t>
      </w:r>
    </w:p>
    <w:p w14:paraId="16DADEBE" w14:textId="77777777" w:rsidR="00ED4CEF" w:rsidRPr="007664A6" w:rsidRDefault="00ED4CEF" w:rsidP="007664A6">
      <w:pPr>
        <w:autoSpaceDE w:val="0"/>
        <w:autoSpaceDN w:val="0"/>
        <w:adjustRightInd w:val="0"/>
        <w:spacing w:line="276" w:lineRule="auto"/>
        <w:jc w:val="both"/>
      </w:pPr>
      <w:r w:rsidRPr="007664A6">
        <w:t>Issued at…………………………………………………………………</w:t>
      </w:r>
    </w:p>
    <w:p w14:paraId="659FEF92" w14:textId="77777777" w:rsidR="00ED4CEF" w:rsidRPr="007664A6" w:rsidRDefault="00ED4CEF" w:rsidP="007664A6">
      <w:pPr>
        <w:autoSpaceDE w:val="0"/>
        <w:autoSpaceDN w:val="0"/>
        <w:adjustRightInd w:val="0"/>
        <w:spacing w:line="276" w:lineRule="auto"/>
        <w:jc w:val="both"/>
      </w:pPr>
      <w:r w:rsidRPr="007664A6">
        <w:t>Date of issue…………………………………………………………</w:t>
      </w:r>
    </w:p>
    <w:p w14:paraId="43B697FE" w14:textId="352A3751" w:rsidR="00ED4CEF" w:rsidRPr="007664A6" w:rsidRDefault="00D72249" w:rsidP="007664A6">
      <w:pPr>
        <w:autoSpaceDE w:val="0"/>
        <w:autoSpaceDN w:val="0"/>
        <w:adjustRightInd w:val="0"/>
        <w:spacing w:line="276" w:lineRule="auto"/>
        <w:jc w:val="both"/>
      </w:pPr>
      <w:r>
        <w:t>Certificate No.</w:t>
      </w:r>
      <w:r>
        <w:tab/>
      </w:r>
      <w:r w:rsidR="00ED4CEF" w:rsidRPr="007664A6">
        <w:t>……………………………………………….</w:t>
      </w:r>
    </w:p>
    <w:p w14:paraId="4EF1D0F3" w14:textId="77777777" w:rsidR="00ED4CEF" w:rsidRPr="007664A6" w:rsidRDefault="00ED4CEF" w:rsidP="007664A6">
      <w:pPr>
        <w:autoSpaceDE w:val="0"/>
        <w:autoSpaceDN w:val="0"/>
        <w:adjustRightInd w:val="0"/>
        <w:spacing w:line="276" w:lineRule="auto"/>
        <w:ind w:left="5040"/>
        <w:jc w:val="right"/>
      </w:pPr>
      <w:r w:rsidRPr="007664A6">
        <w:t>Chief Surveyor with the Govt. of India</w:t>
      </w:r>
    </w:p>
    <w:p w14:paraId="2DE9E6C6" w14:textId="5ABDDFA5" w:rsidR="00ED4CEF" w:rsidRPr="007664A6" w:rsidRDefault="00ED4CEF" w:rsidP="007664A6">
      <w:pPr>
        <w:autoSpaceDE w:val="0"/>
        <w:autoSpaceDN w:val="0"/>
        <w:adjustRightInd w:val="0"/>
        <w:spacing w:line="276" w:lineRule="auto"/>
        <w:ind w:left="5040" w:hanging="787"/>
        <w:jc w:val="right"/>
      </w:pPr>
      <w:r w:rsidRPr="007664A6">
        <w:t xml:space="preserve">Directorate General of </w:t>
      </w:r>
      <w:r w:rsidR="00140DD3" w:rsidRPr="007664A6">
        <w:rPr>
          <w:color w:val="000000"/>
        </w:rPr>
        <w:t>Maritime Administration</w:t>
      </w:r>
    </w:p>
    <w:p w14:paraId="0147145F" w14:textId="77777777" w:rsidR="00ED4CEF" w:rsidRPr="007664A6" w:rsidRDefault="00ED4CEF" w:rsidP="007664A6">
      <w:pPr>
        <w:autoSpaceDE w:val="0"/>
        <w:autoSpaceDN w:val="0"/>
        <w:adjustRightInd w:val="0"/>
        <w:spacing w:line="276" w:lineRule="auto"/>
        <w:ind w:left="5040"/>
        <w:jc w:val="right"/>
      </w:pPr>
      <w:r w:rsidRPr="007664A6">
        <w:t>Mumbai</w:t>
      </w:r>
    </w:p>
    <w:p w14:paraId="1EE53D35" w14:textId="77777777" w:rsidR="00ED4CEF" w:rsidRPr="007664A6" w:rsidRDefault="00ED4CEF" w:rsidP="007664A6">
      <w:pPr>
        <w:autoSpaceDE w:val="0"/>
        <w:autoSpaceDN w:val="0"/>
        <w:adjustRightInd w:val="0"/>
        <w:spacing w:line="276" w:lineRule="auto"/>
        <w:jc w:val="both"/>
      </w:pPr>
      <w:r w:rsidRPr="007664A6">
        <w:t>(Seal or stamp of issuing authority)</w:t>
      </w:r>
    </w:p>
    <w:p w14:paraId="46DB0353" w14:textId="77777777" w:rsidR="00077F0A" w:rsidRDefault="00077F0A" w:rsidP="007664A6">
      <w:pPr>
        <w:autoSpaceDE w:val="0"/>
        <w:autoSpaceDN w:val="0"/>
        <w:adjustRightInd w:val="0"/>
        <w:spacing w:line="276" w:lineRule="auto"/>
        <w:jc w:val="both"/>
      </w:pPr>
    </w:p>
    <w:p w14:paraId="05C41393" w14:textId="77777777" w:rsidR="00ED4CEF" w:rsidRPr="007664A6" w:rsidRDefault="00ED4CEF" w:rsidP="007664A6">
      <w:pPr>
        <w:autoSpaceDE w:val="0"/>
        <w:autoSpaceDN w:val="0"/>
        <w:adjustRightInd w:val="0"/>
        <w:spacing w:line="276" w:lineRule="auto"/>
        <w:jc w:val="both"/>
      </w:pPr>
      <w:r w:rsidRPr="007664A6">
        <w:t>Certificate No.</w:t>
      </w:r>
    </w:p>
    <w:p w14:paraId="4E2FAC98" w14:textId="77777777" w:rsidR="00ED4CEF" w:rsidRPr="007664A6" w:rsidRDefault="00ED4CEF" w:rsidP="007664A6">
      <w:pPr>
        <w:autoSpaceDE w:val="0"/>
        <w:autoSpaceDN w:val="0"/>
        <w:adjustRightInd w:val="0"/>
        <w:spacing w:line="276" w:lineRule="auto"/>
        <w:jc w:val="center"/>
      </w:pPr>
      <w:r w:rsidRPr="007664A6">
        <w:t>ENDORESEMENT FOR ANNUAL VERIFICATION</w:t>
      </w:r>
    </w:p>
    <w:p w14:paraId="15FD13EB" w14:textId="77777777" w:rsidR="00ED4CEF" w:rsidRPr="007664A6" w:rsidRDefault="00ED4CEF" w:rsidP="007664A6">
      <w:pPr>
        <w:autoSpaceDE w:val="0"/>
        <w:autoSpaceDN w:val="0"/>
        <w:adjustRightInd w:val="0"/>
        <w:spacing w:line="276" w:lineRule="auto"/>
        <w:jc w:val="both"/>
      </w:pPr>
      <w:r w:rsidRPr="007664A6">
        <w:t>THIS IS TO CERTIFY THAT, at the periodical verification in accordance with regulation 6.1, Chapter IX of the Convention and paragraph 13.4 of the ISM Code, the safety management system was found to comply with the requirements of the said Code.</w:t>
      </w:r>
    </w:p>
    <w:p w14:paraId="28F1E9E7" w14:textId="77777777" w:rsidR="00ED4CEF" w:rsidRPr="007664A6" w:rsidRDefault="00ED4CEF" w:rsidP="007664A6">
      <w:pPr>
        <w:autoSpaceDE w:val="0"/>
        <w:autoSpaceDN w:val="0"/>
        <w:adjustRightInd w:val="0"/>
        <w:spacing w:line="276" w:lineRule="auto"/>
        <w:jc w:val="both"/>
      </w:pPr>
      <w:r w:rsidRPr="007664A6">
        <w:t>1st Annual Verification</w:t>
      </w:r>
    </w:p>
    <w:p w14:paraId="63A6F9FD" w14:textId="77777777" w:rsidR="00ED4CEF" w:rsidRPr="007664A6" w:rsidRDefault="00ED4CEF" w:rsidP="007664A6">
      <w:pPr>
        <w:autoSpaceDE w:val="0"/>
        <w:autoSpaceDN w:val="0"/>
        <w:adjustRightInd w:val="0"/>
        <w:spacing w:line="276" w:lineRule="auto"/>
        <w:jc w:val="right"/>
      </w:pPr>
      <w:r w:rsidRPr="007664A6">
        <w:t>Signed..................................</w:t>
      </w:r>
    </w:p>
    <w:p w14:paraId="17D14C29"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53636DED" w14:textId="77777777" w:rsidR="00ED4CEF" w:rsidRPr="007664A6" w:rsidRDefault="00ED4CEF" w:rsidP="007664A6">
      <w:pPr>
        <w:autoSpaceDE w:val="0"/>
        <w:autoSpaceDN w:val="0"/>
        <w:adjustRightInd w:val="0"/>
        <w:spacing w:line="276" w:lineRule="auto"/>
        <w:jc w:val="right"/>
      </w:pPr>
      <w:r w:rsidRPr="007664A6">
        <w:t>Place…………………………..</w:t>
      </w:r>
    </w:p>
    <w:p w14:paraId="287CFD4F" w14:textId="77777777" w:rsidR="00ED4CEF" w:rsidRPr="007664A6" w:rsidRDefault="00ED4CEF" w:rsidP="007664A6">
      <w:pPr>
        <w:autoSpaceDE w:val="0"/>
        <w:autoSpaceDN w:val="0"/>
        <w:adjustRightInd w:val="0"/>
        <w:spacing w:line="276" w:lineRule="auto"/>
        <w:jc w:val="right"/>
      </w:pPr>
      <w:r w:rsidRPr="007664A6">
        <w:t>Date………………………………</w:t>
      </w:r>
    </w:p>
    <w:p w14:paraId="5E0E7BDD" w14:textId="77777777" w:rsidR="00ED4CEF" w:rsidRPr="007664A6" w:rsidRDefault="00ED4CEF" w:rsidP="007664A6">
      <w:pPr>
        <w:autoSpaceDE w:val="0"/>
        <w:autoSpaceDN w:val="0"/>
        <w:adjustRightInd w:val="0"/>
        <w:spacing w:line="276" w:lineRule="auto"/>
        <w:jc w:val="both"/>
      </w:pPr>
      <w:r w:rsidRPr="007664A6">
        <w:t>(Stamp)</w:t>
      </w:r>
    </w:p>
    <w:p w14:paraId="6CB2C804" w14:textId="77777777" w:rsidR="00ED4CEF" w:rsidRPr="007664A6" w:rsidRDefault="00ED4CEF" w:rsidP="007664A6">
      <w:pPr>
        <w:autoSpaceDE w:val="0"/>
        <w:autoSpaceDN w:val="0"/>
        <w:adjustRightInd w:val="0"/>
        <w:spacing w:line="276" w:lineRule="auto"/>
        <w:jc w:val="both"/>
      </w:pPr>
      <w:r w:rsidRPr="007664A6">
        <w:t>2nd Annual Verification</w:t>
      </w:r>
    </w:p>
    <w:p w14:paraId="21B02F86" w14:textId="77777777" w:rsidR="00ED4CEF" w:rsidRPr="007664A6" w:rsidRDefault="00ED4CEF" w:rsidP="007664A6">
      <w:pPr>
        <w:autoSpaceDE w:val="0"/>
        <w:autoSpaceDN w:val="0"/>
        <w:adjustRightInd w:val="0"/>
        <w:spacing w:line="276" w:lineRule="auto"/>
        <w:jc w:val="right"/>
      </w:pPr>
      <w:r w:rsidRPr="007664A6">
        <w:t>Signed..................................</w:t>
      </w:r>
    </w:p>
    <w:p w14:paraId="7F1BFB12"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6F7BE81C" w14:textId="77777777" w:rsidR="00ED4CEF" w:rsidRPr="007664A6" w:rsidRDefault="00ED4CEF" w:rsidP="007664A6">
      <w:pPr>
        <w:autoSpaceDE w:val="0"/>
        <w:autoSpaceDN w:val="0"/>
        <w:adjustRightInd w:val="0"/>
        <w:spacing w:line="276" w:lineRule="auto"/>
        <w:jc w:val="right"/>
      </w:pPr>
      <w:r w:rsidRPr="007664A6">
        <w:t>Place………………………………...</w:t>
      </w:r>
    </w:p>
    <w:p w14:paraId="7F845CB3" w14:textId="77777777" w:rsidR="00ED4CEF" w:rsidRPr="007664A6" w:rsidRDefault="00ED4CEF" w:rsidP="007664A6">
      <w:pPr>
        <w:autoSpaceDE w:val="0"/>
        <w:autoSpaceDN w:val="0"/>
        <w:adjustRightInd w:val="0"/>
        <w:spacing w:line="276" w:lineRule="auto"/>
        <w:jc w:val="right"/>
      </w:pPr>
      <w:r w:rsidRPr="007664A6">
        <w:lastRenderedPageBreak/>
        <w:t>Date………………………………….</w:t>
      </w:r>
    </w:p>
    <w:p w14:paraId="13E539D6" w14:textId="77777777" w:rsidR="00ED4CEF" w:rsidRPr="007664A6" w:rsidRDefault="00ED4CEF" w:rsidP="007664A6">
      <w:pPr>
        <w:autoSpaceDE w:val="0"/>
        <w:autoSpaceDN w:val="0"/>
        <w:adjustRightInd w:val="0"/>
        <w:spacing w:line="276" w:lineRule="auto"/>
        <w:jc w:val="both"/>
      </w:pPr>
      <w:r w:rsidRPr="007664A6">
        <w:t>(Stamp)</w:t>
      </w:r>
    </w:p>
    <w:p w14:paraId="5BE8957E" w14:textId="77777777" w:rsidR="00ED4CEF" w:rsidRPr="007664A6" w:rsidRDefault="00ED4CEF" w:rsidP="007664A6">
      <w:pPr>
        <w:autoSpaceDE w:val="0"/>
        <w:autoSpaceDN w:val="0"/>
        <w:adjustRightInd w:val="0"/>
        <w:spacing w:line="276" w:lineRule="auto"/>
        <w:jc w:val="both"/>
      </w:pPr>
      <w:r w:rsidRPr="007664A6">
        <w:t>3rd Annual Verification</w:t>
      </w:r>
    </w:p>
    <w:p w14:paraId="04BBD8F2" w14:textId="77777777" w:rsidR="00ED4CEF" w:rsidRPr="007664A6" w:rsidRDefault="00ED4CEF" w:rsidP="007664A6">
      <w:pPr>
        <w:autoSpaceDE w:val="0"/>
        <w:autoSpaceDN w:val="0"/>
        <w:adjustRightInd w:val="0"/>
        <w:spacing w:line="276" w:lineRule="auto"/>
        <w:jc w:val="right"/>
      </w:pPr>
      <w:r w:rsidRPr="007664A6">
        <w:t>Signed..................................</w:t>
      </w:r>
    </w:p>
    <w:p w14:paraId="357E6B0C"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4DDD6880" w14:textId="77777777" w:rsidR="00ED4CEF" w:rsidRPr="007664A6" w:rsidRDefault="00ED4CEF" w:rsidP="007664A6">
      <w:pPr>
        <w:autoSpaceDE w:val="0"/>
        <w:autoSpaceDN w:val="0"/>
        <w:adjustRightInd w:val="0"/>
        <w:spacing w:line="276" w:lineRule="auto"/>
        <w:jc w:val="right"/>
      </w:pPr>
      <w:r w:rsidRPr="007664A6">
        <w:t>Place………………………………</w:t>
      </w:r>
    </w:p>
    <w:p w14:paraId="41FED8BB" w14:textId="77777777" w:rsidR="00ED4CEF" w:rsidRPr="007664A6" w:rsidRDefault="00ED4CEF" w:rsidP="007664A6">
      <w:pPr>
        <w:autoSpaceDE w:val="0"/>
        <w:autoSpaceDN w:val="0"/>
        <w:adjustRightInd w:val="0"/>
        <w:spacing w:line="276" w:lineRule="auto"/>
        <w:jc w:val="right"/>
      </w:pPr>
      <w:r w:rsidRPr="007664A6">
        <w:t>Date……………………………….</w:t>
      </w:r>
    </w:p>
    <w:p w14:paraId="453348E6" w14:textId="77777777" w:rsidR="0040405C" w:rsidRDefault="0040405C" w:rsidP="007664A6">
      <w:pPr>
        <w:autoSpaceDE w:val="0"/>
        <w:autoSpaceDN w:val="0"/>
        <w:adjustRightInd w:val="0"/>
        <w:spacing w:line="276" w:lineRule="auto"/>
        <w:jc w:val="both"/>
      </w:pPr>
    </w:p>
    <w:p w14:paraId="68CD5CCA" w14:textId="77777777" w:rsidR="00ED4CEF" w:rsidRPr="007664A6" w:rsidRDefault="00ED4CEF" w:rsidP="007664A6">
      <w:pPr>
        <w:autoSpaceDE w:val="0"/>
        <w:autoSpaceDN w:val="0"/>
        <w:adjustRightInd w:val="0"/>
        <w:spacing w:line="276" w:lineRule="auto"/>
        <w:jc w:val="both"/>
      </w:pPr>
      <w:r w:rsidRPr="007664A6">
        <w:t>(Stamp)</w:t>
      </w:r>
    </w:p>
    <w:p w14:paraId="296DAFF0" w14:textId="31B9EFDA" w:rsidR="00ED4CEF" w:rsidRPr="007664A6" w:rsidRDefault="0040405C" w:rsidP="007664A6">
      <w:pPr>
        <w:autoSpaceDE w:val="0"/>
        <w:autoSpaceDN w:val="0"/>
        <w:adjustRightInd w:val="0"/>
        <w:spacing w:line="276" w:lineRule="auto"/>
        <w:jc w:val="both"/>
      </w:pPr>
      <w:r>
        <w:t>4</w:t>
      </w:r>
      <w:r w:rsidRPr="0040405C">
        <w:rPr>
          <w:vertAlign w:val="superscript"/>
        </w:rPr>
        <w:t>th</w:t>
      </w:r>
      <w:r>
        <w:t xml:space="preserve"> Annual</w:t>
      </w:r>
      <w:r w:rsidR="00ED4CEF" w:rsidRPr="007664A6">
        <w:t xml:space="preserve"> Verification</w:t>
      </w:r>
    </w:p>
    <w:p w14:paraId="70035C02" w14:textId="77777777" w:rsidR="00ED4CEF" w:rsidRPr="007664A6" w:rsidRDefault="00ED4CEF" w:rsidP="007664A6">
      <w:pPr>
        <w:autoSpaceDE w:val="0"/>
        <w:autoSpaceDN w:val="0"/>
        <w:adjustRightInd w:val="0"/>
        <w:spacing w:line="276" w:lineRule="auto"/>
        <w:jc w:val="right"/>
      </w:pPr>
      <w:r w:rsidRPr="007664A6">
        <w:t>Signed..................................</w:t>
      </w:r>
    </w:p>
    <w:p w14:paraId="4BEDA00D"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7621FF24" w14:textId="77777777" w:rsidR="00ED4CEF" w:rsidRPr="007664A6" w:rsidRDefault="00ED4CEF" w:rsidP="007664A6">
      <w:pPr>
        <w:autoSpaceDE w:val="0"/>
        <w:autoSpaceDN w:val="0"/>
        <w:adjustRightInd w:val="0"/>
        <w:spacing w:line="276" w:lineRule="auto"/>
        <w:jc w:val="right"/>
      </w:pPr>
      <w:r w:rsidRPr="007664A6">
        <w:t>Place…………………………………....</w:t>
      </w:r>
    </w:p>
    <w:p w14:paraId="114601EA" w14:textId="77777777" w:rsidR="00ED4CEF" w:rsidRPr="007664A6" w:rsidRDefault="00ED4CEF" w:rsidP="007664A6">
      <w:pPr>
        <w:autoSpaceDE w:val="0"/>
        <w:autoSpaceDN w:val="0"/>
        <w:adjustRightInd w:val="0"/>
        <w:spacing w:line="276" w:lineRule="auto"/>
        <w:jc w:val="right"/>
      </w:pPr>
      <w:r w:rsidRPr="007664A6">
        <w:t>Date……………………………………..</w:t>
      </w:r>
    </w:p>
    <w:p w14:paraId="45C42EF8" w14:textId="77777777" w:rsidR="00ED4CEF" w:rsidRPr="007664A6" w:rsidRDefault="00ED4CEF" w:rsidP="007664A6">
      <w:pPr>
        <w:autoSpaceDE w:val="0"/>
        <w:autoSpaceDN w:val="0"/>
        <w:adjustRightInd w:val="0"/>
        <w:spacing w:line="276" w:lineRule="auto"/>
        <w:jc w:val="both"/>
      </w:pPr>
      <w:r w:rsidRPr="007664A6">
        <w:t>(Stamp)</w:t>
      </w:r>
    </w:p>
    <w:p w14:paraId="124ACC71" w14:textId="77777777" w:rsidR="00ED4CEF" w:rsidRPr="007664A6" w:rsidRDefault="00ED4CEF" w:rsidP="007664A6">
      <w:pPr>
        <w:autoSpaceDE w:val="0"/>
        <w:autoSpaceDN w:val="0"/>
        <w:adjustRightInd w:val="0"/>
        <w:spacing w:line="276" w:lineRule="auto"/>
        <w:jc w:val="both"/>
      </w:pPr>
      <w:r w:rsidRPr="007664A6">
        <w:t>Additional Verification</w:t>
      </w:r>
    </w:p>
    <w:p w14:paraId="5A91D78D" w14:textId="77777777" w:rsidR="00ED4CEF" w:rsidRPr="007664A6" w:rsidRDefault="00ED4CEF" w:rsidP="007664A6">
      <w:pPr>
        <w:autoSpaceDE w:val="0"/>
        <w:autoSpaceDN w:val="0"/>
        <w:adjustRightInd w:val="0"/>
        <w:spacing w:line="276" w:lineRule="auto"/>
        <w:jc w:val="right"/>
      </w:pPr>
      <w:r w:rsidRPr="007664A6">
        <w:t>Signed..................................</w:t>
      </w:r>
    </w:p>
    <w:p w14:paraId="28072786" w14:textId="77777777" w:rsidR="00ED4CEF" w:rsidRPr="007664A6" w:rsidRDefault="00ED4CEF" w:rsidP="007664A6">
      <w:pPr>
        <w:autoSpaceDE w:val="0"/>
        <w:autoSpaceDN w:val="0"/>
        <w:adjustRightInd w:val="0"/>
        <w:spacing w:line="276" w:lineRule="auto"/>
        <w:jc w:val="right"/>
      </w:pPr>
      <w:r w:rsidRPr="007664A6">
        <w:t>(signature of the authorized official)</w:t>
      </w:r>
    </w:p>
    <w:p w14:paraId="3583F75A" w14:textId="77777777" w:rsidR="00ED4CEF" w:rsidRPr="007664A6" w:rsidRDefault="00ED4CEF" w:rsidP="007664A6">
      <w:pPr>
        <w:autoSpaceDE w:val="0"/>
        <w:autoSpaceDN w:val="0"/>
        <w:adjustRightInd w:val="0"/>
        <w:spacing w:line="276" w:lineRule="auto"/>
        <w:jc w:val="right"/>
      </w:pPr>
      <w:r w:rsidRPr="007664A6">
        <w:t>Place………………………………..</w:t>
      </w:r>
    </w:p>
    <w:p w14:paraId="22B50FF7" w14:textId="77777777" w:rsidR="00ED4CEF" w:rsidRPr="007664A6" w:rsidRDefault="00ED4CEF" w:rsidP="007664A6">
      <w:pPr>
        <w:autoSpaceDE w:val="0"/>
        <w:autoSpaceDN w:val="0"/>
        <w:adjustRightInd w:val="0"/>
        <w:spacing w:line="276" w:lineRule="auto"/>
        <w:jc w:val="right"/>
      </w:pPr>
      <w:r w:rsidRPr="007664A6">
        <w:t>Date………………………………...</w:t>
      </w:r>
    </w:p>
    <w:p w14:paraId="17322929" w14:textId="77777777" w:rsidR="00ED4CEF" w:rsidRPr="007664A6" w:rsidRDefault="00ED4CEF" w:rsidP="007664A6">
      <w:pPr>
        <w:autoSpaceDE w:val="0"/>
        <w:autoSpaceDN w:val="0"/>
        <w:adjustRightInd w:val="0"/>
        <w:spacing w:line="276" w:lineRule="auto"/>
        <w:jc w:val="both"/>
      </w:pPr>
      <w:r w:rsidRPr="007664A6">
        <w:t>(Stamp)</w:t>
      </w:r>
    </w:p>
    <w:p w14:paraId="7A61C6BC" w14:textId="77777777" w:rsidR="00ED4CEF" w:rsidRPr="007664A6" w:rsidRDefault="00ED4CEF" w:rsidP="007664A6">
      <w:pPr>
        <w:autoSpaceDE w:val="0"/>
        <w:autoSpaceDN w:val="0"/>
        <w:adjustRightInd w:val="0"/>
        <w:spacing w:line="276" w:lineRule="auto"/>
        <w:jc w:val="both"/>
      </w:pPr>
    </w:p>
    <w:p w14:paraId="14120705" w14:textId="77777777" w:rsidR="00ED4CEF" w:rsidRPr="007664A6" w:rsidRDefault="00ED4CEF" w:rsidP="007664A6">
      <w:pPr>
        <w:autoSpaceDE w:val="0"/>
        <w:autoSpaceDN w:val="0"/>
        <w:adjustRightInd w:val="0"/>
        <w:spacing w:line="276" w:lineRule="auto"/>
        <w:jc w:val="both"/>
      </w:pPr>
      <w:r w:rsidRPr="007664A6">
        <w:t>11. In the said rules, after the form “Endorsement for periodical verification and additional verification (if required)”, the following new form shall be inserted , namely:—</w:t>
      </w:r>
    </w:p>
    <w:p w14:paraId="12A413E0" w14:textId="77777777" w:rsidR="00ED4CEF" w:rsidRPr="007664A6" w:rsidRDefault="00ED4CEF" w:rsidP="007664A6">
      <w:pPr>
        <w:autoSpaceDE w:val="0"/>
        <w:autoSpaceDN w:val="0"/>
        <w:adjustRightInd w:val="0"/>
        <w:spacing w:line="276" w:lineRule="auto"/>
        <w:jc w:val="both"/>
      </w:pPr>
    </w:p>
    <w:p w14:paraId="3B9B2FAC" w14:textId="77777777" w:rsidR="00ED4CEF" w:rsidRPr="007664A6" w:rsidRDefault="00ED4CEF" w:rsidP="007664A6">
      <w:pPr>
        <w:autoSpaceDE w:val="0"/>
        <w:autoSpaceDN w:val="0"/>
        <w:adjustRightInd w:val="0"/>
        <w:spacing w:line="276" w:lineRule="auto"/>
        <w:jc w:val="both"/>
      </w:pPr>
      <w:r w:rsidRPr="007664A6">
        <w:t>“Certificate No.</w:t>
      </w:r>
    </w:p>
    <w:p w14:paraId="4B80B545" w14:textId="77777777" w:rsidR="00ED4CEF" w:rsidRPr="007664A6" w:rsidRDefault="00ED4CEF" w:rsidP="007664A6">
      <w:pPr>
        <w:autoSpaceDE w:val="0"/>
        <w:autoSpaceDN w:val="0"/>
        <w:adjustRightInd w:val="0"/>
        <w:spacing w:line="276" w:lineRule="auto"/>
        <w:jc w:val="both"/>
      </w:pPr>
      <w:r w:rsidRPr="007664A6">
        <w:t>Endorsement to extend the validity of the certificate until reaching the port of verification where Part B 13.12 of the International Safety Management Code applies or for a period of grace where Part B 13.14 of the said Code applies.</w:t>
      </w:r>
    </w:p>
    <w:p w14:paraId="23B70577" w14:textId="77777777" w:rsidR="00ED4CEF" w:rsidRPr="007664A6" w:rsidRDefault="00ED4CEF" w:rsidP="007664A6">
      <w:pPr>
        <w:autoSpaceDE w:val="0"/>
        <w:autoSpaceDN w:val="0"/>
        <w:adjustRightInd w:val="0"/>
        <w:spacing w:line="276" w:lineRule="auto"/>
        <w:jc w:val="both"/>
      </w:pPr>
      <w:r w:rsidRPr="007664A6">
        <w:t>This certificate should, in accordance with part B 13.12 or part B 13.14 of the International Safety Management Code, be accepted as valid until………………..</w:t>
      </w:r>
    </w:p>
    <w:p w14:paraId="3F596133" w14:textId="77777777" w:rsidR="00ED4CEF" w:rsidRPr="007664A6" w:rsidRDefault="00ED4CEF" w:rsidP="007664A6">
      <w:pPr>
        <w:autoSpaceDE w:val="0"/>
        <w:autoSpaceDN w:val="0"/>
        <w:adjustRightInd w:val="0"/>
        <w:spacing w:line="276" w:lineRule="auto"/>
        <w:jc w:val="both"/>
      </w:pPr>
    </w:p>
    <w:p w14:paraId="62F2B97E" w14:textId="77777777" w:rsidR="00ED4CEF" w:rsidRPr="007664A6" w:rsidRDefault="00ED4CEF" w:rsidP="007664A6">
      <w:pPr>
        <w:autoSpaceDE w:val="0"/>
        <w:autoSpaceDN w:val="0"/>
        <w:adjustRightInd w:val="0"/>
        <w:spacing w:line="276" w:lineRule="auto"/>
        <w:jc w:val="right"/>
      </w:pPr>
      <w:r w:rsidRPr="007664A6">
        <w:t>Signed……………………</w:t>
      </w:r>
    </w:p>
    <w:p w14:paraId="14C2FA0E" w14:textId="77777777" w:rsidR="00ED4CEF" w:rsidRPr="007664A6" w:rsidRDefault="00ED4CEF" w:rsidP="007664A6">
      <w:pPr>
        <w:autoSpaceDE w:val="0"/>
        <w:autoSpaceDN w:val="0"/>
        <w:adjustRightInd w:val="0"/>
        <w:spacing w:line="276" w:lineRule="auto"/>
        <w:jc w:val="right"/>
      </w:pPr>
      <w:r w:rsidRPr="007664A6">
        <w:t>(Signature of authorised official)</w:t>
      </w:r>
    </w:p>
    <w:p w14:paraId="16FFB86A" w14:textId="77777777" w:rsidR="00ED4CEF" w:rsidRPr="007664A6" w:rsidRDefault="00ED4CEF" w:rsidP="007664A6">
      <w:pPr>
        <w:autoSpaceDE w:val="0"/>
        <w:autoSpaceDN w:val="0"/>
        <w:adjustRightInd w:val="0"/>
        <w:spacing w:line="276" w:lineRule="auto"/>
        <w:jc w:val="right"/>
      </w:pPr>
      <w:r w:rsidRPr="007664A6">
        <w:t>Place……………………..</w:t>
      </w:r>
    </w:p>
    <w:p w14:paraId="6B527F5D" w14:textId="77777777" w:rsidR="00ED4CEF" w:rsidRPr="007664A6" w:rsidRDefault="00ED4CEF" w:rsidP="007664A6">
      <w:pPr>
        <w:autoSpaceDE w:val="0"/>
        <w:autoSpaceDN w:val="0"/>
        <w:adjustRightInd w:val="0"/>
        <w:spacing w:line="276" w:lineRule="auto"/>
        <w:jc w:val="right"/>
      </w:pPr>
      <w:r w:rsidRPr="007664A6">
        <w:t>Date………………………</w:t>
      </w:r>
    </w:p>
    <w:p w14:paraId="56ED1037" w14:textId="77777777" w:rsidR="00ED4CEF" w:rsidRPr="007664A6" w:rsidRDefault="00ED4CEF" w:rsidP="007664A6">
      <w:pPr>
        <w:autoSpaceDE w:val="0"/>
        <w:autoSpaceDN w:val="0"/>
        <w:adjustRightInd w:val="0"/>
        <w:spacing w:line="276" w:lineRule="auto"/>
        <w:jc w:val="both"/>
      </w:pPr>
      <w:r w:rsidRPr="007664A6">
        <w:t>(Seal or stamp of the authority, as appropriate)”.</w:t>
      </w:r>
    </w:p>
    <w:p w14:paraId="5F93EA84" w14:textId="77777777" w:rsidR="002951F3" w:rsidRDefault="002951F3" w:rsidP="007664A6">
      <w:pPr>
        <w:spacing w:line="276" w:lineRule="auto"/>
        <w:jc w:val="both"/>
      </w:pPr>
    </w:p>
    <w:p w14:paraId="6A269EDB" w14:textId="77777777" w:rsidR="00077F0A" w:rsidRDefault="00077F0A" w:rsidP="007664A6">
      <w:pPr>
        <w:spacing w:line="276" w:lineRule="auto"/>
        <w:jc w:val="both"/>
      </w:pPr>
    </w:p>
    <w:p w14:paraId="66A91A3D" w14:textId="77777777" w:rsidR="00077F0A" w:rsidRDefault="00077F0A" w:rsidP="007664A6">
      <w:pPr>
        <w:spacing w:line="276" w:lineRule="auto"/>
        <w:jc w:val="both"/>
      </w:pPr>
    </w:p>
    <w:p w14:paraId="00607878" w14:textId="77777777" w:rsidR="00077F0A" w:rsidRDefault="00077F0A" w:rsidP="007664A6">
      <w:pPr>
        <w:spacing w:line="276" w:lineRule="auto"/>
        <w:jc w:val="both"/>
      </w:pPr>
    </w:p>
    <w:p w14:paraId="0FFA5310" w14:textId="77777777" w:rsidR="00077F0A" w:rsidRDefault="00077F0A" w:rsidP="007664A6">
      <w:pPr>
        <w:spacing w:line="276" w:lineRule="auto"/>
        <w:jc w:val="both"/>
      </w:pPr>
    </w:p>
    <w:p w14:paraId="18DF9D32" w14:textId="77777777" w:rsidR="00077F0A" w:rsidRDefault="00077F0A" w:rsidP="007664A6">
      <w:pPr>
        <w:spacing w:line="276" w:lineRule="auto"/>
        <w:jc w:val="both"/>
      </w:pPr>
    </w:p>
    <w:p w14:paraId="559E5503" w14:textId="77777777" w:rsidR="00077F0A" w:rsidRDefault="00077F0A" w:rsidP="007664A6">
      <w:pPr>
        <w:spacing w:line="276" w:lineRule="auto"/>
        <w:jc w:val="both"/>
      </w:pPr>
    </w:p>
    <w:p w14:paraId="2DACD061" w14:textId="77777777" w:rsidR="00077F0A" w:rsidRDefault="00077F0A" w:rsidP="00077F0A">
      <w:pPr>
        <w:rPr>
          <w:rFonts w:cstheme="minorBidi"/>
          <w:sz w:val="8"/>
          <w:szCs w:val="7"/>
          <w:lang w:bidi="hi-IN"/>
        </w:rPr>
      </w:pPr>
    </w:p>
    <w:p w14:paraId="59C2DD6C" w14:textId="77777777" w:rsidR="00077F0A" w:rsidRDefault="00077F0A" w:rsidP="00077F0A">
      <w:pPr>
        <w:rPr>
          <w:rFonts w:cstheme="minorBidi"/>
          <w:sz w:val="8"/>
          <w:szCs w:val="7"/>
          <w:lang w:bidi="hi-IN"/>
        </w:rPr>
      </w:pPr>
    </w:p>
    <w:p w14:paraId="23B55D51" w14:textId="77777777" w:rsidR="00077F0A" w:rsidRDefault="00077F0A" w:rsidP="00077F0A">
      <w:pPr>
        <w:rPr>
          <w:rFonts w:cstheme="minorBidi"/>
          <w:sz w:val="8"/>
          <w:szCs w:val="7"/>
          <w:lang w:bidi="hi-IN"/>
        </w:rPr>
      </w:pPr>
    </w:p>
    <w:p w14:paraId="7FC9A12C" w14:textId="77777777" w:rsidR="00077F0A" w:rsidRDefault="00077F0A" w:rsidP="00077F0A">
      <w:pPr>
        <w:rPr>
          <w:rFonts w:cstheme="minorBidi"/>
          <w:sz w:val="8"/>
          <w:szCs w:val="7"/>
          <w:lang w:bidi="hi-IN"/>
        </w:rPr>
      </w:pPr>
    </w:p>
    <w:p w14:paraId="75391063" w14:textId="77777777" w:rsidR="00077F0A" w:rsidRDefault="00077F0A" w:rsidP="00077F0A">
      <w:pPr>
        <w:rPr>
          <w:rFonts w:cstheme="minorBidi"/>
          <w:sz w:val="8"/>
          <w:szCs w:val="7"/>
          <w:lang w:bidi="hi-IN"/>
        </w:rPr>
      </w:pPr>
    </w:p>
    <w:p w14:paraId="2936AC76" w14:textId="77777777" w:rsidR="00077F0A" w:rsidRDefault="00077F0A" w:rsidP="00077F0A">
      <w:pPr>
        <w:rPr>
          <w:rFonts w:cstheme="minorBidi"/>
          <w:sz w:val="8"/>
          <w:szCs w:val="7"/>
          <w:lang w:bidi="hi-IN"/>
        </w:rPr>
      </w:pPr>
    </w:p>
    <w:p w14:paraId="31830681" w14:textId="77777777" w:rsidR="00077F0A" w:rsidRPr="006560BB" w:rsidRDefault="00077F0A" w:rsidP="00077F0A">
      <w:pPr>
        <w:rPr>
          <w:rFonts w:cstheme="minorBidi"/>
          <w:sz w:val="8"/>
          <w:szCs w:val="7"/>
          <w:lang w:bidi="hi-IN"/>
        </w:rPr>
      </w:pPr>
    </w:p>
    <w:p w14:paraId="0A9D6253" w14:textId="638D7770" w:rsidR="00077F0A" w:rsidRDefault="00077F0A" w:rsidP="00077F0A">
      <w:pPr>
        <w:rPr>
          <w:sz w:val="16"/>
          <w:szCs w:val="16"/>
        </w:rPr>
      </w:pPr>
    </w:p>
    <w:p w14:paraId="740BFD67" w14:textId="77777777" w:rsidR="00077F0A" w:rsidRDefault="00077F0A" w:rsidP="00077F0A">
      <w:pPr>
        <w:tabs>
          <w:tab w:val="left" w:pos="2475"/>
        </w:tabs>
        <w:rPr>
          <w:b/>
          <w:bCs/>
        </w:rPr>
      </w:pPr>
    </w:p>
    <w:p w14:paraId="0B054478" w14:textId="77777777" w:rsidR="00077F0A" w:rsidRDefault="00077F0A" w:rsidP="00077F0A">
      <w:pPr>
        <w:tabs>
          <w:tab w:val="left" w:pos="2475"/>
        </w:tabs>
        <w:rPr>
          <w:b/>
          <w:bCs/>
        </w:rPr>
      </w:pPr>
    </w:p>
    <w:p w14:paraId="6420605F" w14:textId="77777777" w:rsidR="00077F0A" w:rsidRPr="00F74FA2" w:rsidRDefault="00077F0A" w:rsidP="00077F0A">
      <w:pPr>
        <w:tabs>
          <w:tab w:val="left" w:pos="2475"/>
        </w:tabs>
        <w:rPr>
          <w:b/>
          <w:bCs/>
        </w:rPr>
      </w:pPr>
    </w:p>
    <w:p w14:paraId="5701DB82" w14:textId="33196DE1" w:rsidR="0040405C" w:rsidRPr="00F74FA2" w:rsidRDefault="0040405C" w:rsidP="0040405C">
      <w:pPr>
        <w:autoSpaceDE w:val="0"/>
        <w:autoSpaceDN w:val="0"/>
        <w:adjustRightInd w:val="0"/>
        <w:spacing w:line="276" w:lineRule="auto"/>
        <w:jc w:val="center"/>
        <w:rPr>
          <w:u w:val="single"/>
        </w:rPr>
      </w:pPr>
      <w:r w:rsidRPr="00F74FA2">
        <w:rPr>
          <w:u w:val="single"/>
        </w:rPr>
        <w:t>Schedule-II</w:t>
      </w:r>
    </w:p>
    <w:p w14:paraId="7DC07D90" w14:textId="1B1A4121" w:rsidR="0040405C" w:rsidRPr="00F74FA2" w:rsidRDefault="0040405C" w:rsidP="0040405C">
      <w:pPr>
        <w:autoSpaceDE w:val="0"/>
        <w:autoSpaceDN w:val="0"/>
        <w:adjustRightInd w:val="0"/>
        <w:spacing w:line="276" w:lineRule="auto"/>
        <w:jc w:val="center"/>
      </w:pPr>
      <w:r w:rsidRPr="00F74FA2">
        <w:t>Form-1</w:t>
      </w:r>
    </w:p>
    <w:p w14:paraId="15DFC9B8" w14:textId="4CA1BDA8" w:rsidR="0040405C" w:rsidRPr="00F74FA2" w:rsidRDefault="0040405C" w:rsidP="0040405C">
      <w:pPr>
        <w:autoSpaceDE w:val="0"/>
        <w:autoSpaceDN w:val="0"/>
        <w:adjustRightInd w:val="0"/>
        <w:spacing w:line="276" w:lineRule="auto"/>
        <w:jc w:val="center"/>
      </w:pPr>
      <w:r w:rsidRPr="00F74FA2">
        <w:t>DOMESTIC DOCUMENT OF COMPLIANCE</w:t>
      </w:r>
    </w:p>
    <w:p w14:paraId="454A47CC" w14:textId="2C58755C" w:rsidR="0040405C" w:rsidRPr="00F74FA2" w:rsidRDefault="0040405C" w:rsidP="0040405C">
      <w:pPr>
        <w:autoSpaceDE w:val="0"/>
        <w:autoSpaceDN w:val="0"/>
        <w:adjustRightInd w:val="0"/>
        <w:spacing w:line="276" w:lineRule="auto"/>
        <w:jc w:val="center"/>
      </w:pPr>
      <w:r w:rsidRPr="00F74FA2">
        <w:t>[Issued by the Chief Surveyor with the Government of India under rule 9 (1)]</w:t>
      </w:r>
    </w:p>
    <w:p w14:paraId="4DB1408A" w14:textId="77777777" w:rsidR="0040405C" w:rsidRPr="00F74FA2" w:rsidRDefault="0040405C" w:rsidP="0040405C">
      <w:pPr>
        <w:autoSpaceDE w:val="0"/>
        <w:autoSpaceDN w:val="0"/>
        <w:adjustRightInd w:val="0"/>
        <w:spacing w:line="276" w:lineRule="auto"/>
        <w:jc w:val="center"/>
      </w:pPr>
    </w:p>
    <w:p w14:paraId="2405C966" w14:textId="77777777" w:rsidR="0040405C" w:rsidRPr="00F74FA2" w:rsidRDefault="0040405C" w:rsidP="0040405C">
      <w:pPr>
        <w:autoSpaceDE w:val="0"/>
        <w:autoSpaceDN w:val="0"/>
        <w:adjustRightInd w:val="0"/>
        <w:spacing w:line="276" w:lineRule="auto"/>
        <w:jc w:val="both"/>
      </w:pPr>
      <w:r w:rsidRPr="00F74FA2">
        <w:t>Name and Address of the Company: ……………………………………………….</w:t>
      </w:r>
    </w:p>
    <w:p w14:paraId="0D0C0AAD" w14:textId="77777777" w:rsidR="0040405C" w:rsidRPr="00F74FA2" w:rsidRDefault="0040405C" w:rsidP="0040405C">
      <w:pPr>
        <w:autoSpaceDE w:val="0"/>
        <w:autoSpaceDN w:val="0"/>
        <w:adjustRightInd w:val="0"/>
        <w:spacing w:line="276" w:lineRule="auto"/>
        <w:jc w:val="both"/>
      </w:pPr>
      <w:r w:rsidRPr="00F74FA2">
        <w:t>Company Identification Number:………………………………….</w:t>
      </w:r>
    </w:p>
    <w:p w14:paraId="2202404D" w14:textId="77777777" w:rsidR="0040405C" w:rsidRPr="00F74FA2" w:rsidRDefault="0040405C" w:rsidP="0040405C">
      <w:pPr>
        <w:autoSpaceDE w:val="0"/>
        <w:autoSpaceDN w:val="0"/>
        <w:adjustRightInd w:val="0"/>
        <w:spacing w:line="276" w:lineRule="auto"/>
        <w:jc w:val="both"/>
      </w:pPr>
    </w:p>
    <w:p w14:paraId="4B699F51" w14:textId="4E62B1ED" w:rsidR="0040405C" w:rsidRPr="00F74FA2" w:rsidRDefault="0040405C" w:rsidP="0040405C">
      <w:pPr>
        <w:autoSpaceDE w:val="0"/>
        <w:autoSpaceDN w:val="0"/>
        <w:adjustRightInd w:val="0"/>
        <w:spacing w:line="276" w:lineRule="auto"/>
        <w:ind w:firstLine="720"/>
        <w:jc w:val="both"/>
      </w:pPr>
      <w:r w:rsidRPr="00F74FA2">
        <w:t xml:space="preserve">THIS IS TO CERTIFY THAT the safety management system of the company has been audited and that it complies with the requirements of the International Management Code for the Safe Operation of Ships and for Pollution Prevention (ISM Code), for the types of Domestic Cargo Ships listed below: </w:t>
      </w:r>
    </w:p>
    <w:p w14:paraId="2E11BBFF" w14:textId="586056AF" w:rsidR="0040405C" w:rsidRPr="00F74FA2" w:rsidRDefault="00245904" w:rsidP="0040405C">
      <w:pPr>
        <w:autoSpaceDE w:val="0"/>
        <w:autoSpaceDN w:val="0"/>
        <w:adjustRightInd w:val="0"/>
        <w:spacing w:line="276" w:lineRule="auto"/>
        <w:ind w:firstLine="720"/>
        <w:jc w:val="both"/>
      </w:pPr>
      <w:r w:rsidRPr="00F74FA2">
        <w:t>(1)       …………….</w:t>
      </w:r>
    </w:p>
    <w:p w14:paraId="01FF3576" w14:textId="35FD00A0" w:rsidR="0040405C" w:rsidRPr="00F74FA2" w:rsidRDefault="0040405C" w:rsidP="0040405C">
      <w:pPr>
        <w:autoSpaceDE w:val="0"/>
        <w:autoSpaceDN w:val="0"/>
        <w:adjustRightInd w:val="0"/>
        <w:spacing w:line="276" w:lineRule="auto"/>
        <w:ind w:firstLine="720"/>
        <w:jc w:val="both"/>
      </w:pPr>
      <w:r w:rsidRPr="00F74FA2">
        <w:t>(2)      ………………</w:t>
      </w:r>
    </w:p>
    <w:p w14:paraId="36B29D6D" w14:textId="77777777" w:rsidR="0040405C" w:rsidRPr="00F74FA2" w:rsidRDefault="0040405C" w:rsidP="0040405C">
      <w:pPr>
        <w:autoSpaceDE w:val="0"/>
        <w:autoSpaceDN w:val="0"/>
        <w:adjustRightInd w:val="0"/>
        <w:spacing w:line="276" w:lineRule="auto"/>
        <w:ind w:firstLine="720"/>
        <w:jc w:val="both"/>
      </w:pPr>
    </w:p>
    <w:p w14:paraId="7D4E22DB" w14:textId="77777777" w:rsidR="0040405C" w:rsidRPr="00F74FA2" w:rsidRDefault="0040405C" w:rsidP="0040405C">
      <w:pPr>
        <w:autoSpaceDE w:val="0"/>
        <w:autoSpaceDN w:val="0"/>
        <w:adjustRightInd w:val="0"/>
        <w:spacing w:line="276" w:lineRule="auto"/>
        <w:ind w:firstLine="720"/>
        <w:jc w:val="both"/>
      </w:pPr>
    </w:p>
    <w:p w14:paraId="2DEE9AC4" w14:textId="3B50A3D2" w:rsidR="0040405C" w:rsidRPr="00F74FA2" w:rsidRDefault="0040405C" w:rsidP="0040405C">
      <w:pPr>
        <w:autoSpaceDE w:val="0"/>
        <w:autoSpaceDN w:val="0"/>
        <w:adjustRightInd w:val="0"/>
        <w:spacing w:line="276" w:lineRule="auto"/>
        <w:jc w:val="both"/>
      </w:pPr>
      <w:r w:rsidRPr="00F74FA2">
        <w:t>This Document of Compliance is valid till until…………………subject to periodical verification</w:t>
      </w:r>
    </w:p>
    <w:p w14:paraId="35B40A39" w14:textId="77777777" w:rsidR="0040405C" w:rsidRPr="00F74FA2" w:rsidRDefault="0040405C" w:rsidP="0040405C">
      <w:pPr>
        <w:autoSpaceDE w:val="0"/>
        <w:autoSpaceDN w:val="0"/>
        <w:adjustRightInd w:val="0"/>
        <w:spacing w:line="276" w:lineRule="auto"/>
        <w:jc w:val="both"/>
      </w:pPr>
      <w:r w:rsidRPr="00F74FA2">
        <w:t>Completion date of the verification on which this certificate is based…………………</w:t>
      </w:r>
    </w:p>
    <w:p w14:paraId="56F90F50" w14:textId="77777777" w:rsidR="0040405C" w:rsidRPr="00F74FA2" w:rsidRDefault="0040405C" w:rsidP="0040405C">
      <w:pPr>
        <w:autoSpaceDE w:val="0"/>
        <w:autoSpaceDN w:val="0"/>
        <w:adjustRightInd w:val="0"/>
        <w:spacing w:line="276" w:lineRule="auto"/>
        <w:jc w:val="both"/>
      </w:pPr>
      <w:r w:rsidRPr="00F74FA2">
        <w:t>Issued at…………………………………………………………………</w:t>
      </w:r>
    </w:p>
    <w:p w14:paraId="2BCD4B67" w14:textId="77777777" w:rsidR="0040405C" w:rsidRPr="00F74FA2" w:rsidRDefault="0040405C" w:rsidP="0040405C">
      <w:pPr>
        <w:autoSpaceDE w:val="0"/>
        <w:autoSpaceDN w:val="0"/>
        <w:adjustRightInd w:val="0"/>
        <w:spacing w:line="276" w:lineRule="auto"/>
        <w:jc w:val="both"/>
      </w:pPr>
      <w:r w:rsidRPr="00F74FA2">
        <w:t>Date of issue…………………………………………………………</w:t>
      </w:r>
    </w:p>
    <w:p w14:paraId="7DD27200" w14:textId="77777777" w:rsidR="0040405C" w:rsidRPr="00F74FA2" w:rsidRDefault="0040405C" w:rsidP="0040405C">
      <w:pPr>
        <w:autoSpaceDE w:val="0"/>
        <w:autoSpaceDN w:val="0"/>
        <w:adjustRightInd w:val="0"/>
        <w:spacing w:line="276" w:lineRule="auto"/>
        <w:jc w:val="both"/>
      </w:pPr>
      <w:r w:rsidRPr="00F74FA2">
        <w:t>Certificate No.</w:t>
      </w:r>
      <w:r w:rsidRPr="00F74FA2">
        <w:tab/>
        <w:t>……………………………………………….</w:t>
      </w:r>
    </w:p>
    <w:p w14:paraId="1FA97726" w14:textId="77777777" w:rsidR="0040405C" w:rsidRPr="00F74FA2" w:rsidRDefault="0040405C" w:rsidP="0040405C">
      <w:pPr>
        <w:autoSpaceDE w:val="0"/>
        <w:autoSpaceDN w:val="0"/>
        <w:adjustRightInd w:val="0"/>
        <w:spacing w:line="276" w:lineRule="auto"/>
        <w:jc w:val="both"/>
      </w:pPr>
    </w:p>
    <w:p w14:paraId="434CA7B3" w14:textId="77777777" w:rsidR="0040405C" w:rsidRPr="00F74FA2" w:rsidRDefault="0040405C" w:rsidP="0040405C">
      <w:pPr>
        <w:autoSpaceDE w:val="0"/>
        <w:autoSpaceDN w:val="0"/>
        <w:adjustRightInd w:val="0"/>
        <w:spacing w:line="276" w:lineRule="auto"/>
        <w:jc w:val="both"/>
      </w:pPr>
    </w:p>
    <w:p w14:paraId="0D6C6410" w14:textId="77777777" w:rsidR="0040405C" w:rsidRPr="00F74FA2" w:rsidRDefault="0040405C" w:rsidP="0040405C">
      <w:pPr>
        <w:autoSpaceDE w:val="0"/>
        <w:autoSpaceDN w:val="0"/>
        <w:adjustRightInd w:val="0"/>
        <w:spacing w:line="276" w:lineRule="auto"/>
        <w:ind w:left="5040"/>
        <w:jc w:val="right"/>
      </w:pPr>
      <w:r w:rsidRPr="00F74FA2">
        <w:t>Chief Surveyor with the Govt. of India</w:t>
      </w:r>
    </w:p>
    <w:p w14:paraId="1247693F" w14:textId="77777777" w:rsidR="0040405C" w:rsidRPr="00F74FA2" w:rsidRDefault="0040405C" w:rsidP="0040405C">
      <w:pPr>
        <w:autoSpaceDE w:val="0"/>
        <w:autoSpaceDN w:val="0"/>
        <w:adjustRightInd w:val="0"/>
        <w:spacing w:line="276" w:lineRule="auto"/>
        <w:ind w:left="5040" w:hanging="787"/>
        <w:jc w:val="right"/>
      </w:pPr>
      <w:r w:rsidRPr="00F74FA2">
        <w:t>Directorate General of Maritime Administration</w:t>
      </w:r>
    </w:p>
    <w:p w14:paraId="589D4889" w14:textId="77777777" w:rsidR="0040405C" w:rsidRPr="00F74FA2" w:rsidRDefault="0040405C" w:rsidP="0040405C">
      <w:pPr>
        <w:autoSpaceDE w:val="0"/>
        <w:autoSpaceDN w:val="0"/>
        <w:adjustRightInd w:val="0"/>
        <w:spacing w:line="276" w:lineRule="auto"/>
        <w:ind w:left="5040"/>
        <w:jc w:val="right"/>
      </w:pPr>
      <w:r w:rsidRPr="00F74FA2">
        <w:t>Mumbai</w:t>
      </w:r>
    </w:p>
    <w:p w14:paraId="24F4A7E2" w14:textId="77777777" w:rsidR="0040405C" w:rsidRPr="00F74FA2" w:rsidRDefault="0040405C" w:rsidP="0040405C">
      <w:pPr>
        <w:autoSpaceDE w:val="0"/>
        <w:autoSpaceDN w:val="0"/>
        <w:adjustRightInd w:val="0"/>
        <w:spacing w:line="276" w:lineRule="auto"/>
        <w:jc w:val="both"/>
      </w:pPr>
      <w:r w:rsidRPr="00F74FA2">
        <w:t>(Seal or stamp of issuing authority)</w:t>
      </w:r>
    </w:p>
    <w:p w14:paraId="491DFFDE" w14:textId="77777777" w:rsidR="00077F0A" w:rsidRPr="00F74FA2" w:rsidRDefault="00077F0A" w:rsidP="00077F0A">
      <w:pPr>
        <w:tabs>
          <w:tab w:val="left" w:pos="2475"/>
        </w:tabs>
        <w:rPr>
          <w:b/>
          <w:bCs/>
        </w:rPr>
      </w:pPr>
    </w:p>
    <w:p w14:paraId="1EEDBBF2" w14:textId="77777777" w:rsidR="00077F0A" w:rsidRPr="00F74FA2" w:rsidRDefault="00077F0A" w:rsidP="00077F0A">
      <w:pPr>
        <w:tabs>
          <w:tab w:val="left" w:pos="2475"/>
        </w:tabs>
        <w:rPr>
          <w:b/>
          <w:bCs/>
        </w:rPr>
      </w:pPr>
      <w:r w:rsidRPr="00F74FA2">
        <w:rPr>
          <w:b/>
          <w:bCs/>
        </w:rPr>
        <w:tab/>
      </w:r>
    </w:p>
    <w:p w14:paraId="214FF3A8" w14:textId="77777777" w:rsidR="00077F0A" w:rsidRPr="00F74FA2" w:rsidRDefault="00077F0A" w:rsidP="00077F0A">
      <w:pPr>
        <w:rPr>
          <w:rFonts w:cstheme="minorBidi"/>
          <w:szCs w:val="21"/>
          <w:lang w:bidi="hi-IN"/>
        </w:rPr>
      </w:pPr>
      <w:r w:rsidRPr="00F74FA2">
        <w:t xml:space="preserve">  </w:t>
      </w:r>
    </w:p>
    <w:p w14:paraId="1343251D" w14:textId="77777777" w:rsidR="00077F0A" w:rsidRPr="00F74FA2" w:rsidRDefault="00077F0A" w:rsidP="00077F0A"/>
    <w:p w14:paraId="11F37C0A" w14:textId="77777777" w:rsidR="00077F0A" w:rsidRPr="00F74FA2" w:rsidRDefault="00077F0A" w:rsidP="00077F0A"/>
    <w:p w14:paraId="44EA4F71" w14:textId="77777777" w:rsidR="00077F0A" w:rsidRPr="00F74FA2" w:rsidRDefault="00077F0A" w:rsidP="00077F0A"/>
    <w:p w14:paraId="6BF68AA6" w14:textId="77777777" w:rsidR="00077F0A" w:rsidRPr="00F74FA2" w:rsidRDefault="00077F0A" w:rsidP="00077F0A"/>
    <w:p w14:paraId="6C31F205" w14:textId="77777777" w:rsidR="00077F0A" w:rsidRPr="00F74FA2" w:rsidRDefault="00077F0A" w:rsidP="00077F0A"/>
    <w:p w14:paraId="531EA36D" w14:textId="77777777" w:rsidR="00077F0A" w:rsidRPr="00F74FA2" w:rsidRDefault="00077F0A" w:rsidP="00077F0A"/>
    <w:p w14:paraId="59705EF1" w14:textId="77777777" w:rsidR="00077F0A" w:rsidRPr="00F74FA2" w:rsidRDefault="00077F0A" w:rsidP="00077F0A">
      <w:pPr>
        <w:rPr>
          <w:rFonts w:cstheme="minorBidi"/>
          <w:b/>
          <w:bCs/>
          <w:szCs w:val="21"/>
          <w:lang w:val="en-GB" w:bidi="hi-IN"/>
        </w:rPr>
      </w:pPr>
      <w:r w:rsidRPr="00F74FA2">
        <w:t xml:space="preserve"> </w:t>
      </w:r>
      <w:r w:rsidRPr="00F74FA2">
        <w:rPr>
          <w:b/>
          <w:bCs/>
        </w:rPr>
        <w:t xml:space="preserve">Certificate No.    </w:t>
      </w:r>
    </w:p>
    <w:p w14:paraId="46F7354B" w14:textId="77777777" w:rsidR="00077F0A" w:rsidRPr="00F74FA2" w:rsidRDefault="00077F0A" w:rsidP="00077F0A">
      <w:pPr>
        <w:rPr>
          <w:rFonts w:cstheme="minorBidi"/>
          <w:b/>
          <w:bCs/>
          <w:szCs w:val="21"/>
          <w:lang w:bidi="hi-IN"/>
        </w:rPr>
      </w:pPr>
      <w:r w:rsidRPr="00F74FA2">
        <w:rPr>
          <w:b/>
        </w:rPr>
        <w:tab/>
      </w:r>
    </w:p>
    <w:p w14:paraId="14C44DBF" w14:textId="77777777" w:rsidR="00077F0A" w:rsidRPr="00F74FA2" w:rsidRDefault="00077F0A" w:rsidP="00077F0A">
      <w:pPr>
        <w:jc w:val="center"/>
        <w:rPr>
          <w:b/>
        </w:rPr>
      </w:pPr>
    </w:p>
    <w:p w14:paraId="49E76783" w14:textId="77777777" w:rsidR="00077F0A" w:rsidRPr="00F74FA2" w:rsidRDefault="00077F0A" w:rsidP="00077F0A">
      <w:pPr>
        <w:jc w:val="center"/>
        <w:rPr>
          <w:b/>
        </w:rPr>
      </w:pPr>
      <w:r w:rsidRPr="00F74FA2">
        <w:rPr>
          <w:b/>
        </w:rPr>
        <w:t>ENDORSEMENT FOR PERIODICAL VERIFICATION</w:t>
      </w:r>
    </w:p>
    <w:p w14:paraId="4D7ADF3C" w14:textId="77777777" w:rsidR="00077F0A" w:rsidRPr="00F74FA2" w:rsidRDefault="00077F0A" w:rsidP="00077F0A">
      <w:pPr>
        <w:jc w:val="both"/>
        <w:rPr>
          <w:b/>
          <w:sz w:val="16"/>
        </w:rPr>
      </w:pPr>
    </w:p>
    <w:p w14:paraId="7DD2E80B" w14:textId="0504FF61" w:rsidR="00077F0A" w:rsidRPr="00F74FA2" w:rsidRDefault="00077F0A" w:rsidP="00077F0A">
      <w:pPr>
        <w:jc w:val="both"/>
      </w:pPr>
      <w:r w:rsidRPr="00F74FA2">
        <w:rPr>
          <w:bCs/>
          <w:caps/>
        </w:rPr>
        <w:t>This is to certify that</w:t>
      </w:r>
      <w:r w:rsidRPr="00F74FA2">
        <w:rPr>
          <w:bCs/>
        </w:rPr>
        <w:t>,</w:t>
      </w:r>
      <w:r w:rsidRPr="00F74FA2">
        <w:t xml:space="preserve"> at the periodical verif</w:t>
      </w:r>
      <w:r w:rsidR="0040405C" w:rsidRPr="00F74FA2">
        <w:t>ication in accordance with the Rule 9.2(c)</w:t>
      </w:r>
      <w:r w:rsidRPr="00F74FA2">
        <w:t>.</w:t>
      </w:r>
    </w:p>
    <w:p w14:paraId="4DCC5983" w14:textId="77777777" w:rsidR="0040405C" w:rsidRPr="00F74FA2" w:rsidRDefault="0040405C" w:rsidP="00077F0A">
      <w:pPr>
        <w:jc w:val="both"/>
      </w:pPr>
    </w:p>
    <w:p w14:paraId="1F1CF9BD" w14:textId="77777777" w:rsidR="00077F0A" w:rsidRPr="00F74FA2" w:rsidRDefault="00077F0A" w:rsidP="00077F0A">
      <w:pPr>
        <w:rPr>
          <w:sz w:val="16"/>
          <w:szCs w:val="16"/>
        </w:rPr>
      </w:pPr>
    </w:p>
    <w:p w14:paraId="35A5985C" w14:textId="77777777" w:rsidR="00077F0A" w:rsidRPr="00F74FA2" w:rsidRDefault="00077F0A" w:rsidP="00077F0A">
      <w:pPr>
        <w:rPr>
          <w:sz w:val="16"/>
          <w:szCs w:val="16"/>
        </w:rPr>
      </w:pPr>
    </w:p>
    <w:p w14:paraId="2CD2CCF3" w14:textId="77777777" w:rsidR="00077F0A" w:rsidRPr="00F74FA2" w:rsidRDefault="00077F0A" w:rsidP="00077F0A">
      <w:pPr>
        <w:tabs>
          <w:tab w:val="left" w:pos="4320"/>
        </w:tabs>
        <w:jc w:val="both"/>
      </w:pPr>
      <w:r w:rsidRPr="00F74FA2">
        <w:rPr>
          <w:b/>
          <w:bCs/>
        </w:rPr>
        <w:t>INTERMEDIATE VERIFICATION</w:t>
      </w:r>
      <w:r w:rsidRPr="00F74FA2">
        <w:t xml:space="preserve">                           Signed…………………………… ……..</w:t>
      </w:r>
    </w:p>
    <w:p w14:paraId="2E0D63B7" w14:textId="77777777" w:rsidR="00077F0A" w:rsidRPr="00F74FA2" w:rsidRDefault="00077F0A" w:rsidP="00077F0A">
      <w:pPr>
        <w:tabs>
          <w:tab w:val="left" w:pos="4320"/>
        </w:tabs>
        <w:jc w:val="both"/>
      </w:pPr>
      <w:r w:rsidRPr="00F74FA2">
        <w:tab/>
        <w:t xml:space="preserve">   (Signature of the authorised official) </w:t>
      </w:r>
    </w:p>
    <w:p w14:paraId="52B72A5D" w14:textId="77777777" w:rsidR="00077F0A" w:rsidRPr="00F74FA2" w:rsidRDefault="00077F0A" w:rsidP="00077F0A">
      <w:pPr>
        <w:tabs>
          <w:tab w:val="left" w:pos="4320"/>
        </w:tabs>
        <w:ind w:left="720"/>
        <w:jc w:val="both"/>
        <w:rPr>
          <w:b/>
        </w:rPr>
      </w:pPr>
      <w:r w:rsidRPr="00F74FA2">
        <w:t xml:space="preserve">  </w:t>
      </w:r>
      <w:r w:rsidRPr="00F74FA2">
        <w:tab/>
        <w:t xml:space="preserve">    </w:t>
      </w:r>
      <w:r w:rsidRPr="00F74FA2">
        <w:rPr>
          <w:b/>
        </w:rPr>
        <w:tab/>
      </w:r>
    </w:p>
    <w:p w14:paraId="57E1052E" w14:textId="77777777" w:rsidR="00077F0A" w:rsidRPr="00F74FA2" w:rsidRDefault="00077F0A" w:rsidP="00077F0A">
      <w:pPr>
        <w:tabs>
          <w:tab w:val="left" w:pos="4320"/>
        </w:tabs>
        <w:ind w:left="720"/>
        <w:jc w:val="both"/>
      </w:pPr>
      <w:r w:rsidRPr="00F74FA2">
        <w:tab/>
        <w:t xml:space="preserve">   Place…………… ……….....…………</w:t>
      </w:r>
    </w:p>
    <w:p w14:paraId="6E9095EB" w14:textId="77777777" w:rsidR="00077F0A" w:rsidRPr="00F74FA2" w:rsidRDefault="00077F0A" w:rsidP="00077F0A">
      <w:pPr>
        <w:tabs>
          <w:tab w:val="left" w:pos="4320"/>
        </w:tabs>
        <w:ind w:left="720"/>
        <w:jc w:val="both"/>
        <w:rPr>
          <w:sz w:val="12"/>
          <w:szCs w:val="12"/>
        </w:rPr>
      </w:pPr>
      <w:r w:rsidRPr="00F74FA2">
        <w:tab/>
      </w:r>
      <w:r w:rsidRPr="00F74FA2">
        <w:tab/>
      </w:r>
      <w:r w:rsidRPr="00F74FA2">
        <w:tab/>
      </w:r>
    </w:p>
    <w:p w14:paraId="3BD43AE7" w14:textId="77777777" w:rsidR="00077F0A" w:rsidRPr="00F74FA2" w:rsidRDefault="00077F0A" w:rsidP="00077F0A">
      <w:pPr>
        <w:ind w:left="720"/>
        <w:jc w:val="both"/>
        <w:rPr>
          <w:sz w:val="10"/>
          <w:szCs w:val="10"/>
        </w:rPr>
      </w:pP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p>
    <w:p w14:paraId="57E4845C" w14:textId="77777777" w:rsidR="00077F0A" w:rsidRPr="00F74FA2" w:rsidRDefault="00077F0A" w:rsidP="00077F0A">
      <w:pPr>
        <w:ind w:left="2880" w:firstLine="720"/>
      </w:pPr>
      <w:r w:rsidRPr="00F74FA2">
        <w:t xml:space="preserve">                 Date………………………….………</w:t>
      </w:r>
    </w:p>
    <w:p w14:paraId="74B6B275" w14:textId="77777777" w:rsidR="00077F0A" w:rsidRPr="00F74FA2" w:rsidRDefault="00077F0A" w:rsidP="00077F0A">
      <w:pPr>
        <w:ind w:left="720"/>
        <w:jc w:val="both"/>
        <w:rPr>
          <w:sz w:val="14"/>
          <w:szCs w:val="14"/>
        </w:rPr>
      </w:pPr>
      <w:r w:rsidRPr="00F74FA2">
        <w:rPr>
          <w:sz w:val="14"/>
          <w:szCs w:val="14"/>
        </w:rPr>
        <w:lastRenderedPageBreak/>
        <w:t xml:space="preserve">          (Stamp)</w:t>
      </w:r>
    </w:p>
    <w:p w14:paraId="1FE92812" w14:textId="77777777" w:rsidR="00077F0A" w:rsidRPr="00F74FA2" w:rsidRDefault="00077F0A" w:rsidP="00077F0A">
      <w:pPr>
        <w:ind w:left="720"/>
        <w:jc w:val="both"/>
        <w:rPr>
          <w:sz w:val="14"/>
          <w:szCs w:val="14"/>
        </w:rPr>
      </w:pPr>
      <w:r w:rsidRPr="00F74FA2">
        <w:rPr>
          <w:noProof/>
          <w:sz w:val="14"/>
          <w:szCs w:val="14"/>
          <w:lang w:eastAsia="en-IN"/>
        </w:rPr>
        <mc:AlternateContent>
          <mc:Choice Requires="wps">
            <w:drawing>
              <wp:anchor distT="0" distB="0" distL="114300" distR="114300" simplePos="0" relativeHeight="251659264" behindDoc="0" locked="0" layoutInCell="1" allowOverlap="1" wp14:anchorId="783FF8C4" wp14:editId="493772C2">
                <wp:simplePos x="0" y="0"/>
                <wp:positionH relativeFrom="column">
                  <wp:posOffset>0</wp:posOffset>
                </wp:positionH>
                <wp:positionV relativeFrom="paragraph">
                  <wp:posOffset>87630</wp:posOffset>
                </wp:positionV>
                <wp:extent cx="5486400" cy="0"/>
                <wp:effectExtent l="9525" t="11430" r="9525"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B272EA6"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6in,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Ro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"/>
            </w:pict>
          </mc:Fallback>
        </mc:AlternateContent>
      </w:r>
    </w:p>
    <w:p w14:paraId="4EB2EDDD" w14:textId="77777777" w:rsidR="00077F0A" w:rsidRPr="00F74FA2" w:rsidRDefault="00077F0A" w:rsidP="00077F0A">
      <w:pPr>
        <w:ind w:left="90"/>
        <w:rPr>
          <w:b/>
        </w:rPr>
      </w:pPr>
      <w:r w:rsidRPr="00F74FA2">
        <w:tab/>
      </w:r>
      <w:r w:rsidRPr="00F74FA2">
        <w:tab/>
      </w:r>
      <w:r w:rsidRPr="00F74FA2">
        <w:tab/>
      </w:r>
      <w:r w:rsidRPr="00F74FA2">
        <w:tab/>
      </w:r>
      <w:r w:rsidRPr="00F74FA2">
        <w:tab/>
      </w:r>
      <w:r w:rsidRPr="00F74FA2">
        <w:tab/>
      </w:r>
      <w:r w:rsidRPr="00F74FA2">
        <w:tab/>
      </w:r>
    </w:p>
    <w:p w14:paraId="415C2162" w14:textId="77777777" w:rsidR="00077F0A" w:rsidRPr="00F74FA2" w:rsidRDefault="00077F0A" w:rsidP="00077F0A">
      <w:pPr>
        <w:tabs>
          <w:tab w:val="left" w:pos="4320"/>
        </w:tabs>
        <w:jc w:val="both"/>
      </w:pPr>
      <w:r w:rsidRPr="00F74FA2">
        <w:rPr>
          <w:b/>
          <w:bCs/>
        </w:rPr>
        <w:t>ADDITIONAL VERIFICATION</w:t>
      </w:r>
      <w:r w:rsidRPr="00F74FA2">
        <w:t xml:space="preserve">   </w:t>
      </w:r>
      <w:r w:rsidRPr="00F74FA2">
        <w:tab/>
        <w:t xml:space="preserve">   Signed……………. ………………..…</w:t>
      </w:r>
    </w:p>
    <w:p w14:paraId="06798E3D" w14:textId="77777777" w:rsidR="00077F0A" w:rsidRPr="00F74FA2" w:rsidRDefault="00077F0A" w:rsidP="00077F0A">
      <w:pPr>
        <w:tabs>
          <w:tab w:val="left" w:pos="4320"/>
        </w:tabs>
      </w:pPr>
      <w:r w:rsidRPr="00F74FA2">
        <w:tab/>
        <w:t xml:space="preserve">   (Signature of the authorised official) </w:t>
      </w:r>
    </w:p>
    <w:p w14:paraId="00526147" w14:textId="77777777" w:rsidR="00077F0A" w:rsidRPr="00F74FA2" w:rsidRDefault="00077F0A" w:rsidP="00077F0A">
      <w:pPr>
        <w:tabs>
          <w:tab w:val="left" w:pos="4320"/>
        </w:tabs>
        <w:ind w:left="720"/>
        <w:jc w:val="both"/>
        <w:rPr>
          <w:b/>
          <w:sz w:val="10"/>
          <w:szCs w:val="10"/>
        </w:rPr>
      </w:pPr>
      <w:r w:rsidRPr="00F74FA2">
        <w:rPr>
          <w:sz w:val="10"/>
          <w:szCs w:val="10"/>
        </w:rPr>
        <w:tab/>
      </w:r>
      <w:r w:rsidRPr="00F74FA2">
        <w:rPr>
          <w:sz w:val="10"/>
          <w:szCs w:val="10"/>
        </w:rPr>
        <w:tab/>
      </w:r>
      <w:r w:rsidRPr="00F74FA2">
        <w:rPr>
          <w:b/>
        </w:rPr>
        <w:t xml:space="preserve">     </w:t>
      </w:r>
    </w:p>
    <w:p w14:paraId="736A8D39" w14:textId="77777777" w:rsidR="00077F0A" w:rsidRPr="00F74FA2" w:rsidRDefault="00077F0A" w:rsidP="00077F0A">
      <w:pPr>
        <w:tabs>
          <w:tab w:val="left" w:pos="4320"/>
        </w:tabs>
        <w:ind w:left="720"/>
        <w:jc w:val="both"/>
        <w:rPr>
          <w:sz w:val="10"/>
          <w:szCs w:val="10"/>
        </w:rPr>
      </w:pPr>
      <w:r w:rsidRPr="00F74FA2">
        <w:tab/>
        <w:t xml:space="preserve">   Place…………………….....…………….</w:t>
      </w:r>
      <w:r w:rsidRPr="00F74FA2">
        <w:tab/>
      </w:r>
    </w:p>
    <w:p w14:paraId="59B8B8E5" w14:textId="77777777" w:rsidR="00077F0A" w:rsidRPr="00F74FA2" w:rsidRDefault="00077F0A" w:rsidP="00077F0A">
      <w:pPr>
        <w:ind w:left="720"/>
        <w:jc w:val="both"/>
        <w:rPr>
          <w:sz w:val="10"/>
          <w:szCs w:val="10"/>
        </w:rPr>
      </w:pP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r w:rsidRPr="00F74FA2">
        <w:rPr>
          <w:sz w:val="10"/>
          <w:szCs w:val="10"/>
        </w:rPr>
        <w:tab/>
      </w:r>
    </w:p>
    <w:p w14:paraId="1E9A14B7" w14:textId="77777777" w:rsidR="00077F0A" w:rsidRPr="00F74FA2" w:rsidRDefault="00077F0A" w:rsidP="00077F0A">
      <w:pPr>
        <w:ind w:left="2880" w:firstLine="720"/>
      </w:pPr>
      <w:r w:rsidRPr="00F74FA2">
        <w:tab/>
        <w:t xml:space="preserve">   Date………………………….…...……</w:t>
      </w:r>
    </w:p>
    <w:p w14:paraId="18197D0F" w14:textId="77777777" w:rsidR="00077F0A" w:rsidRPr="00F74FA2" w:rsidRDefault="00077F0A" w:rsidP="00077F0A">
      <w:pPr>
        <w:ind w:left="720"/>
        <w:jc w:val="both"/>
        <w:rPr>
          <w:sz w:val="14"/>
          <w:szCs w:val="14"/>
        </w:rPr>
      </w:pPr>
      <w:r w:rsidRPr="00F74FA2">
        <w:rPr>
          <w:sz w:val="14"/>
          <w:szCs w:val="14"/>
        </w:rPr>
        <w:t xml:space="preserve">          (Stamp)</w:t>
      </w:r>
    </w:p>
    <w:p w14:paraId="24DF745B" w14:textId="77777777" w:rsidR="00077F0A" w:rsidRPr="00F74FA2" w:rsidRDefault="00077F0A" w:rsidP="00077F0A">
      <w:pPr>
        <w:ind w:left="90"/>
        <w:rPr>
          <w:b/>
        </w:rPr>
      </w:pPr>
      <w:r w:rsidRPr="00F74FA2">
        <w:tab/>
      </w:r>
      <w:r w:rsidRPr="00F74FA2">
        <w:tab/>
      </w:r>
      <w:r w:rsidRPr="00F74FA2">
        <w:tab/>
      </w:r>
      <w:r w:rsidRPr="00F74FA2">
        <w:tab/>
      </w:r>
      <w:r w:rsidRPr="00F74FA2">
        <w:tab/>
      </w:r>
      <w:r w:rsidRPr="00F74FA2">
        <w:tab/>
      </w:r>
      <w:r w:rsidRPr="00F74FA2">
        <w:tab/>
      </w:r>
    </w:p>
    <w:p w14:paraId="2B7F7A9C" w14:textId="77777777" w:rsidR="00077F0A" w:rsidRPr="00F74FA2" w:rsidRDefault="00077F0A" w:rsidP="00077F0A">
      <w:pPr>
        <w:tabs>
          <w:tab w:val="left" w:pos="4320"/>
        </w:tabs>
        <w:jc w:val="both"/>
      </w:pPr>
      <w:r w:rsidRPr="00F74FA2">
        <w:rPr>
          <w:b/>
          <w:bCs/>
        </w:rPr>
        <w:t>ADDITIONAL VERIFICATION</w:t>
      </w:r>
      <w:r w:rsidRPr="00F74FA2">
        <w:t xml:space="preserve">   </w:t>
      </w:r>
      <w:r w:rsidRPr="00F74FA2">
        <w:tab/>
        <w:t xml:space="preserve"> Signed……………….. ………...…….</w:t>
      </w:r>
    </w:p>
    <w:p w14:paraId="548F8B50" w14:textId="77777777" w:rsidR="00077F0A" w:rsidRPr="00F74FA2" w:rsidRDefault="00077F0A" w:rsidP="00077F0A">
      <w:pPr>
        <w:tabs>
          <w:tab w:val="left" w:pos="4320"/>
        </w:tabs>
      </w:pPr>
      <w:r w:rsidRPr="00F74FA2">
        <w:t xml:space="preserve">                                                                                       (Signature of the authorised official)</w:t>
      </w:r>
    </w:p>
    <w:p w14:paraId="21E05155" w14:textId="77777777" w:rsidR="00077F0A" w:rsidRPr="00F74FA2" w:rsidRDefault="00077F0A" w:rsidP="00077F0A">
      <w:pPr>
        <w:tabs>
          <w:tab w:val="left" w:pos="4320"/>
        </w:tabs>
        <w:ind w:left="720"/>
        <w:jc w:val="both"/>
        <w:rPr>
          <w:sz w:val="10"/>
          <w:szCs w:val="10"/>
        </w:rPr>
      </w:pPr>
    </w:p>
    <w:p w14:paraId="359CF87B" w14:textId="77777777" w:rsidR="00077F0A" w:rsidRPr="00F74FA2" w:rsidRDefault="00077F0A" w:rsidP="00077F0A">
      <w:pPr>
        <w:tabs>
          <w:tab w:val="left" w:pos="4320"/>
        </w:tabs>
        <w:ind w:left="720"/>
        <w:jc w:val="both"/>
      </w:pPr>
      <w:r w:rsidRPr="00F74FA2">
        <w:t xml:space="preserve">  </w:t>
      </w:r>
      <w:r w:rsidRPr="00F74FA2">
        <w:tab/>
        <w:t xml:space="preserve"> Place………. ………............………….</w:t>
      </w:r>
    </w:p>
    <w:p w14:paraId="61F54EEA" w14:textId="77777777" w:rsidR="00077F0A" w:rsidRPr="00F74FA2" w:rsidRDefault="00077F0A" w:rsidP="00077F0A">
      <w:pPr>
        <w:tabs>
          <w:tab w:val="left" w:pos="7125"/>
        </w:tabs>
        <w:ind w:left="720"/>
        <w:jc w:val="both"/>
        <w:rPr>
          <w:sz w:val="10"/>
          <w:szCs w:val="10"/>
        </w:rPr>
      </w:pPr>
    </w:p>
    <w:p w14:paraId="1AE144BF" w14:textId="77777777" w:rsidR="00077F0A" w:rsidRPr="00F74FA2" w:rsidRDefault="00077F0A" w:rsidP="00077F0A">
      <w:pPr>
        <w:ind w:left="2880" w:firstLine="720"/>
      </w:pPr>
      <w:r w:rsidRPr="00F74FA2">
        <w:tab/>
        <w:t xml:space="preserve"> Date………………………..…....………</w:t>
      </w:r>
    </w:p>
    <w:p w14:paraId="4F170FC7" w14:textId="77777777" w:rsidR="00077F0A" w:rsidRPr="00F74FA2" w:rsidRDefault="00077F0A" w:rsidP="00077F0A">
      <w:pPr>
        <w:ind w:left="720"/>
        <w:jc w:val="both"/>
        <w:rPr>
          <w:sz w:val="10"/>
          <w:szCs w:val="10"/>
        </w:rPr>
      </w:pPr>
    </w:p>
    <w:p w14:paraId="42C52E91" w14:textId="77777777" w:rsidR="00077F0A" w:rsidRPr="00F74FA2" w:rsidRDefault="00077F0A" w:rsidP="00077F0A">
      <w:pPr>
        <w:ind w:left="720"/>
        <w:jc w:val="both"/>
        <w:rPr>
          <w:sz w:val="14"/>
          <w:szCs w:val="14"/>
        </w:rPr>
      </w:pPr>
      <w:r w:rsidRPr="00F74FA2">
        <w:rPr>
          <w:sz w:val="14"/>
          <w:szCs w:val="14"/>
        </w:rPr>
        <w:t xml:space="preserve">          (Stamp)</w:t>
      </w:r>
    </w:p>
    <w:p w14:paraId="21985262" w14:textId="77777777" w:rsidR="00077F0A" w:rsidRPr="00F74FA2" w:rsidRDefault="00077F0A" w:rsidP="00077F0A">
      <w:pPr>
        <w:ind w:left="90"/>
        <w:rPr>
          <w:b/>
          <w:sz w:val="22"/>
          <w:szCs w:val="22"/>
        </w:rPr>
      </w:pPr>
      <w:r w:rsidRPr="00F74FA2">
        <w:tab/>
      </w:r>
      <w:r w:rsidRPr="00F74FA2">
        <w:tab/>
      </w:r>
      <w:r w:rsidRPr="00F74FA2">
        <w:tab/>
      </w:r>
      <w:r w:rsidRPr="00F74FA2">
        <w:tab/>
      </w:r>
      <w:r w:rsidRPr="00F74FA2">
        <w:tab/>
      </w:r>
      <w:r w:rsidRPr="00F74FA2">
        <w:tab/>
      </w:r>
    </w:p>
    <w:p w14:paraId="6B9D4E0B" w14:textId="77777777" w:rsidR="00077F0A" w:rsidRPr="00F74FA2" w:rsidRDefault="00077F0A" w:rsidP="00077F0A">
      <w:pPr>
        <w:tabs>
          <w:tab w:val="left" w:pos="4320"/>
        </w:tabs>
        <w:jc w:val="both"/>
      </w:pPr>
      <w:r w:rsidRPr="00F74FA2">
        <w:rPr>
          <w:b/>
          <w:bCs/>
        </w:rPr>
        <w:t>ADDITIONALVERIFICATION</w:t>
      </w:r>
      <w:r w:rsidRPr="00F74FA2">
        <w:t xml:space="preserve">                              Signed………………….………………</w:t>
      </w:r>
    </w:p>
    <w:p w14:paraId="0CC7F10A" w14:textId="77777777" w:rsidR="00077F0A" w:rsidRPr="00F74FA2" w:rsidRDefault="00077F0A" w:rsidP="00077F0A">
      <w:pPr>
        <w:tabs>
          <w:tab w:val="left" w:pos="4320"/>
        </w:tabs>
        <w:jc w:val="both"/>
      </w:pPr>
      <w:r w:rsidRPr="00F74FA2">
        <w:tab/>
        <w:t xml:space="preserve">(Signature of the authorised official) </w:t>
      </w:r>
    </w:p>
    <w:p w14:paraId="6D76B59E" w14:textId="77777777" w:rsidR="00077F0A" w:rsidRPr="00F74FA2" w:rsidRDefault="00077F0A" w:rsidP="00077F0A">
      <w:pPr>
        <w:tabs>
          <w:tab w:val="left" w:pos="4320"/>
        </w:tabs>
        <w:ind w:left="720"/>
        <w:jc w:val="both"/>
        <w:rPr>
          <w:sz w:val="10"/>
          <w:szCs w:val="10"/>
        </w:rPr>
      </w:pPr>
    </w:p>
    <w:p w14:paraId="7E2255F2" w14:textId="77777777" w:rsidR="00077F0A" w:rsidRPr="00F74FA2" w:rsidRDefault="00077F0A" w:rsidP="00077F0A">
      <w:pPr>
        <w:tabs>
          <w:tab w:val="left" w:pos="4320"/>
        </w:tabs>
        <w:ind w:left="720"/>
        <w:jc w:val="both"/>
      </w:pPr>
      <w:r w:rsidRPr="00F74FA2">
        <w:t xml:space="preserve">  </w:t>
      </w:r>
      <w:r w:rsidRPr="00F74FA2">
        <w:tab/>
        <w:t>Place……………. ……………………..</w:t>
      </w:r>
    </w:p>
    <w:p w14:paraId="06482652" w14:textId="77777777" w:rsidR="00077F0A" w:rsidRPr="00F74FA2" w:rsidRDefault="00077F0A" w:rsidP="00077F0A">
      <w:pPr>
        <w:tabs>
          <w:tab w:val="left" w:pos="4320"/>
        </w:tabs>
        <w:ind w:left="720"/>
        <w:jc w:val="both"/>
        <w:rPr>
          <w:sz w:val="10"/>
          <w:szCs w:val="10"/>
        </w:rPr>
      </w:pPr>
    </w:p>
    <w:p w14:paraId="18F2BF94" w14:textId="77777777" w:rsidR="00077F0A" w:rsidRPr="00F74FA2" w:rsidRDefault="00077F0A" w:rsidP="00077F0A">
      <w:pPr>
        <w:tabs>
          <w:tab w:val="left" w:pos="7125"/>
        </w:tabs>
        <w:ind w:left="720"/>
        <w:jc w:val="both"/>
        <w:rPr>
          <w:sz w:val="10"/>
          <w:szCs w:val="10"/>
        </w:rPr>
      </w:pPr>
    </w:p>
    <w:p w14:paraId="33AC558D" w14:textId="77777777" w:rsidR="00077F0A" w:rsidRPr="00F74FA2" w:rsidRDefault="00077F0A" w:rsidP="00077F0A">
      <w:pPr>
        <w:ind w:left="2880" w:firstLine="720"/>
      </w:pPr>
      <w:r w:rsidRPr="00F74FA2">
        <w:tab/>
        <w:t>Date………………………..……………</w:t>
      </w:r>
    </w:p>
    <w:p w14:paraId="755AD251" w14:textId="77777777" w:rsidR="00077F0A" w:rsidRPr="00F74FA2" w:rsidRDefault="00077F0A" w:rsidP="00077F0A">
      <w:pPr>
        <w:shd w:val="clear" w:color="auto" w:fill="FFFFFF"/>
        <w:spacing w:line="360" w:lineRule="auto"/>
        <w:rPr>
          <w:rFonts w:cstheme="minorBidi"/>
          <w:sz w:val="14"/>
          <w:szCs w:val="12"/>
          <w:lang w:bidi="hi-IN"/>
        </w:rPr>
      </w:pPr>
      <w:r w:rsidRPr="00F74FA2">
        <w:rPr>
          <w:sz w:val="14"/>
          <w:szCs w:val="14"/>
        </w:rPr>
        <w:t xml:space="preserve">     </w:t>
      </w:r>
      <w:r w:rsidRPr="00F74FA2">
        <w:rPr>
          <w:rFonts w:hint="cs"/>
          <w:sz w:val="14"/>
          <w:szCs w:val="14"/>
          <w:cs/>
          <w:lang w:bidi="hi-IN"/>
        </w:rPr>
        <w:t xml:space="preserve">                       </w:t>
      </w:r>
      <w:r w:rsidRPr="00F74FA2">
        <w:rPr>
          <w:sz w:val="14"/>
          <w:szCs w:val="14"/>
        </w:rPr>
        <w:t xml:space="preserve">  </w:t>
      </w:r>
      <w:r w:rsidRPr="00F74FA2">
        <w:rPr>
          <w:rFonts w:hint="cs"/>
          <w:sz w:val="14"/>
          <w:szCs w:val="14"/>
          <w:cs/>
          <w:lang w:bidi="hi-IN"/>
        </w:rPr>
        <w:t xml:space="preserve"> </w:t>
      </w:r>
      <w:r w:rsidRPr="00F74FA2">
        <w:rPr>
          <w:sz w:val="14"/>
          <w:szCs w:val="14"/>
        </w:rPr>
        <w:t>(Stamp)</w:t>
      </w:r>
    </w:p>
    <w:p w14:paraId="3843744C" w14:textId="77777777" w:rsidR="00077F0A" w:rsidRPr="00F74FA2" w:rsidRDefault="00077F0A" w:rsidP="00077F0A">
      <w:pPr>
        <w:shd w:val="clear" w:color="auto" w:fill="FFFFFF"/>
        <w:spacing w:line="360" w:lineRule="auto"/>
        <w:rPr>
          <w:rFonts w:cstheme="minorBidi"/>
          <w:sz w:val="14"/>
          <w:szCs w:val="12"/>
          <w:lang w:bidi="hi-IN"/>
        </w:rPr>
      </w:pPr>
    </w:p>
    <w:p w14:paraId="0ED15FA7" w14:textId="77777777" w:rsidR="00077F0A" w:rsidRPr="00F74FA2" w:rsidRDefault="00077F0A" w:rsidP="00077F0A">
      <w:pPr>
        <w:shd w:val="clear" w:color="auto" w:fill="FFFFFF"/>
        <w:spacing w:line="360" w:lineRule="auto"/>
        <w:rPr>
          <w:rFonts w:cstheme="minorBidi"/>
          <w:sz w:val="14"/>
          <w:szCs w:val="12"/>
          <w:lang w:bidi="hi-IN"/>
        </w:rPr>
      </w:pPr>
    </w:p>
    <w:p w14:paraId="114F4D8E" w14:textId="77777777" w:rsidR="00077F0A" w:rsidRPr="00F74FA2" w:rsidRDefault="00077F0A" w:rsidP="00077F0A">
      <w:pPr>
        <w:shd w:val="clear" w:color="auto" w:fill="FFFFFF"/>
        <w:spacing w:line="360" w:lineRule="auto"/>
        <w:rPr>
          <w:rFonts w:cstheme="minorBidi"/>
          <w:sz w:val="14"/>
          <w:szCs w:val="12"/>
          <w:lang w:bidi="hi-IN"/>
        </w:rPr>
      </w:pPr>
    </w:p>
    <w:p w14:paraId="363049BA" w14:textId="77777777" w:rsidR="00077F0A" w:rsidRPr="00F74FA2" w:rsidRDefault="00077F0A" w:rsidP="007664A6">
      <w:pPr>
        <w:spacing w:line="276" w:lineRule="auto"/>
        <w:jc w:val="both"/>
      </w:pPr>
    </w:p>
    <w:sectPr w:rsidR="00077F0A" w:rsidRPr="00F74FA2" w:rsidSect="00AA6C0D">
      <w:headerReference w:type="default" r:id="rId7"/>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DD2EB" w16cid:durableId="2CA13C74"/>
  <w16cid:commentId w16cid:paraId="1C442B22" w16cid:durableId="2CA138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413B8" w14:textId="77777777" w:rsidR="008B4D3C" w:rsidRDefault="008B4D3C" w:rsidP="00AA6C0D">
      <w:r>
        <w:separator/>
      </w:r>
    </w:p>
  </w:endnote>
  <w:endnote w:type="continuationSeparator" w:id="0">
    <w:p w14:paraId="6C00DC42" w14:textId="77777777" w:rsidR="008B4D3C" w:rsidRDefault="008B4D3C" w:rsidP="00A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A8A4A" w14:textId="77777777" w:rsidR="008B4D3C" w:rsidRDefault="008B4D3C" w:rsidP="00AA6C0D">
      <w:r>
        <w:separator/>
      </w:r>
    </w:p>
  </w:footnote>
  <w:footnote w:type="continuationSeparator" w:id="0">
    <w:p w14:paraId="60187332" w14:textId="77777777" w:rsidR="008B4D3C" w:rsidRDefault="008B4D3C" w:rsidP="00AA6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59EF" w14:textId="16B9F864" w:rsidR="009A269C" w:rsidRDefault="009A269C">
    <w:pPr>
      <w:pStyle w:val="Header"/>
    </w:pPr>
    <w:r>
      <w:tab/>
      <w:t>First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F5A81"/>
    <w:multiLevelType w:val="hybridMultilevel"/>
    <w:tmpl w:val="4EB048C6"/>
    <w:lvl w:ilvl="0" w:tplc="EE3AC4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CB51378"/>
    <w:multiLevelType w:val="hybridMultilevel"/>
    <w:tmpl w:val="DD0828BA"/>
    <w:lvl w:ilvl="0" w:tplc="875C6F1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4DCE0AF5"/>
    <w:multiLevelType w:val="hybridMultilevel"/>
    <w:tmpl w:val="6F78CB54"/>
    <w:lvl w:ilvl="0" w:tplc="15C8F374">
      <w:start w:val="1"/>
      <w:numFmt w:val="lowerRoman"/>
      <w:lvlText w:val="(%1)"/>
      <w:lvlJc w:val="left"/>
      <w:pPr>
        <w:ind w:left="1440" w:hanging="720"/>
      </w:pPr>
      <w:rPr>
        <w:rFonts w:hint="default"/>
        <w:b/>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EB"/>
    <w:rsid w:val="000019EE"/>
    <w:rsid w:val="00077A91"/>
    <w:rsid w:val="00077F0A"/>
    <w:rsid w:val="00084A5F"/>
    <w:rsid w:val="000E386F"/>
    <w:rsid w:val="000F1BD0"/>
    <w:rsid w:val="0011211C"/>
    <w:rsid w:val="00140DD3"/>
    <w:rsid w:val="00147281"/>
    <w:rsid w:val="00155855"/>
    <w:rsid w:val="00175893"/>
    <w:rsid w:val="001D709F"/>
    <w:rsid w:val="001F1F3C"/>
    <w:rsid w:val="00236BC0"/>
    <w:rsid w:val="00245904"/>
    <w:rsid w:val="00247811"/>
    <w:rsid w:val="002951F3"/>
    <w:rsid w:val="002D1022"/>
    <w:rsid w:val="002E58F2"/>
    <w:rsid w:val="002F20C8"/>
    <w:rsid w:val="00311917"/>
    <w:rsid w:val="0033772A"/>
    <w:rsid w:val="003467B5"/>
    <w:rsid w:val="00381B62"/>
    <w:rsid w:val="00386F96"/>
    <w:rsid w:val="00391612"/>
    <w:rsid w:val="003D6655"/>
    <w:rsid w:val="00403A18"/>
    <w:rsid w:val="0040405C"/>
    <w:rsid w:val="00442405"/>
    <w:rsid w:val="0046496D"/>
    <w:rsid w:val="00476031"/>
    <w:rsid w:val="00484EDB"/>
    <w:rsid w:val="004F2CBF"/>
    <w:rsid w:val="00514DE6"/>
    <w:rsid w:val="005570C0"/>
    <w:rsid w:val="0058048C"/>
    <w:rsid w:val="005C72E0"/>
    <w:rsid w:val="005F2449"/>
    <w:rsid w:val="00602BDB"/>
    <w:rsid w:val="006076DA"/>
    <w:rsid w:val="00651EB4"/>
    <w:rsid w:val="006764FA"/>
    <w:rsid w:val="006A70A7"/>
    <w:rsid w:val="006B6922"/>
    <w:rsid w:val="006F28EB"/>
    <w:rsid w:val="00725B00"/>
    <w:rsid w:val="0073034B"/>
    <w:rsid w:val="00747437"/>
    <w:rsid w:val="007548F0"/>
    <w:rsid w:val="007664A6"/>
    <w:rsid w:val="00775E7A"/>
    <w:rsid w:val="007920C8"/>
    <w:rsid w:val="00796358"/>
    <w:rsid w:val="007A611B"/>
    <w:rsid w:val="007C39B8"/>
    <w:rsid w:val="008308DB"/>
    <w:rsid w:val="00876F79"/>
    <w:rsid w:val="008913FF"/>
    <w:rsid w:val="008A13FD"/>
    <w:rsid w:val="008B4D3C"/>
    <w:rsid w:val="008D1954"/>
    <w:rsid w:val="008D58A1"/>
    <w:rsid w:val="00937B03"/>
    <w:rsid w:val="009A269C"/>
    <w:rsid w:val="009C6B1B"/>
    <w:rsid w:val="009E24EB"/>
    <w:rsid w:val="00A16882"/>
    <w:rsid w:val="00A4547C"/>
    <w:rsid w:val="00A51B13"/>
    <w:rsid w:val="00A8091C"/>
    <w:rsid w:val="00A87A62"/>
    <w:rsid w:val="00A92F91"/>
    <w:rsid w:val="00AA6C0D"/>
    <w:rsid w:val="00B37647"/>
    <w:rsid w:val="00B9002A"/>
    <w:rsid w:val="00BB268D"/>
    <w:rsid w:val="00C7660F"/>
    <w:rsid w:val="00CC022E"/>
    <w:rsid w:val="00CC227D"/>
    <w:rsid w:val="00CC4F0A"/>
    <w:rsid w:val="00CD7D81"/>
    <w:rsid w:val="00D14C78"/>
    <w:rsid w:val="00D463F5"/>
    <w:rsid w:val="00D72249"/>
    <w:rsid w:val="00D84847"/>
    <w:rsid w:val="00DC4188"/>
    <w:rsid w:val="00DC5BE0"/>
    <w:rsid w:val="00DE6E2D"/>
    <w:rsid w:val="00ED4CEF"/>
    <w:rsid w:val="00EF4235"/>
    <w:rsid w:val="00F74FA2"/>
    <w:rsid w:val="00F85F9A"/>
    <w:rsid w:val="00FD4C37"/>
    <w:rsid w:val="00FE360A"/>
    <w:rsid w:val="00FF66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1A10"/>
  <w15:chartTrackingRefBased/>
  <w15:docId w15:val="{DAC85502-EB9E-4BCA-B014-C945EE93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72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3467B5"/>
    <w:pPr>
      <w:spacing w:before="100" w:beforeAutospacing="1" w:after="100" w:afterAutospacing="1"/>
    </w:pPr>
    <w:rPr>
      <w:lang w:eastAsia="en-IN"/>
    </w:rPr>
  </w:style>
  <w:style w:type="character" w:customStyle="1" w:styleId="BodyText3Char">
    <w:name w:val="Body Text 3 Char"/>
    <w:basedOn w:val="DefaultParagraphFont"/>
    <w:link w:val="BodyText3"/>
    <w:uiPriority w:val="99"/>
    <w:rsid w:val="003467B5"/>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37647"/>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CC227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C227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6E2D"/>
    <w:rPr>
      <w:sz w:val="16"/>
      <w:szCs w:val="16"/>
    </w:rPr>
  </w:style>
  <w:style w:type="paragraph" w:styleId="CommentText">
    <w:name w:val="annotation text"/>
    <w:basedOn w:val="Normal"/>
    <w:link w:val="CommentTextChar"/>
    <w:uiPriority w:val="99"/>
    <w:unhideWhenUsed/>
    <w:rsid w:val="00DE6E2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E6E2D"/>
    <w:rPr>
      <w:sz w:val="20"/>
      <w:szCs w:val="20"/>
    </w:rPr>
  </w:style>
  <w:style w:type="paragraph" w:styleId="CommentSubject">
    <w:name w:val="annotation subject"/>
    <w:basedOn w:val="CommentText"/>
    <w:next w:val="CommentText"/>
    <w:link w:val="CommentSubjectChar"/>
    <w:uiPriority w:val="99"/>
    <w:semiHidden/>
    <w:unhideWhenUsed/>
    <w:rsid w:val="00DE6E2D"/>
    <w:rPr>
      <w:b/>
      <w:bCs/>
    </w:rPr>
  </w:style>
  <w:style w:type="character" w:customStyle="1" w:styleId="CommentSubjectChar">
    <w:name w:val="Comment Subject Char"/>
    <w:basedOn w:val="CommentTextChar"/>
    <w:link w:val="CommentSubject"/>
    <w:uiPriority w:val="99"/>
    <w:semiHidden/>
    <w:rsid w:val="00DE6E2D"/>
    <w:rPr>
      <w:b/>
      <w:bCs/>
      <w:sz w:val="20"/>
      <w:szCs w:val="20"/>
    </w:rPr>
  </w:style>
  <w:style w:type="character" w:customStyle="1" w:styleId="selectable-text">
    <w:name w:val="selectable-text"/>
    <w:basedOn w:val="DefaultParagraphFont"/>
    <w:rsid w:val="0033772A"/>
  </w:style>
  <w:style w:type="paragraph" w:styleId="Revision">
    <w:name w:val="Revision"/>
    <w:hidden/>
    <w:uiPriority w:val="99"/>
    <w:semiHidden/>
    <w:rsid w:val="007664A6"/>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6C0D"/>
    <w:pPr>
      <w:tabs>
        <w:tab w:val="center" w:pos="4513"/>
        <w:tab w:val="right" w:pos="9026"/>
      </w:tabs>
    </w:pPr>
  </w:style>
  <w:style w:type="character" w:customStyle="1" w:styleId="HeaderChar">
    <w:name w:val="Header Char"/>
    <w:basedOn w:val="DefaultParagraphFont"/>
    <w:link w:val="Header"/>
    <w:uiPriority w:val="99"/>
    <w:rsid w:val="00AA6C0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A6C0D"/>
    <w:pPr>
      <w:tabs>
        <w:tab w:val="center" w:pos="4513"/>
        <w:tab w:val="right" w:pos="9026"/>
      </w:tabs>
    </w:pPr>
  </w:style>
  <w:style w:type="character" w:customStyle="1" w:styleId="FooterChar">
    <w:name w:val="Footer Char"/>
    <w:basedOn w:val="DefaultParagraphFont"/>
    <w:link w:val="Footer"/>
    <w:uiPriority w:val="99"/>
    <w:rsid w:val="00AA6C0D"/>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077F0A"/>
    <w:pPr>
      <w:spacing w:after="120"/>
      <w:ind w:left="283"/>
    </w:pPr>
    <w:rPr>
      <w:sz w:val="20"/>
      <w:szCs w:val="20"/>
      <w:lang w:val="en-US" w:eastAsia="en-US"/>
    </w:rPr>
  </w:style>
  <w:style w:type="character" w:customStyle="1" w:styleId="BodyTextIndentChar">
    <w:name w:val="Body Text Indent Char"/>
    <w:basedOn w:val="DefaultParagraphFont"/>
    <w:link w:val="BodyTextIndent"/>
    <w:uiPriority w:val="99"/>
    <w:semiHidden/>
    <w:rsid w:val="00077F0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2025-10-21T03:56:00Z</dcterms:created>
  <dcterms:modified xsi:type="dcterms:W3CDTF">2025-10-21T04:36:00Z</dcterms:modified>
</cp:coreProperties>
</file>