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6993" w14:textId="77777777" w:rsidR="008E399B" w:rsidRPr="00777C7D" w:rsidRDefault="008E399B" w:rsidP="008E399B">
      <w:pPr>
        <w:spacing w:line="360" w:lineRule="auto"/>
        <w:jc w:val="center"/>
        <w:rPr>
          <w:rFonts w:ascii="Times New Roman" w:hAnsi="Times New Roman" w:cs="Times New Roman"/>
          <w:b/>
          <w:bCs/>
          <w:sz w:val="24"/>
          <w:szCs w:val="24"/>
          <w:u w:val="single"/>
        </w:rPr>
      </w:pPr>
      <w:bookmarkStart w:id="0" w:name="_Hlk216435559"/>
      <w:bookmarkStart w:id="1" w:name="notification"/>
      <w:bookmarkStart w:id="2" w:name="content"/>
      <w:bookmarkStart w:id="3" w:name="X9b5d6760ffd43783bd469f02f0138abfa48aff9"/>
      <w:r w:rsidRPr="00777C7D">
        <w:rPr>
          <w:rFonts w:ascii="Times New Roman" w:hAnsi="Times New Roman" w:cs="Times New Roman"/>
          <w:b/>
          <w:bCs/>
          <w:sz w:val="24"/>
          <w:szCs w:val="24"/>
          <w:u w:val="single"/>
        </w:rPr>
        <w:t xml:space="preserve">DRAFT </w:t>
      </w:r>
    </w:p>
    <w:p w14:paraId="7622F767" w14:textId="77777777" w:rsidR="008E399B" w:rsidRPr="00777C7D" w:rsidRDefault="008E399B" w:rsidP="008E399B">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06BC5335" w14:textId="77777777" w:rsidR="008E399B" w:rsidRPr="00777C7D" w:rsidRDefault="008E399B" w:rsidP="008E399B">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01D0C2AB" w14:textId="77777777" w:rsidR="008E399B" w:rsidRPr="00777C7D" w:rsidRDefault="008E399B" w:rsidP="008E399B">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40C8C641" w14:textId="5440BE47" w:rsidR="008E399B" w:rsidRDefault="008E399B" w:rsidP="008E399B">
      <w:pPr>
        <w:spacing w:line="360" w:lineRule="auto"/>
        <w:jc w:val="right"/>
        <w:rPr>
          <w:rFonts w:ascii="Times New Roman" w:hAnsi="Times New Roman" w:cs="Times New Roman"/>
          <w:b/>
          <w:bCs/>
          <w:sz w:val="24"/>
          <w:szCs w:val="24"/>
        </w:rPr>
      </w:pPr>
      <w:r w:rsidRPr="00777C7D">
        <w:rPr>
          <w:rFonts w:ascii="Times New Roman" w:hAnsi="Times New Roman" w:cs="Times New Roman"/>
          <w:b/>
          <w:bCs/>
          <w:sz w:val="24"/>
          <w:szCs w:val="24"/>
        </w:rPr>
        <w:t>New Delhi, the____________ 202</w:t>
      </w:r>
      <w:r w:rsidR="008200CF">
        <w:rPr>
          <w:rFonts w:ascii="Times New Roman" w:hAnsi="Times New Roman" w:cs="Times New Roman"/>
          <w:b/>
          <w:bCs/>
          <w:sz w:val="24"/>
          <w:szCs w:val="24"/>
        </w:rPr>
        <w:t>6</w:t>
      </w:r>
      <w:r w:rsidRPr="00D62B99">
        <w:rPr>
          <w:rFonts w:ascii="Times New Roman" w:hAnsi="Times New Roman" w:cs="Times New Roman"/>
          <w:b/>
          <w:bCs/>
          <w:sz w:val="24"/>
          <w:szCs w:val="24"/>
        </w:rPr>
        <w:br/>
      </w:r>
    </w:p>
    <w:bookmarkEnd w:id="0"/>
    <w:p w14:paraId="1A8ABDEA" w14:textId="210B0239" w:rsidR="00123B9E" w:rsidRPr="00CC4F4A" w:rsidRDefault="00123B9E" w:rsidP="00CC4F4A">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br/>
      </w:r>
      <w:r w:rsidRPr="00CC4F4A">
        <w:rPr>
          <w:rFonts w:ascii="Times New Roman" w:eastAsia="Aptos" w:hAnsi="Times New Roman" w:cs="Times New Roman"/>
          <w:b/>
          <w:bCs/>
          <w:kern w:val="0"/>
          <w:sz w:val="24"/>
          <w:szCs w:val="24"/>
          <w:lang w:val="en"/>
          <w14:ligatures w14:val="none"/>
        </w:rPr>
        <w:t>G.S.R.</w:t>
      </w:r>
      <w:r w:rsidRPr="00CC4F4A">
        <w:rPr>
          <w:rFonts w:ascii="Times New Roman" w:eastAsia="Aptos" w:hAnsi="Times New Roman" w:cs="Times New Roman"/>
          <w:kern w:val="0"/>
          <w:sz w:val="24"/>
          <w:szCs w:val="24"/>
          <w:lang w:val="en"/>
          <w14:ligatures w14:val="none"/>
        </w:rPr>
        <w:t xml:space="preserve"> _(E</w:t>
      </w:r>
      <w:proofErr w:type="gramStart"/>
      <w:r w:rsidRPr="00CC4F4A">
        <w:rPr>
          <w:rFonts w:ascii="Times New Roman" w:eastAsia="Aptos" w:hAnsi="Times New Roman" w:cs="Times New Roman"/>
          <w:kern w:val="0"/>
          <w:sz w:val="24"/>
          <w:szCs w:val="24"/>
          <w:lang w:val="en"/>
          <w14:ligatures w14:val="none"/>
        </w:rPr>
        <w:t>).—</w:t>
      </w:r>
      <w:proofErr w:type="gramEnd"/>
      <w:r w:rsidRPr="00CC4F4A">
        <w:rPr>
          <w:rFonts w:ascii="Times New Roman" w:eastAsia="Aptos" w:hAnsi="Times New Roman" w:cs="Times New Roman"/>
          <w:kern w:val="0"/>
          <w:sz w:val="24"/>
          <w:szCs w:val="24"/>
          <w:lang w:val="en"/>
          <w14:ligatures w14:val="none"/>
        </w:rPr>
        <w:t xml:space="preserve"> In exercise of the powers conferred by </w:t>
      </w:r>
      <w:r w:rsidR="00CD2E7F">
        <w:rPr>
          <w:rFonts w:ascii="Times New Roman" w:eastAsia="Aptos" w:hAnsi="Times New Roman" w:cs="Times New Roman"/>
          <w:kern w:val="0"/>
          <w:sz w:val="24"/>
          <w:szCs w:val="24"/>
          <w:lang w:val="en"/>
          <w14:ligatures w14:val="none"/>
        </w:rPr>
        <w:t xml:space="preserve">section 130 of </w:t>
      </w:r>
      <w:r w:rsidRPr="00CC4F4A">
        <w:rPr>
          <w:rFonts w:ascii="Times New Roman" w:eastAsia="Aptos" w:hAnsi="Times New Roman" w:cs="Times New Roman"/>
          <w:kern w:val="0"/>
          <w:sz w:val="24"/>
          <w:szCs w:val="24"/>
          <w:lang w:val="en"/>
          <w14:ligatures w14:val="none"/>
        </w:rPr>
        <w:t>the Merchant Shipping Act, 2025 (24 of 2025), the Central Government hereby makes the following rules, namely the Merchant Shipping (Safety Management) Rules, 2026.</w:t>
      </w:r>
    </w:p>
    <w:p w14:paraId="57A47DE4" w14:textId="2C4E545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Whereas by virtue of Section 130 of the Merchant Shipping Act, 2025 (24 of 2025), to effectively carry out the provisions of Part VI of the Act and to prescribe the standards of obligations, responsibilities and such other matters to be complied with by vessels, port facilities and companies, the following Rules are promulgated:</w:t>
      </w:r>
    </w:p>
    <w:bookmarkEnd w:id="1"/>
    <w:p w14:paraId="5C7E8365" w14:textId="77777777" w:rsidR="00123B9E" w:rsidRPr="00CC4F4A" w:rsidRDefault="00123B9E" w:rsidP="00123B9E">
      <w:pPr>
        <w:keepNext/>
        <w:keepLines/>
        <w:spacing w:before="160" w:after="80" w:line="240" w:lineRule="auto"/>
        <w:jc w:val="both"/>
        <w:outlineLvl w:val="1"/>
        <w:rPr>
          <w:rFonts w:ascii="Times New Roman" w:eastAsia="Times New Roman" w:hAnsi="Times New Roman" w:cs="Times New Roman"/>
          <w:b/>
          <w:bCs/>
          <w:kern w:val="0"/>
          <w:sz w:val="24"/>
          <w:szCs w:val="24"/>
          <w:lang w:val="en"/>
          <w14:ligatures w14:val="none"/>
        </w:rPr>
      </w:pPr>
      <w:r w:rsidRPr="00CC4F4A">
        <w:rPr>
          <w:rFonts w:ascii="Times New Roman" w:eastAsia="Times New Roman" w:hAnsi="Times New Roman" w:cs="Times New Roman"/>
          <w:b/>
          <w:bCs/>
          <w:kern w:val="0"/>
          <w:sz w:val="24"/>
          <w:szCs w:val="24"/>
          <w:lang w:val="en"/>
          <w14:ligatures w14:val="none"/>
        </w:rPr>
        <w:t>1. Short title, commencement and application</w:t>
      </w:r>
    </w:p>
    <w:p w14:paraId="7C83A549" w14:textId="73E8590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w:t>
      </w:r>
      <w:r w:rsidRPr="00CC4F4A">
        <w:rPr>
          <w:rFonts w:ascii="Times New Roman" w:eastAsia="Aptos" w:hAnsi="Times New Roman" w:cs="Times New Roman"/>
          <w:kern w:val="0"/>
          <w:sz w:val="24"/>
          <w:szCs w:val="24"/>
          <w:lang w:val="en"/>
          <w14:ligatures w14:val="none"/>
        </w:rPr>
        <w:t xml:space="preserve"> These Rules may be called the </w:t>
      </w:r>
      <w:r w:rsidRPr="004D760D">
        <w:rPr>
          <w:rFonts w:ascii="Times New Roman" w:eastAsia="Aptos" w:hAnsi="Times New Roman" w:cs="Times New Roman"/>
          <w:b/>
          <w:bCs/>
          <w:i/>
          <w:iCs/>
          <w:kern w:val="0"/>
          <w:sz w:val="24"/>
          <w:szCs w:val="24"/>
          <w:lang w:val="en"/>
          <w14:ligatures w14:val="none"/>
        </w:rPr>
        <w:t xml:space="preserve">Merchant Shipping (Safety Management) </w:t>
      </w:r>
      <w:proofErr w:type="gramStart"/>
      <w:r w:rsidRPr="004D760D">
        <w:rPr>
          <w:rFonts w:ascii="Times New Roman" w:eastAsia="Aptos" w:hAnsi="Times New Roman" w:cs="Times New Roman"/>
          <w:b/>
          <w:bCs/>
          <w:i/>
          <w:iCs/>
          <w:kern w:val="0"/>
          <w:sz w:val="24"/>
          <w:szCs w:val="24"/>
          <w:lang w:val="en"/>
          <w14:ligatures w14:val="none"/>
        </w:rPr>
        <w:t>Rules,</w:t>
      </w:r>
      <w:proofErr w:type="gramEnd"/>
      <w:r w:rsidRPr="004D760D">
        <w:rPr>
          <w:rFonts w:ascii="Times New Roman" w:eastAsia="Aptos" w:hAnsi="Times New Roman" w:cs="Times New Roman"/>
          <w:b/>
          <w:bCs/>
          <w:i/>
          <w:iCs/>
          <w:kern w:val="0"/>
          <w:sz w:val="24"/>
          <w:szCs w:val="24"/>
          <w:lang w:val="en"/>
          <w14:ligatures w14:val="none"/>
        </w:rPr>
        <w:t xml:space="preserve"> 2026</w:t>
      </w:r>
      <w:r w:rsidRPr="00CC4F4A">
        <w:rPr>
          <w:rFonts w:ascii="Times New Roman" w:eastAsia="Aptos" w:hAnsi="Times New Roman" w:cs="Times New Roman"/>
          <w:kern w:val="0"/>
          <w:sz w:val="24"/>
          <w:szCs w:val="24"/>
          <w:lang w:val="en"/>
          <w14:ligatures w14:val="none"/>
        </w:rPr>
        <w:t xml:space="preserve"> and shall come into force on the date of their publication in the Official Gazette.</w:t>
      </w:r>
    </w:p>
    <w:p w14:paraId="6168DB6D" w14:textId="1AF465F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(2)</w:t>
      </w:r>
      <w:r w:rsidRPr="00CC4F4A">
        <w:rPr>
          <w:rFonts w:ascii="Times New Roman" w:eastAsia="Aptos" w:hAnsi="Times New Roman" w:cs="Times New Roman"/>
          <w:kern w:val="0"/>
          <w:sz w:val="24"/>
          <w:szCs w:val="24"/>
          <w:lang w:val="en"/>
          <w14:ligatures w14:val="none"/>
        </w:rPr>
        <w:t xml:space="preserve"> These Rules apply to Indian ships and to Indian shipping companies operating—  </w:t>
      </w:r>
    </w:p>
    <w:p w14:paraId="0EB6D2D2" w14:textId="77777777" w:rsidR="00123B9E" w:rsidRPr="00CC4F4A" w:rsidRDefault="00123B9E" w:rsidP="00123B9E">
      <w:pPr>
        <w:numPr>
          <w:ilvl w:val="0"/>
          <w:numId w:val="1"/>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Passenger ships including passenger high-speed crafts, of any size;</w:t>
      </w:r>
    </w:p>
    <w:p w14:paraId="16C27D2F" w14:textId="77777777" w:rsidR="00123B9E" w:rsidRPr="00CC4F4A" w:rsidRDefault="00123B9E" w:rsidP="00123B9E">
      <w:pPr>
        <w:numPr>
          <w:ilvl w:val="0"/>
          <w:numId w:val="1"/>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Oil tankers, chemical tankers, gas carriers, bulk carriers, and high-speed cargo crafts of 500 gross tonnage or more;</w:t>
      </w:r>
    </w:p>
    <w:p w14:paraId="3E494512" w14:textId="618892E7" w:rsidR="00123B9E" w:rsidRPr="00CC4F4A" w:rsidRDefault="00123B9E" w:rsidP="00123B9E">
      <w:pPr>
        <w:numPr>
          <w:ilvl w:val="0"/>
          <w:numId w:val="1"/>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Other cargo </w:t>
      </w:r>
      <w:r w:rsidR="005F7B7F" w:rsidRPr="00CC4F4A">
        <w:rPr>
          <w:rFonts w:ascii="Times New Roman" w:eastAsia="Aptos" w:hAnsi="Times New Roman" w:cs="Times New Roman"/>
          <w:kern w:val="0"/>
          <w:sz w:val="24"/>
          <w:szCs w:val="24"/>
          <w:lang w:val="en"/>
          <w14:ligatures w14:val="none"/>
        </w:rPr>
        <w:t>vessel</w:t>
      </w:r>
      <w:r w:rsidR="00301440" w:rsidRPr="00CC4F4A">
        <w:rPr>
          <w:rFonts w:ascii="Times New Roman" w:eastAsia="Aptos" w:hAnsi="Times New Roman" w:cs="Times New Roman"/>
          <w:kern w:val="0"/>
          <w:sz w:val="24"/>
          <w:szCs w:val="24"/>
          <w:lang w:val="en"/>
          <w14:ligatures w14:val="none"/>
        </w:rPr>
        <w:t>s</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and mobile offshore drilling units of 500 gross tonnage or more;</w:t>
      </w:r>
    </w:p>
    <w:p w14:paraId="1BEBAAF1" w14:textId="7B167B14" w:rsidR="00123B9E" w:rsidRPr="00CC4F4A" w:rsidRDefault="00123B9E" w:rsidP="00123B9E">
      <w:pPr>
        <w:numPr>
          <w:ilvl w:val="0"/>
          <w:numId w:val="1"/>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Indian domestic vessels of 500 gross tonnage or more</w:t>
      </w:r>
      <w:r w:rsidR="00A40337" w:rsidRPr="00CC4F4A">
        <w:rPr>
          <w:rFonts w:ascii="Times New Roman" w:eastAsia="Aptos" w:hAnsi="Times New Roman" w:cs="Times New Roman"/>
          <w:kern w:val="0"/>
          <w:sz w:val="24"/>
          <w:szCs w:val="24"/>
          <w:lang w:val="en"/>
          <w14:ligatures w14:val="none"/>
        </w:rPr>
        <w:t xml:space="preserve"> ; </w:t>
      </w:r>
    </w:p>
    <w:p w14:paraId="561CC2BE" w14:textId="77777777" w:rsidR="00B8273A" w:rsidRPr="00CC4F4A" w:rsidRDefault="00104D10" w:rsidP="00123B9E">
      <w:pPr>
        <w:keepNext/>
        <w:keepLines/>
        <w:spacing w:before="160" w:after="80" w:line="240" w:lineRule="auto"/>
        <w:jc w:val="both"/>
        <w:outlineLvl w:val="1"/>
        <w:rPr>
          <w:rFonts w:ascii="Times New Roman" w:eastAsia="Aptos" w:hAnsi="Times New Roman" w:cs="Times New Roman"/>
          <w:kern w:val="0"/>
          <w:sz w:val="24"/>
          <w:szCs w:val="24"/>
          <w14:ligatures w14:val="none"/>
        </w:rPr>
      </w:pPr>
      <w:r w:rsidRPr="00CC4F4A">
        <w:rPr>
          <w:rFonts w:ascii="Times New Roman" w:eastAsia="Aptos" w:hAnsi="Times New Roman" w:cs="Times New Roman"/>
          <w:kern w:val="0"/>
          <w:sz w:val="24"/>
          <w:szCs w:val="24"/>
          <w14:ligatures w14:val="none"/>
        </w:rPr>
        <w:t>Application of these rules to ships or vessels registered under the Act, which are not specifically covered under the foregoing provisions, shall be governed to the extent and in the manner as may be prescribed by the Central Government. The Director General may, for the purpose of implementing such prescriptions, issue guidelines or orders as may be necessary or expedient.”</w:t>
      </w:r>
      <w:bookmarkStart w:id="4" w:name="short-title-commencement-and-application"/>
      <w:bookmarkStart w:id="5" w:name="definitions"/>
      <w:bookmarkEnd w:id="4"/>
    </w:p>
    <w:p w14:paraId="7D2B993E" w14:textId="2867C658" w:rsidR="00123B9E" w:rsidRPr="00CC4F4A" w:rsidRDefault="00123B9E" w:rsidP="00123B9E">
      <w:pPr>
        <w:keepNext/>
        <w:keepLines/>
        <w:spacing w:before="160" w:after="80" w:line="240" w:lineRule="auto"/>
        <w:jc w:val="both"/>
        <w:outlineLvl w:val="1"/>
        <w:rPr>
          <w:rFonts w:ascii="Times New Roman" w:eastAsia="Times New Roman" w:hAnsi="Times New Roman" w:cs="Times New Roman"/>
          <w:b/>
          <w:bCs/>
          <w:kern w:val="0"/>
          <w:sz w:val="24"/>
          <w:szCs w:val="24"/>
          <w:lang w:val="en"/>
          <w14:ligatures w14:val="none"/>
        </w:rPr>
      </w:pPr>
      <w:r w:rsidRPr="00CC4F4A">
        <w:rPr>
          <w:rFonts w:ascii="Times New Roman" w:eastAsia="Times New Roman" w:hAnsi="Times New Roman" w:cs="Times New Roman"/>
          <w:b/>
          <w:bCs/>
          <w:kern w:val="0"/>
          <w:sz w:val="24"/>
          <w:szCs w:val="24"/>
          <w:lang w:val="en"/>
          <w14:ligatures w14:val="none"/>
        </w:rPr>
        <w:t>2. Definitions</w:t>
      </w:r>
    </w:p>
    <w:p w14:paraId="0CA2CB33"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w:t>
      </w:r>
      <w:r w:rsidRPr="00CC4F4A">
        <w:rPr>
          <w:rFonts w:ascii="Times New Roman" w:eastAsia="Aptos" w:hAnsi="Times New Roman" w:cs="Times New Roman"/>
          <w:kern w:val="0"/>
          <w:sz w:val="24"/>
          <w:szCs w:val="24"/>
          <w:lang w:val="en"/>
          <w14:ligatures w14:val="none"/>
        </w:rPr>
        <w:t xml:space="preserve"> In these Rules, unless the context otherwise requires—</w:t>
      </w:r>
    </w:p>
    <w:p w14:paraId="5C5A17C0" w14:textId="17515E59"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“Accident”</w:t>
      </w:r>
      <w:r w:rsidRPr="00CC4F4A">
        <w:rPr>
          <w:rFonts w:ascii="Times New Roman" w:eastAsia="Aptos" w:hAnsi="Times New Roman" w:cs="Times New Roman"/>
          <w:kern w:val="0"/>
          <w:sz w:val="24"/>
          <w:szCs w:val="24"/>
          <w:lang w:val="en"/>
          <w14:ligatures w14:val="none"/>
        </w:rPr>
        <w:t xml:space="preserve"> means an accident or any involuntary incident, involving injury or damage to life, the environment, safe navigation,</w:t>
      </w:r>
      <w:r w:rsidR="008219E0" w:rsidRPr="00CC4F4A">
        <w:rPr>
          <w:rFonts w:ascii="Times New Roman" w:eastAsia="Aptos" w:hAnsi="Times New Roman" w:cs="Times New Roman"/>
          <w:kern w:val="0"/>
          <w:sz w:val="24"/>
          <w:szCs w:val="24"/>
          <w:lang w:val="en"/>
          <w14:ligatures w14:val="none"/>
        </w:rPr>
        <w:t xml:space="preserve"> </w:t>
      </w:r>
      <w:r w:rsidR="00484E1B"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or its cargo;</w:t>
      </w:r>
    </w:p>
    <w:p w14:paraId="074E11BF"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“Act”</w:t>
      </w:r>
      <w:r w:rsidRPr="00CC4F4A">
        <w:rPr>
          <w:rFonts w:ascii="Times New Roman" w:eastAsia="Aptos" w:hAnsi="Times New Roman" w:cs="Times New Roman"/>
          <w:kern w:val="0"/>
          <w:sz w:val="24"/>
          <w:szCs w:val="24"/>
          <w:lang w:val="en"/>
          <w14:ligatures w14:val="none"/>
        </w:rPr>
        <w:t xml:space="preserve"> means the Merchant Shipping Act, 2025 (24 of 2025);</w:t>
      </w:r>
    </w:p>
    <w:p w14:paraId="28B698A6" w14:textId="693A6A91" w:rsidR="00123B9E" w:rsidRPr="00CC4F4A" w:rsidRDefault="00C5318A"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w:t>
      </w:r>
      <w:r w:rsidR="00B8273A" w:rsidRPr="00CC4F4A">
        <w:rPr>
          <w:rFonts w:ascii="Times New Roman" w:eastAsia="Aptos" w:hAnsi="Times New Roman" w:cs="Times New Roman"/>
          <w:b/>
          <w:kern w:val="0"/>
          <w:sz w:val="24"/>
          <w:szCs w:val="24"/>
          <w:lang w:val="en"/>
          <w14:ligatures w14:val="none"/>
        </w:rPr>
        <w:t>A</w:t>
      </w:r>
      <w:r w:rsidRPr="00CC4F4A">
        <w:rPr>
          <w:rFonts w:ascii="Times New Roman" w:eastAsia="Aptos" w:hAnsi="Times New Roman" w:cs="Times New Roman"/>
          <w:b/>
          <w:kern w:val="0"/>
          <w:sz w:val="24"/>
          <w:szCs w:val="24"/>
          <w:lang w:val="en"/>
          <w14:ligatures w14:val="none"/>
        </w:rPr>
        <w:t>uditor</w:t>
      </w:r>
      <w:r w:rsidRPr="00CC4F4A">
        <w:rPr>
          <w:rFonts w:ascii="Times New Roman" w:eastAsia="Aptos" w:hAnsi="Times New Roman" w:cs="Times New Roman"/>
          <w:kern w:val="0"/>
          <w:sz w:val="24"/>
          <w:szCs w:val="24"/>
          <w:lang w:val="en"/>
          <w14:ligatures w14:val="none"/>
        </w:rPr>
        <w:t>” means a</w:t>
      </w:r>
      <w:r w:rsidR="006B2007" w:rsidRPr="00CC4F4A">
        <w:rPr>
          <w:rFonts w:ascii="Times New Roman" w:eastAsia="Aptos" w:hAnsi="Times New Roman" w:cs="Times New Roman"/>
          <w:kern w:val="0"/>
          <w:sz w:val="24"/>
          <w:szCs w:val="24"/>
          <w:lang w:val="en"/>
          <w14:ligatures w14:val="none"/>
        </w:rPr>
        <w:t>ny</w:t>
      </w:r>
      <w:r w:rsidRPr="00CC4F4A">
        <w:rPr>
          <w:rFonts w:ascii="Times New Roman" w:eastAsia="Aptos" w:hAnsi="Times New Roman" w:cs="Times New Roman"/>
          <w:kern w:val="0"/>
          <w:sz w:val="24"/>
          <w:szCs w:val="24"/>
          <w:lang w:val="en"/>
          <w14:ligatures w14:val="none"/>
        </w:rPr>
        <w:t xml:space="preserve"> Surveyor authorised under Section 9 of the Act, </w:t>
      </w:r>
      <w:r w:rsidR="00D51BB5" w:rsidRPr="00CC4F4A">
        <w:rPr>
          <w:rFonts w:ascii="Times New Roman" w:eastAsia="Aptos" w:hAnsi="Times New Roman" w:cs="Times New Roman"/>
          <w:kern w:val="0"/>
          <w:sz w:val="24"/>
          <w:szCs w:val="24"/>
          <w:lang w:val="en"/>
          <w14:ligatures w14:val="none"/>
        </w:rPr>
        <w:t xml:space="preserve">or any person authorised by the Director General under sub-section (2) of Section 144 of the Act for </w:t>
      </w:r>
      <w:r w:rsidR="00D51BB5" w:rsidRPr="00CC4F4A">
        <w:rPr>
          <w:rFonts w:ascii="Times New Roman" w:eastAsia="Aptos" w:hAnsi="Times New Roman" w:cs="Times New Roman"/>
          <w:kern w:val="0"/>
          <w:sz w:val="24"/>
          <w:szCs w:val="24"/>
          <w:lang w:val="en"/>
          <w14:ligatures w14:val="none"/>
        </w:rPr>
        <w:lastRenderedPageBreak/>
        <w:t xml:space="preserve">the purposes of conducting  audits of vessels, companies, or port facilities in accordance with the provisions of the Act and these Rules,  </w:t>
      </w:r>
      <w:r w:rsidR="00123B9E" w:rsidRPr="00CC4F4A">
        <w:rPr>
          <w:rFonts w:ascii="Times New Roman" w:eastAsia="Aptos" w:hAnsi="Times New Roman" w:cs="Times New Roman"/>
          <w:kern w:val="0"/>
          <w:sz w:val="24"/>
          <w:szCs w:val="24"/>
          <w:lang w:val="en"/>
          <w14:ligatures w14:val="none"/>
        </w:rPr>
        <w:t>;</w:t>
      </w:r>
    </w:p>
    <w:p w14:paraId="3D5499FF" w14:textId="5FEB049C" w:rsidR="00123B9E" w:rsidRPr="00CC4F4A" w:rsidRDefault="00B8273A"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“Bulk C</w:t>
      </w:r>
      <w:r w:rsidR="00123B9E" w:rsidRPr="00CC4F4A">
        <w:rPr>
          <w:rFonts w:ascii="Times New Roman" w:eastAsia="Aptos" w:hAnsi="Times New Roman" w:cs="Times New Roman"/>
          <w:b/>
          <w:bCs/>
          <w:kern w:val="0"/>
          <w:sz w:val="24"/>
          <w:szCs w:val="24"/>
          <w:lang w:val="en"/>
          <w14:ligatures w14:val="none"/>
        </w:rPr>
        <w:t>arrier”</w:t>
      </w:r>
      <w:r w:rsidR="00123B9E" w:rsidRPr="00CC4F4A">
        <w:rPr>
          <w:rFonts w:ascii="Times New Roman" w:eastAsia="Aptos" w:hAnsi="Times New Roman" w:cs="Times New Roman"/>
          <w:kern w:val="0"/>
          <w:sz w:val="24"/>
          <w:szCs w:val="24"/>
          <w:lang w:val="en"/>
          <w14:ligatures w14:val="none"/>
        </w:rPr>
        <w:t xml:space="preserve"> means a </w:t>
      </w:r>
      <w:r w:rsidR="00484E1B" w:rsidRPr="00CC4F4A">
        <w:rPr>
          <w:rFonts w:ascii="Times New Roman" w:eastAsia="Aptos" w:hAnsi="Times New Roman" w:cs="Times New Roman"/>
          <w:kern w:val="0"/>
          <w:sz w:val="24"/>
          <w:szCs w:val="24"/>
          <w:lang w:val="en"/>
          <w14:ligatures w14:val="none"/>
        </w:rPr>
        <w:t>vessel</w:t>
      </w:r>
      <w:r w:rsidR="008219E0" w:rsidRPr="00CC4F4A">
        <w:rPr>
          <w:rFonts w:ascii="Times New Roman" w:eastAsia="Aptos" w:hAnsi="Times New Roman" w:cs="Times New Roman"/>
          <w:kern w:val="0"/>
          <w:sz w:val="24"/>
          <w:szCs w:val="24"/>
          <w:lang w:val="en"/>
          <w14:ligatures w14:val="none"/>
        </w:rPr>
        <w:t xml:space="preserve"> </w:t>
      </w:r>
      <w:r w:rsidR="00123B9E" w:rsidRPr="00CC4F4A">
        <w:rPr>
          <w:rFonts w:ascii="Times New Roman" w:eastAsia="Aptos" w:hAnsi="Times New Roman" w:cs="Times New Roman"/>
          <w:kern w:val="0"/>
          <w:sz w:val="24"/>
          <w:szCs w:val="24"/>
          <w:lang w:val="en"/>
          <w14:ligatures w14:val="none"/>
        </w:rPr>
        <w:t>constructed generally with a single deck, top-side tanks and hopper side tanks in cargo spaces, intended primarily to carry dry cargo in bulk, and includes ore carriers and combination carriers;</w:t>
      </w:r>
    </w:p>
    <w:p w14:paraId="71A498E3" w14:textId="575C260C"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“Chemical tanker”</w:t>
      </w:r>
      <w:r w:rsidRPr="00CC4F4A">
        <w:rPr>
          <w:rFonts w:ascii="Times New Roman" w:eastAsia="Aptos" w:hAnsi="Times New Roman" w:cs="Times New Roman"/>
          <w:kern w:val="0"/>
          <w:sz w:val="24"/>
          <w:szCs w:val="24"/>
          <w:lang w:val="en"/>
          <w14:ligatures w14:val="none"/>
        </w:rPr>
        <w:t xml:space="preserve"> means a cargo </w:t>
      </w:r>
      <w:r w:rsidR="00484E1B" w:rsidRPr="00CC4F4A">
        <w:rPr>
          <w:rFonts w:ascii="Times New Roman" w:eastAsia="Aptos" w:hAnsi="Times New Roman" w:cs="Times New Roman"/>
          <w:kern w:val="0"/>
          <w:sz w:val="24"/>
          <w:szCs w:val="24"/>
          <w:lang w:val="en"/>
          <w14:ligatures w14:val="none"/>
        </w:rPr>
        <w:t>vessel</w:t>
      </w:r>
      <w:r w:rsidR="008219E0"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constructed or adapted for the carriage of any hazardous product listed in Chapter 17 of the International Bulk Chemical Code;</w:t>
      </w:r>
    </w:p>
    <w:p w14:paraId="528A2E5B"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“Code”</w:t>
      </w:r>
      <w:r w:rsidRPr="00CC4F4A">
        <w:rPr>
          <w:rFonts w:ascii="Times New Roman" w:eastAsia="Aptos" w:hAnsi="Times New Roman" w:cs="Times New Roman"/>
          <w:kern w:val="0"/>
          <w:sz w:val="24"/>
          <w:szCs w:val="24"/>
          <w:lang w:val="en"/>
          <w14:ligatures w14:val="none"/>
        </w:rPr>
        <w:t xml:space="preserve"> means the International Safety Management Code for the Safe Operation of Ships and Pollution Prevention, as adopted by the IMO;</w:t>
      </w:r>
    </w:p>
    <w:p w14:paraId="1A21367F" w14:textId="5FA0754B"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“Company</w:t>
      </w:r>
      <w:r w:rsidR="00143883">
        <w:rPr>
          <w:rFonts w:ascii="Times New Roman" w:eastAsia="Aptos" w:hAnsi="Times New Roman" w:cs="Times New Roman"/>
          <w:b/>
          <w:bCs/>
          <w:kern w:val="0"/>
          <w:sz w:val="24"/>
          <w:szCs w:val="24"/>
          <w:lang w:val="en"/>
          <w14:ligatures w14:val="none"/>
        </w:rPr>
        <w:t>”</w:t>
      </w:r>
      <w:r w:rsidR="00863666" w:rsidRPr="00CC4F4A">
        <w:rPr>
          <w:rFonts w:ascii="Times New Roman" w:eastAsia="Aptos" w:hAnsi="Times New Roman" w:cs="Times New Roman"/>
          <w:b/>
          <w:bCs/>
          <w:kern w:val="0"/>
          <w:sz w:val="24"/>
          <w:szCs w:val="24"/>
          <w:lang w:val="en"/>
          <w14:ligatures w14:val="none"/>
        </w:rPr>
        <w:t xml:space="preserve"> </w:t>
      </w:r>
      <w:r w:rsidR="007C771B" w:rsidRPr="00143883">
        <w:rPr>
          <w:rFonts w:ascii="Times New Roman" w:eastAsia="Aptos" w:hAnsi="Times New Roman" w:cs="Times New Roman"/>
          <w:bCs/>
          <w:kern w:val="0"/>
          <w:sz w:val="24"/>
          <w:szCs w:val="24"/>
          <w:lang w:val="en"/>
          <w14:ligatures w14:val="none"/>
        </w:rPr>
        <w:t>as defined under Section 115(a) of the Act</w:t>
      </w:r>
      <w:r w:rsidR="00143883">
        <w:rPr>
          <w:rFonts w:ascii="Times New Roman" w:eastAsia="Aptos" w:hAnsi="Times New Roman" w:cs="Times New Roman"/>
          <w:bCs/>
          <w:kern w:val="0"/>
          <w:sz w:val="24"/>
          <w:szCs w:val="24"/>
          <w:lang w:val="en"/>
          <w14:ligatures w14:val="none"/>
        </w:rPr>
        <w:t>;</w:t>
      </w:r>
    </w:p>
    <w:p w14:paraId="07346D06"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“Director-General”</w:t>
      </w:r>
      <w:r w:rsidRPr="00CC4F4A">
        <w:rPr>
          <w:rFonts w:ascii="Times New Roman" w:eastAsia="Aptos" w:hAnsi="Times New Roman" w:cs="Times New Roman"/>
          <w:kern w:val="0"/>
          <w:sz w:val="24"/>
          <w:szCs w:val="24"/>
          <w:lang w:val="en"/>
          <w14:ligatures w14:val="none"/>
        </w:rPr>
        <w:t xml:space="preserve"> means the Director General of Maritime Administration under the Government of India;</w:t>
      </w:r>
    </w:p>
    <w:p w14:paraId="01472C37" w14:textId="722BDCE0"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“Designated person</w:t>
      </w:r>
      <w:r w:rsidR="00940D6D" w:rsidRPr="00CC4F4A">
        <w:rPr>
          <w:rFonts w:ascii="Times New Roman" w:eastAsia="Aptos" w:hAnsi="Times New Roman" w:cs="Times New Roman"/>
          <w:b/>
          <w:bCs/>
          <w:kern w:val="0"/>
          <w:sz w:val="24"/>
          <w:szCs w:val="24"/>
          <w:lang w:val="en"/>
          <w14:ligatures w14:val="none"/>
        </w:rPr>
        <w:t xml:space="preserve"> ashore</w:t>
      </w:r>
      <w:r w:rsidRPr="00CC4F4A">
        <w:rPr>
          <w:rFonts w:ascii="Times New Roman" w:eastAsia="Aptos" w:hAnsi="Times New Roman" w:cs="Times New Roman"/>
          <w:b/>
          <w:bCs/>
          <w:kern w:val="0"/>
          <w:sz w:val="24"/>
          <w:szCs w:val="24"/>
          <w:lang w:val="en"/>
          <w14:ligatures w14:val="none"/>
        </w:rPr>
        <w:t>”</w:t>
      </w:r>
      <w:r w:rsidR="00B8273A" w:rsidRPr="00CC4F4A">
        <w:rPr>
          <w:rFonts w:ascii="Times New Roman" w:eastAsia="Aptos" w:hAnsi="Times New Roman" w:cs="Times New Roman"/>
          <w:b/>
          <w:bCs/>
          <w:kern w:val="0"/>
          <w:sz w:val="24"/>
          <w:szCs w:val="24"/>
          <w:lang w:val="en"/>
          <w14:ligatures w14:val="none"/>
        </w:rPr>
        <w:t xml:space="preserve"> </w:t>
      </w:r>
      <w:r w:rsidR="00940D6D" w:rsidRPr="00CC4F4A">
        <w:rPr>
          <w:rFonts w:ascii="Times New Roman" w:eastAsia="Aptos" w:hAnsi="Times New Roman" w:cs="Times New Roman"/>
          <w:b/>
          <w:bCs/>
          <w:kern w:val="0"/>
          <w:sz w:val="24"/>
          <w:szCs w:val="24"/>
          <w:lang w:val="en"/>
          <w14:ligatures w14:val="none"/>
        </w:rPr>
        <w:t>also known as DPA</w:t>
      </w:r>
      <w:r w:rsidRPr="00CC4F4A">
        <w:rPr>
          <w:rFonts w:ascii="Times New Roman" w:eastAsia="Aptos" w:hAnsi="Times New Roman" w:cs="Times New Roman"/>
          <w:kern w:val="0"/>
          <w:sz w:val="24"/>
          <w:szCs w:val="24"/>
          <w:lang w:val="en"/>
          <w14:ligatures w14:val="none"/>
        </w:rPr>
        <w:t xml:space="preserve"> means a person ashore with direct access to the highest level of management, charged with the responsibility and authority to monitor the safety and pollution-prevention aspects of the operation of each </w:t>
      </w:r>
      <w:r w:rsidR="008841A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w:t>
      </w:r>
    </w:p>
    <w:p w14:paraId="2277F3D4" w14:textId="29C0A340" w:rsidR="00123B9E" w:rsidRPr="00CC4F4A" w:rsidRDefault="007D391A"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t>“</w:t>
      </w:r>
      <w:r w:rsidRPr="00CC4F4A">
        <w:rPr>
          <w:rFonts w:ascii="Times New Roman" w:eastAsia="Aptos" w:hAnsi="Times New Roman" w:cs="Times New Roman"/>
          <w:b/>
          <w:kern w:val="0"/>
          <w:sz w:val="24"/>
          <w:szCs w:val="24"/>
          <w:lang w:val="en"/>
          <w14:ligatures w14:val="none"/>
        </w:rPr>
        <w:t>Document of Compliance</w:t>
      </w:r>
      <w:r w:rsidRPr="00CC4F4A">
        <w:rPr>
          <w:rFonts w:ascii="Times New Roman" w:eastAsia="Aptos" w:hAnsi="Times New Roman" w:cs="Times New Roman"/>
          <w:kern w:val="0"/>
          <w:sz w:val="24"/>
          <w:szCs w:val="24"/>
          <w:lang w:val="en"/>
          <w14:ligatures w14:val="none"/>
        </w:rPr>
        <w:t xml:space="preserve"> “ means a Certificate of Compliance issued to a Company that complies with the requirements of the  Code, by an officer authorized by the Director General who is not below the rank of Deputy Chief Surveyor with the Government of India</w:t>
      </w:r>
      <w:r w:rsidR="00143883">
        <w:rPr>
          <w:rFonts w:ascii="Times New Roman" w:eastAsia="Aptos" w:hAnsi="Times New Roman" w:cs="Times New Roman"/>
          <w:kern w:val="0"/>
          <w:sz w:val="24"/>
          <w:szCs w:val="24"/>
          <w:lang w:val="en"/>
          <w14:ligatures w14:val="none"/>
        </w:rPr>
        <w:t>;</w:t>
      </w:r>
    </w:p>
    <w:p w14:paraId="0F526ADA" w14:textId="63B9D5DB" w:rsid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“Domestic vessel”</w:t>
      </w:r>
      <w:r w:rsidRPr="00CC4F4A">
        <w:rPr>
          <w:rFonts w:ascii="Times New Roman" w:eastAsia="Aptos" w:hAnsi="Times New Roman" w:cs="Times New Roman"/>
          <w:kern w:val="0"/>
          <w:sz w:val="24"/>
          <w:szCs w:val="24"/>
          <w:lang w:val="en"/>
          <w14:ligatures w14:val="none"/>
        </w:rPr>
        <w:t xml:space="preserve"> means any vessel that operates</w:t>
      </w:r>
      <w:r w:rsidR="002559AA" w:rsidRPr="00CC4F4A">
        <w:rPr>
          <w:rFonts w:ascii="Times New Roman" w:eastAsia="Aptos" w:hAnsi="Times New Roman" w:cs="Times New Roman"/>
          <w:kern w:val="0"/>
          <w:sz w:val="24"/>
          <w:szCs w:val="24"/>
          <w:lang w:val="en"/>
          <w14:ligatures w14:val="none"/>
        </w:rPr>
        <w:t xml:space="preserve"> in the coastal waters of Indi</w:t>
      </w:r>
      <w:r w:rsidR="00453106" w:rsidRPr="00CC4F4A">
        <w:rPr>
          <w:rFonts w:ascii="Times New Roman" w:eastAsia="Aptos" w:hAnsi="Times New Roman" w:cs="Times New Roman"/>
          <w:kern w:val="0"/>
          <w:sz w:val="24"/>
          <w:szCs w:val="24"/>
          <w:lang w:val="en"/>
          <w14:ligatures w14:val="none"/>
        </w:rPr>
        <w:t>a,</w:t>
      </w:r>
      <w:r w:rsidR="00C068F2" w:rsidRPr="00CC4F4A">
        <w:rPr>
          <w:rFonts w:ascii="Times New Roman" w:eastAsia="Aptos" w:hAnsi="Times New Roman" w:cs="Times New Roman"/>
          <w:kern w:val="0"/>
          <w:sz w:val="24"/>
          <w:szCs w:val="24"/>
          <w:lang w:val="en"/>
          <w14:ligatures w14:val="none"/>
        </w:rPr>
        <w:t xml:space="preserve"> For the purpose of this definition, “coastal waters” shall have the meani</w:t>
      </w:r>
      <w:r w:rsidR="00143883">
        <w:rPr>
          <w:rFonts w:ascii="Times New Roman" w:eastAsia="Aptos" w:hAnsi="Times New Roman" w:cs="Times New Roman"/>
          <w:kern w:val="0"/>
          <w:sz w:val="24"/>
          <w:szCs w:val="24"/>
          <w:lang w:val="en"/>
          <w14:ligatures w14:val="none"/>
        </w:rPr>
        <w:t>ng assigned to it under the Act;</w:t>
      </w:r>
    </w:p>
    <w:p w14:paraId="00F992F3" w14:textId="652DDA90"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xml:space="preserve"> means </w:t>
      </w:r>
      <w:r w:rsidR="00E068AE" w:rsidRPr="00CC4F4A">
        <w:rPr>
          <w:rFonts w:ascii="Times New Roman" w:eastAsia="Aptos" w:hAnsi="Times New Roman" w:cs="Times New Roman"/>
          <w:kern w:val="0"/>
          <w:sz w:val="24"/>
          <w:szCs w:val="24"/>
          <w:lang w:val="en"/>
          <w14:ligatures w14:val="none"/>
        </w:rPr>
        <w:t xml:space="preserve">the </w:t>
      </w:r>
      <w:r w:rsidRPr="00CC4F4A">
        <w:rPr>
          <w:rFonts w:ascii="Times New Roman" w:eastAsia="Aptos" w:hAnsi="Times New Roman" w:cs="Times New Roman"/>
          <w:kern w:val="0"/>
          <w:sz w:val="24"/>
          <w:szCs w:val="24"/>
          <w:lang w:val="en"/>
          <w14:ligatures w14:val="none"/>
        </w:rPr>
        <w:t xml:space="preserve"> </w:t>
      </w:r>
      <w:r w:rsidR="00A178D7" w:rsidRPr="00CC4F4A">
        <w:rPr>
          <w:rFonts w:ascii="Times New Roman" w:eastAsia="Aptos" w:hAnsi="Times New Roman" w:cs="Times New Roman"/>
          <w:kern w:val="0"/>
          <w:sz w:val="24"/>
          <w:szCs w:val="24"/>
          <w:lang w:val="en"/>
          <w14:ligatures w14:val="none"/>
        </w:rPr>
        <w:t xml:space="preserve">Document </w:t>
      </w:r>
      <w:r w:rsidRPr="00CC4F4A">
        <w:rPr>
          <w:rFonts w:ascii="Times New Roman" w:eastAsia="Aptos" w:hAnsi="Times New Roman" w:cs="Times New Roman"/>
          <w:kern w:val="0"/>
          <w:sz w:val="24"/>
          <w:szCs w:val="24"/>
          <w:lang w:val="en"/>
          <w14:ligatures w14:val="none"/>
        </w:rPr>
        <w:t xml:space="preserve">of </w:t>
      </w:r>
      <w:r w:rsidR="00B84407" w:rsidRPr="00CC4F4A">
        <w:rPr>
          <w:rFonts w:ascii="Times New Roman" w:eastAsia="Aptos" w:hAnsi="Times New Roman" w:cs="Times New Roman"/>
          <w:kern w:val="0"/>
          <w:sz w:val="24"/>
          <w:szCs w:val="24"/>
          <w:lang w:val="en"/>
          <w14:ligatures w14:val="none"/>
        </w:rPr>
        <w:t>C</w:t>
      </w:r>
      <w:r w:rsidRPr="00CC4F4A">
        <w:rPr>
          <w:rFonts w:ascii="Times New Roman" w:eastAsia="Aptos" w:hAnsi="Times New Roman" w:cs="Times New Roman"/>
          <w:kern w:val="0"/>
          <w:sz w:val="24"/>
          <w:szCs w:val="24"/>
          <w:lang w:val="en"/>
          <w14:ligatures w14:val="none"/>
        </w:rPr>
        <w:t>ompliance issued to a Company for the safe operation of domestic vessels, by an officer authorised by the Director General</w:t>
      </w:r>
      <w:r w:rsidR="00B84407" w:rsidRPr="00CC4F4A">
        <w:rPr>
          <w:rFonts w:ascii="Times New Roman" w:eastAsia="Aptos" w:hAnsi="Times New Roman" w:cs="Times New Roman"/>
          <w:kern w:val="0"/>
          <w:sz w:val="24"/>
          <w:szCs w:val="24"/>
          <w:lang w:val="en"/>
          <w14:ligatures w14:val="none"/>
        </w:rPr>
        <w:t>, who shall</w:t>
      </w:r>
      <w:r w:rsidR="00F61477" w:rsidRPr="00CC4F4A">
        <w:rPr>
          <w:rFonts w:ascii="Times New Roman" w:eastAsia="Aptos" w:hAnsi="Times New Roman" w:cs="Times New Roman"/>
          <w:kern w:val="0"/>
          <w:sz w:val="24"/>
          <w:szCs w:val="24"/>
          <w:lang w:val="en"/>
          <w14:ligatures w14:val="none"/>
        </w:rPr>
        <w:t xml:space="preserve"> be</w:t>
      </w:r>
      <w:r w:rsidRPr="00CC4F4A">
        <w:rPr>
          <w:rFonts w:ascii="Times New Roman" w:eastAsia="Aptos" w:hAnsi="Times New Roman" w:cs="Times New Roman"/>
          <w:kern w:val="0"/>
          <w:sz w:val="24"/>
          <w:szCs w:val="24"/>
          <w:lang w:val="en"/>
          <w14:ligatures w14:val="none"/>
        </w:rPr>
        <w:t xml:space="preserve"> not below the rank of Deputy Chief Surveyor with the Government of India;</w:t>
      </w:r>
    </w:p>
    <w:p w14:paraId="49BA82E5" w14:textId="0883B42C" w:rsidR="0064426E" w:rsidRPr="00CC4F4A" w:rsidRDefault="00E150C8" w:rsidP="0064426E">
      <w:pPr>
        <w:spacing w:before="180" w:after="180" w:line="240" w:lineRule="auto"/>
        <w:ind w:left="720"/>
        <w:jc w:val="both"/>
        <w:rPr>
          <w:rFonts w:ascii="Times New Roman" w:eastAsia="Aptos" w:hAnsi="Times New Roman" w:cs="Times New Roman"/>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Explanation</w:t>
      </w:r>
      <w:r w:rsidRPr="00CC4F4A">
        <w:rPr>
          <w:rFonts w:ascii="Times New Roman" w:eastAsia="Aptos" w:hAnsi="Times New Roman" w:cs="Times New Roman"/>
          <w:bCs/>
          <w:kern w:val="0"/>
          <w:sz w:val="24"/>
          <w:szCs w:val="24"/>
          <w:lang w:val="en"/>
          <w14:ligatures w14:val="none"/>
        </w:rPr>
        <w:t>:</w:t>
      </w:r>
      <w:r w:rsidR="0064426E" w:rsidRPr="00CC4F4A">
        <w:rPr>
          <w:rFonts w:ascii="Times New Roman" w:eastAsia="Aptos" w:hAnsi="Times New Roman" w:cs="Times New Roman"/>
          <w:bCs/>
          <w:kern w:val="0"/>
          <w:sz w:val="24"/>
          <w:szCs w:val="24"/>
          <w:lang w:val="en"/>
          <w14:ligatures w14:val="none"/>
        </w:rPr>
        <w:t xml:space="preserve"> For the purposes of issuance of Document of Compliance to a Company for operation of any vessel other than domestic vessel; such Company shall demonstrate compliance with the Code.</w:t>
      </w:r>
    </w:p>
    <w:p w14:paraId="0187244F" w14:textId="6D8025FD"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“Gas carrier”</w:t>
      </w:r>
      <w:r w:rsidRPr="00CC4F4A">
        <w:rPr>
          <w:rFonts w:ascii="Times New Roman" w:eastAsia="Aptos" w:hAnsi="Times New Roman" w:cs="Times New Roman"/>
          <w:kern w:val="0"/>
          <w:sz w:val="24"/>
          <w:szCs w:val="24"/>
          <w:lang w:val="en"/>
          <w14:ligatures w14:val="none"/>
        </w:rPr>
        <w:t xml:space="preserve"> means a cargo</w:t>
      </w:r>
      <w:r w:rsidR="009206C9" w:rsidRPr="00CC4F4A">
        <w:rPr>
          <w:rFonts w:ascii="Times New Roman" w:eastAsia="Aptos" w:hAnsi="Times New Roman" w:cs="Times New Roman"/>
          <w:kern w:val="0"/>
          <w:sz w:val="24"/>
          <w:szCs w:val="24"/>
          <w:lang w:val="en"/>
          <w14:ligatures w14:val="none"/>
        </w:rPr>
        <w:t xml:space="preserve"> vessel</w:t>
      </w:r>
      <w:r w:rsidRPr="00CC4F4A">
        <w:rPr>
          <w:rFonts w:ascii="Times New Roman" w:eastAsia="Aptos" w:hAnsi="Times New Roman" w:cs="Times New Roman"/>
          <w:kern w:val="0"/>
          <w:sz w:val="24"/>
          <w:szCs w:val="24"/>
          <w:lang w:val="en"/>
          <w14:ligatures w14:val="none"/>
        </w:rPr>
        <w:t xml:space="preserve"> constructed or adapted for the carriage in bulk of any liquefied gas or other product listed in the International Gas Carrier Code;</w:t>
      </w:r>
    </w:p>
    <w:p w14:paraId="3888AEBC"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“High speed craft”</w:t>
      </w:r>
      <w:r w:rsidRPr="00CC4F4A">
        <w:rPr>
          <w:rFonts w:ascii="Times New Roman" w:eastAsia="Aptos" w:hAnsi="Times New Roman" w:cs="Times New Roman"/>
          <w:kern w:val="0"/>
          <w:sz w:val="24"/>
          <w:szCs w:val="24"/>
          <w:lang w:val="en"/>
          <w14:ligatures w14:val="none"/>
        </w:rPr>
        <w:t xml:space="preserve"> means a craft capable of maximum speed (in </w:t>
      </w:r>
      <w:proofErr w:type="spellStart"/>
      <w:r w:rsidRPr="00CC4F4A">
        <w:rPr>
          <w:rFonts w:ascii="Times New Roman" w:eastAsia="Aptos" w:hAnsi="Times New Roman" w:cs="Times New Roman"/>
          <w:kern w:val="0"/>
          <w:sz w:val="24"/>
          <w:szCs w:val="24"/>
          <w:lang w:val="en"/>
          <w14:ligatures w14:val="none"/>
        </w:rPr>
        <w:t>metres</w:t>
      </w:r>
      <w:proofErr w:type="spellEnd"/>
      <w:r w:rsidRPr="00CC4F4A">
        <w:rPr>
          <w:rFonts w:ascii="Times New Roman" w:eastAsia="Aptos" w:hAnsi="Times New Roman" w:cs="Times New Roman"/>
          <w:kern w:val="0"/>
          <w:sz w:val="24"/>
          <w:szCs w:val="24"/>
          <w:lang w:val="en"/>
          <w14:ligatures w14:val="none"/>
        </w:rPr>
        <w:t xml:space="preserve"> per second) equal to or exceeding 3.7×V^</w:t>
      </w:r>
      <w:r w:rsidRPr="00CC4F4A">
        <w:rPr>
          <w:rFonts w:ascii="Times New Roman" w:eastAsia="Aptos" w:hAnsi="Times New Roman" w:cs="Times New Roman"/>
          <w:kern w:val="0"/>
          <w:sz w:val="24"/>
          <w:szCs w:val="24"/>
          <w:vertAlign w:val="superscript"/>
          <w:lang w:val="en"/>
          <w14:ligatures w14:val="none"/>
        </w:rPr>
        <w:t>0.1667</w:t>
      </w:r>
      <w:r w:rsidRPr="00CC4F4A">
        <w:rPr>
          <w:rFonts w:ascii="Times New Roman" w:eastAsia="Aptos" w:hAnsi="Times New Roman" w:cs="Times New Roman"/>
          <w:kern w:val="0"/>
          <w:sz w:val="24"/>
          <w:szCs w:val="24"/>
          <w:lang w:val="en"/>
          <w14:ligatures w14:val="none"/>
        </w:rPr>
        <w:t>, where V is the volume of displacement corresponding to the design waterline;</w:t>
      </w:r>
    </w:p>
    <w:p w14:paraId="6EA444EF" w14:textId="683E4F32"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“Internal Safety Management System audit”</w:t>
      </w:r>
      <w:r w:rsidRPr="00CC4F4A">
        <w:rPr>
          <w:rFonts w:ascii="Times New Roman" w:eastAsia="Aptos" w:hAnsi="Times New Roman" w:cs="Times New Roman"/>
          <w:kern w:val="0"/>
          <w:sz w:val="24"/>
          <w:szCs w:val="24"/>
          <w:lang w:val="en"/>
          <w14:ligatures w14:val="none"/>
        </w:rPr>
        <w:t xml:space="preserve"> means a systematic and independent verification process carried out by the Company, as part of its management function, to determine whether the Safety Management System activities and related results are in compliance with the  S</w:t>
      </w:r>
      <w:r w:rsidR="00E75B39"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E75B39"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E75B39"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requirements</w:t>
      </w:r>
      <w:r w:rsidR="00007C40" w:rsidRPr="00CC4F4A">
        <w:rPr>
          <w:rFonts w:ascii="Times New Roman" w:eastAsia="Aptos" w:hAnsi="Times New Roman" w:cs="Times New Roman"/>
          <w:kern w:val="0"/>
          <w:sz w:val="24"/>
          <w:szCs w:val="24"/>
          <w:lang w:val="en"/>
          <w14:ligatures w14:val="none"/>
        </w:rPr>
        <w:t xml:space="preserve"> of the company</w:t>
      </w:r>
      <w:r w:rsidRPr="00CC4F4A">
        <w:rPr>
          <w:rFonts w:ascii="Times New Roman" w:eastAsia="Aptos" w:hAnsi="Times New Roman" w:cs="Times New Roman"/>
          <w:kern w:val="0"/>
          <w:sz w:val="24"/>
          <w:szCs w:val="24"/>
          <w:lang w:val="en"/>
          <w14:ligatures w14:val="none"/>
        </w:rPr>
        <w:t>;</w:t>
      </w:r>
    </w:p>
    <w:p w14:paraId="2EF5863A" w14:textId="3030F736"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“Major non-conformity”</w:t>
      </w:r>
      <w:r w:rsidRPr="00CC4F4A">
        <w:rPr>
          <w:rFonts w:ascii="Times New Roman" w:eastAsia="Aptos" w:hAnsi="Times New Roman" w:cs="Times New Roman"/>
          <w:kern w:val="0"/>
          <w:sz w:val="24"/>
          <w:szCs w:val="24"/>
          <w:lang w:val="en"/>
          <w14:ligatures w14:val="none"/>
        </w:rPr>
        <w:t xml:space="preserve"> means an identifiable deviation that poses a serious threat to the safety of personnel or the</w:t>
      </w:r>
      <w:r w:rsidR="00B8273A" w:rsidRPr="00CC4F4A">
        <w:rPr>
          <w:rFonts w:ascii="Times New Roman" w:eastAsia="Aptos" w:hAnsi="Times New Roman" w:cs="Times New Roman"/>
          <w:kern w:val="0"/>
          <w:sz w:val="24"/>
          <w:szCs w:val="24"/>
          <w:lang w:val="en"/>
          <w14:ligatures w14:val="none"/>
        </w:rPr>
        <w:t xml:space="preserve"> </w:t>
      </w:r>
      <w:r w:rsidR="009206C9"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 xml:space="preserve">, or a serious risk to the environment, requiring </w:t>
      </w:r>
      <w:r w:rsidRPr="00CC4F4A">
        <w:rPr>
          <w:rFonts w:ascii="Times New Roman" w:eastAsia="Aptos" w:hAnsi="Times New Roman" w:cs="Times New Roman"/>
          <w:kern w:val="0"/>
          <w:sz w:val="24"/>
          <w:szCs w:val="24"/>
          <w:lang w:val="en"/>
          <w14:ligatures w14:val="none"/>
        </w:rPr>
        <w:lastRenderedPageBreak/>
        <w:t>immediate corrective action, or the lack of effective and systematic implementation of a requirement of the  Code;</w:t>
      </w:r>
    </w:p>
    <w:p w14:paraId="1C2B2D39"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“Mobile offshore drilling unit”</w:t>
      </w:r>
      <w:r w:rsidRPr="00CC4F4A">
        <w:rPr>
          <w:rFonts w:ascii="Times New Roman" w:eastAsia="Aptos" w:hAnsi="Times New Roman" w:cs="Times New Roman"/>
          <w:kern w:val="0"/>
          <w:sz w:val="24"/>
          <w:szCs w:val="24"/>
          <w:lang w:val="en"/>
          <w14:ligatures w14:val="none"/>
        </w:rPr>
        <w:t xml:space="preserve"> means a vessel capable of being engaged in drilling operations for the exploration or exploitation of seabed mineral resources;</w:t>
      </w:r>
    </w:p>
    <w:p w14:paraId="3F72A87E" w14:textId="77777777"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“Non-conformity”</w:t>
      </w:r>
      <w:r w:rsidRPr="00CC4F4A">
        <w:rPr>
          <w:rFonts w:ascii="Times New Roman" w:eastAsia="Aptos" w:hAnsi="Times New Roman" w:cs="Times New Roman"/>
          <w:kern w:val="0"/>
          <w:sz w:val="24"/>
          <w:szCs w:val="24"/>
          <w:lang w:val="en"/>
          <w14:ligatures w14:val="none"/>
        </w:rPr>
        <w:t xml:space="preserve"> means an observed situation where objective evidence indicates the non-fulfillment of a specified requirement of the International Safety Management (ISM) Code;</w:t>
      </w:r>
    </w:p>
    <w:p w14:paraId="0B0690D8" w14:textId="69B59968" w:rsidR="000259FD" w:rsidRPr="00CC4F4A" w:rsidRDefault="00777E53"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“Objective Evidence”</w:t>
      </w:r>
      <w:r w:rsidRPr="00CC4F4A">
        <w:t xml:space="preserve"> </w:t>
      </w:r>
      <w:r w:rsidRPr="00CC4F4A">
        <w:rPr>
          <w:rFonts w:ascii="Times New Roman" w:eastAsia="Aptos" w:hAnsi="Times New Roman" w:cs="Times New Roman"/>
          <w:bCs/>
          <w:kern w:val="0"/>
          <w:sz w:val="24"/>
          <w:szCs w:val="24"/>
          <w:lang w:val="en"/>
          <w14:ligatures w14:val="none"/>
        </w:rPr>
        <w:t>means quantitative or qualitative information, records or statements of fact pertaining of safety or to the existence and implementation of a safety management system element, which is based on observation, measurement or</w:t>
      </w:r>
      <w:r w:rsidR="00143883">
        <w:rPr>
          <w:rFonts w:ascii="Times New Roman" w:eastAsia="Aptos" w:hAnsi="Times New Roman" w:cs="Times New Roman"/>
          <w:bCs/>
          <w:kern w:val="0"/>
          <w:sz w:val="24"/>
          <w:szCs w:val="24"/>
          <w:lang w:val="en"/>
          <w14:ligatures w14:val="none"/>
        </w:rPr>
        <w:t xml:space="preserve"> test and which can be verified;</w:t>
      </w:r>
    </w:p>
    <w:p w14:paraId="47DF7BBB" w14:textId="2DA05127" w:rsidR="00200641" w:rsidRPr="00CC4F4A" w:rsidRDefault="00711F82"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w:t>
      </w:r>
      <w:r w:rsidR="00200641" w:rsidRPr="00CC4F4A">
        <w:rPr>
          <w:rFonts w:ascii="Times New Roman" w:eastAsia="Aptos" w:hAnsi="Times New Roman" w:cs="Times New Roman"/>
          <w:b/>
          <w:bCs/>
          <w:kern w:val="0"/>
          <w:sz w:val="24"/>
          <w:szCs w:val="24"/>
          <w:lang w:val="en"/>
          <w14:ligatures w14:val="none"/>
        </w:rPr>
        <w:t>Observation”</w:t>
      </w:r>
      <w:r w:rsidR="00C63004" w:rsidRPr="00CC4F4A">
        <w:rPr>
          <w:rFonts w:ascii="Times New Roman" w:eastAsia="Aptos" w:hAnsi="Times New Roman" w:cs="Times New Roman"/>
          <w:b/>
          <w:bCs/>
          <w:kern w:val="0"/>
          <w:sz w:val="24"/>
          <w:szCs w:val="24"/>
          <w:lang w:val="en"/>
          <w14:ligatures w14:val="none"/>
        </w:rPr>
        <w:t xml:space="preserve"> </w:t>
      </w:r>
      <w:r w:rsidR="00E407A5" w:rsidRPr="00CC4F4A">
        <w:rPr>
          <w:rFonts w:ascii="Times New Roman" w:eastAsia="Aptos" w:hAnsi="Times New Roman" w:cs="Times New Roman"/>
          <w:bCs/>
          <w:kern w:val="0"/>
          <w:sz w:val="24"/>
          <w:szCs w:val="24"/>
          <w:lang w:val="en"/>
          <w14:ligatures w14:val="none"/>
        </w:rPr>
        <w:t xml:space="preserve">means a statement of fact made during a Safety management audit and substantiated by </w:t>
      </w:r>
      <w:r w:rsidR="007E480C" w:rsidRPr="00CC4F4A">
        <w:rPr>
          <w:rFonts w:ascii="Times New Roman" w:eastAsia="Aptos" w:hAnsi="Times New Roman" w:cs="Times New Roman"/>
          <w:bCs/>
          <w:kern w:val="0"/>
          <w:sz w:val="24"/>
          <w:szCs w:val="24"/>
          <w:lang w:val="en"/>
          <w14:ligatures w14:val="none"/>
        </w:rPr>
        <w:t>objective evidence</w:t>
      </w:r>
      <w:r w:rsidR="00143883">
        <w:rPr>
          <w:rFonts w:ascii="Times New Roman" w:eastAsia="Aptos" w:hAnsi="Times New Roman" w:cs="Times New Roman"/>
          <w:b/>
          <w:bCs/>
          <w:kern w:val="0"/>
          <w:sz w:val="24"/>
          <w:szCs w:val="24"/>
          <w:lang w:val="en"/>
          <w14:ligatures w14:val="none"/>
        </w:rPr>
        <w:t>;</w:t>
      </w:r>
    </w:p>
    <w:p w14:paraId="2CB6B9E0" w14:textId="237D47D5"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“Oil tanker”</w:t>
      </w:r>
      <w:r w:rsidRPr="00CC4F4A">
        <w:rPr>
          <w:rFonts w:ascii="Times New Roman" w:eastAsia="Aptos" w:hAnsi="Times New Roman" w:cs="Times New Roman"/>
          <w:kern w:val="0"/>
          <w:sz w:val="24"/>
          <w:szCs w:val="24"/>
          <w:lang w:val="en"/>
          <w14:ligatures w14:val="none"/>
        </w:rPr>
        <w:t xml:space="preserve"> means a </w:t>
      </w:r>
      <w:r w:rsidR="00F34A92"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constructed or adapted primarily to carry oil in bulk in its cargo spaces, including combination carriers;</w:t>
      </w:r>
    </w:p>
    <w:p w14:paraId="79058084" w14:textId="498D2AC8"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“Organisation”</w:t>
      </w:r>
      <w:r w:rsidRPr="00CC4F4A">
        <w:rPr>
          <w:rFonts w:ascii="Times New Roman" w:eastAsia="Aptos" w:hAnsi="Times New Roman" w:cs="Times New Roman"/>
          <w:kern w:val="0"/>
          <w:sz w:val="24"/>
          <w:szCs w:val="24"/>
          <w:lang w:val="en"/>
          <w14:ligatures w14:val="none"/>
        </w:rPr>
        <w:t xml:space="preserve"> </w:t>
      </w:r>
      <w:r w:rsidR="00CE065A" w:rsidRPr="00CC4F4A">
        <w:rPr>
          <w:rFonts w:ascii="Times New Roman" w:eastAsia="Aptos" w:hAnsi="Times New Roman" w:cs="Times New Roman"/>
          <w:kern w:val="0"/>
          <w:sz w:val="24"/>
          <w:szCs w:val="24"/>
          <w:lang w:val="en"/>
          <w14:ligatures w14:val="none"/>
        </w:rPr>
        <w:t xml:space="preserve">also referred to as IMO, </w:t>
      </w:r>
      <w:r w:rsidRPr="00CC4F4A">
        <w:rPr>
          <w:rFonts w:ascii="Times New Roman" w:eastAsia="Aptos" w:hAnsi="Times New Roman" w:cs="Times New Roman"/>
          <w:kern w:val="0"/>
          <w:sz w:val="24"/>
          <w:szCs w:val="24"/>
          <w:lang w:val="en"/>
          <w14:ligatures w14:val="none"/>
        </w:rPr>
        <w:t>means the International Maritime Organization (IMO);</w:t>
      </w:r>
    </w:p>
    <w:p w14:paraId="6320465B" w14:textId="39EF3329" w:rsidR="00123B9E" w:rsidRPr="00CC4F4A" w:rsidRDefault="0017341D" w:rsidP="0017341D">
      <w:pPr>
        <w:numPr>
          <w:ilvl w:val="0"/>
          <w:numId w:val="2"/>
        </w:numPr>
        <w:spacing w:before="180" w:after="180" w:line="240" w:lineRule="auto"/>
        <w:jc w:val="both"/>
        <w:rPr>
          <w:rFonts w:ascii="Times New Roman" w:eastAsia="Aptos" w:hAnsi="Times New Roman" w:cs="Times New Roman"/>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 xml:space="preserve">“Recognized Organization” </w:t>
      </w:r>
      <w:r w:rsidRPr="00CC4F4A">
        <w:rPr>
          <w:rFonts w:ascii="Times New Roman" w:eastAsia="Aptos" w:hAnsi="Times New Roman" w:cs="Times New Roman"/>
          <w:bCs/>
          <w:kern w:val="0"/>
          <w:sz w:val="24"/>
          <w:szCs w:val="24"/>
          <w:lang w:val="en"/>
          <w14:ligatures w14:val="none"/>
        </w:rPr>
        <w:t>or</w:t>
      </w:r>
      <w:r w:rsidRPr="00CC4F4A">
        <w:rPr>
          <w:rFonts w:ascii="Times New Roman" w:eastAsia="Aptos" w:hAnsi="Times New Roman" w:cs="Times New Roman"/>
          <w:b/>
          <w:bCs/>
          <w:kern w:val="0"/>
          <w:sz w:val="24"/>
          <w:szCs w:val="24"/>
          <w:lang w:val="en"/>
          <w14:ligatures w14:val="none"/>
        </w:rPr>
        <w:t xml:space="preserve"> “RO” </w:t>
      </w:r>
      <w:r w:rsidRPr="00CC4F4A">
        <w:rPr>
          <w:rFonts w:ascii="Times New Roman" w:eastAsia="Aptos" w:hAnsi="Times New Roman" w:cs="Times New Roman"/>
          <w:bCs/>
          <w:kern w:val="0"/>
          <w:sz w:val="24"/>
          <w:szCs w:val="24"/>
          <w:lang w:val="en"/>
          <w14:ligatures w14:val="none"/>
        </w:rPr>
        <w:t>means a Classification Society or other body recognized by the Central Government for the purpose of performing statutory surveys, audits, inspections, approvals and certification functions on behalf of the Government o</w:t>
      </w:r>
      <w:r w:rsidR="00B276B6" w:rsidRPr="00CC4F4A">
        <w:rPr>
          <w:rFonts w:ascii="Times New Roman" w:eastAsia="Aptos" w:hAnsi="Times New Roman" w:cs="Times New Roman"/>
          <w:bCs/>
          <w:kern w:val="0"/>
          <w:sz w:val="24"/>
          <w:szCs w:val="24"/>
          <w:lang w:val="en"/>
          <w14:ligatures w14:val="none"/>
        </w:rPr>
        <w:t xml:space="preserve">f </w:t>
      </w:r>
      <w:r w:rsidRPr="00CC4F4A">
        <w:rPr>
          <w:rFonts w:ascii="Times New Roman" w:eastAsia="Aptos" w:hAnsi="Times New Roman" w:cs="Times New Roman"/>
          <w:bCs/>
          <w:kern w:val="0"/>
          <w:sz w:val="24"/>
          <w:szCs w:val="24"/>
          <w:lang w:val="en"/>
          <w14:ligatures w14:val="none"/>
        </w:rPr>
        <w:t>India;</w:t>
      </w:r>
      <w:r w:rsidRPr="00CC4F4A" w:rsidDel="00456A50">
        <w:rPr>
          <w:rFonts w:ascii="Times New Roman" w:eastAsia="Aptos" w:hAnsi="Times New Roman" w:cs="Times New Roman"/>
          <w:bCs/>
          <w:kern w:val="0"/>
          <w:sz w:val="24"/>
          <w:szCs w:val="24"/>
          <w:lang w:val="en"/>
          <w14:ligatures w14:val="none"/>
        </w:rPr>
        <w:t xml:space="preserve"> </w:t>
      </w:r>
    </w:p>
    <w:p w14:paraId="6837FB61" w14:textId="1169C305"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“Safety Management Audit”</w:t>
      </w:r>
      <w:r w:rsidRPr="00CC4F4A">
        <w:rPr>
          <w:rFonts w:ascii="Times New Roman" w:eastAsia="Aptos" w:hAnsi="Times New Roman" w:cs="Times New Roman"/>
          <w:kern w:val="0"/>
          <w:sz w:val="24"/>
          <w:szCs w:val="24"/>
          <w:lang w:val="en"/>
          <w14:ligatures w14:val="none"/>
        </w:rPr>
        <w:t xml:space="preserve"> means a systematic and independent examination to determine whether the S</w:t>
      </w:r>
      <w:r w:rsidR="000B0B0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0B0B0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0B0B02"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activities and related results comply with planned arrangements, and whether these arrangements are implemented effectively and are suitable to achieve the objectives;</w:t>
      </w:r>
    </w:p>
    <w:p w14:paraId="46B3AEC6" w14:textId="03D86A3B" w:rsidR="00123B9E" w:rsidRPr="00CC4F4A" w:rsidRDefault="006C685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 xml:space="preserve">“Safety Management Certificate” </w:t>
      </w:r>
      <w:r w:rsidRPr="00CC4F4A">
        <w:rPr>
          <w:rFonts w:ascii="Times New Roman" w:eastAsia="Aptos" w:hAnsi="Times New Roman" w:cs="Times New Roman"/>
          <w:bCs/>
          <w:kern w:val="0"/>
          <w:sz w:val="24"/>
          <w:szCs w:val="24"/>
          <w:lang w:val="en"/>
          <w14:ligatures w14:val="none"/>
        </w:rPr>
        <w:t xml:space="preserve">means a document issued to a ship by an officer authorized by the Director General, who is not below the rank of Deputy Chief Surveyor with the Government of India, </w:t>
      </w:r>
      <w:r w:rsidR="005B7BA0" w:rsidRPr="00CC4F4A">
        <w:rPr>
          <w:rFonts w:ascii="Times New Roman" w:eastAsia="Aptos" w:hAnsi="Times New Roman" w:cs="Times New Roman"/>
          <w:bCs/>
          <w:kern w:val="0"/>
          <w:sz w:val="24"/>
          <w:szCs w:val="24"/>
          <w:lang w:val="en"/>
          <w14:ligatures w14:val="none"/>
        </w:rPr>
        <w:t>after verifying and having satisfied</w:t>
      </w:r>
      <w:r w:rsidRPr="00CC4F4A">
        <w:rPr>
          <w:rFonts w:ascii="Times New Roman" w:eastAsia="Aptos" w:hAnsi="Times New Roman" w:cs="Times New Roman"/>
          <w:bCs/>
          <w:kern w:val="0"/>
          <w:sz w:val="24"/>
          <w:szCs w:val="24"/>
          <w:lang w:val="en"/>
          <w14:ligatures w14:val="none"/>
        </w:rPr>
        <w:t xml:space="preserve"> that the Company and its shipboard management operate in accordance with the approved Safety Management System</w:t>
      </w:r>
      <w:r w:rsidR="00B8273A" w:rsidRPr="00CC4F4A">
        <w:rPr>
          <w:rFonts w:ascii="Times New Roman" w:eastAsia="Aptos" w:hAnsi="Times New Roman" w:cs="Times New Roman"/>
          <w:kern w:val="0"/>
          <w:sz w:val="24"/>
          <w:szCs w:val="24"/>
          <w:lang w:val="en"/>
          <w14:ligatures w14:val="none"/>
        </w:rPr>
        <w:t>;</w:t>
      </w:r>
    </w:p>
    <w:p w14:paraId="7644C967" w14:textId="53B70F7E" w:rsidR="00123B9E" w:rsidRPr="00CC4F4A" w:rsidRDefault="00123B9E"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“Safety Management System”</w:t>
      </w:r>
      <w:r w:rsidRPr="00CC4F4A">
        <w:rPr>
          <w:rFonts w:ascii="Times New Roman" w:eastAsia="Aptos" w:hAnsi="Times New Roman" w:cs="Times New Roman"/>
          <w:kern w:val="0"/>
          <w:sz w:val="24"/>
          <w:szCs w:val="24"/>
          <w:lang w:val="en"/>
          <w14:ligatures w14:val="none"/>
        </w:rPr>
        <w:t xml:space="preserve"> means a structured and documented system enabling Company personnel to effectively implement the Company’s Safety an</w:t>
      </w:r>
      <w:r w:rsidR="00143883">
        <w:rPr>
          <w:rFonts w:ascii="Times New Roman" w:eastAsia="Aptos" w:hAnsi="Times New Roman" w:cs="Times New Roman"/>
          <w:kern w:val="0"/>
          <w:sz w:val="24"/>
          <w:szCs w:val="24"/>
          <w:lang w:val="en"/>
          <w14:ligatures w14:val="none"/>
        </w:rPr>
        <w:t>d Environment Protection Policy;</w:t>
      </w:r>
    </w:p>
    <w:p w14:paraId="347DC0D7" w14:textId="22F9F542" w:rsidR="00D81C59" w:rsidRPr="00CC4F4A" w:rsidRDefault="00D81C59" w:rsidP="00123B9E">
      <w:pPr>
        <w:numPr>
          <w:ilvl w:val="0"/>
          <w:numId w:val="2"/>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“Vessel”</w:t>
      </w:r>
      <w:r w:rsidR="0003334B" w:rsidRPr="00CC4F4A">
        <w:rPr>
          <w:rFonts w:ascii="Times New Roman" w:eastAsia="Aptos" w:hAnsi="Times New Roman" w:cs="Times New Roman"/>
          <w:b/>
          <w:bCs/>
          <w:kern w:val="0"/>
          <w:sz w:val="24"/>
          <w:szCs w:val="24"/>
          <w:lang w:val="en"/>
          <w14:ligatures w14:val="none"/>
        </w:rPr>
        <w:t xml:space="preserve"> </w:t>
      </w:r>
      <w:r w:rsidR="0003334B" w:rsidRPr="00CC4F4A">
        <w:rPr>
          <w:rFonts w:ascii="Times New Roman" w:eastAsia="Aptos" w:hAnsi="Times New Roman" w:cs="Times New Roman"/>
          <w:bCs/>
          <w:kern w:val="0"/>
          <w:sz w:val="24"/>
          <w:szCs w:val="24"/>
          <w:lang w:val="en"/>
          <w14:ligatures w14:val="none"/>
        </w:rPr>
        <w:t>as defined in section 3(70) of the Act</w:t>
      </w:r>
      <w:r w:rsidR="00143883">
        <w:rPr>
          <w:rFonts w:ascii="Times New Roman" w:eastAsia="Aptos" w:hAnsi="Times New Roman" w:cs="Times New Roman"/>
          <w:b/>
          <w:bCs/>
          <w:kern w:val="0"/>
          <w:sz w:val="24"/>
          <w:szCs w:val="24"/>
          <w:lang w:val="en"/>
          <w14:ligatures w14:val="none"/>
        </w:rPr>
        <w:t>;</w:t>
      </w:r>
    </w:p>
    <w:p w14:paraId="47EF6EB3" w14:textId="2996DCE0"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Cs/>
          <w:kern w:val="0"/>
          <w:sz w:val="24"/>
          <w:szCs w:val="24"/>
          <w:lang w:val="en"/>
          <w14:ligatures w14:val="none"/>
        </w:rPr>
        <w:t>(2</w:t>
      </w:r>
      <w:r w:rsidR="00B8273A" w:rsidRPr="00CC4F4A">
        <w:rPr>
          <w:rFonts w:ascii="Times New Roman" w:eastAsia="Aptos" w:hAnsi="Times New Roman" w:cs="Times New Roman"/>
          <w:bCs/>
          <w:kern w:val="0"/>
          <w:sz w:val="24"/>
          <w:szCs w:val="24"/>
          <w:lang w:val="en"/>
          <w14:ligatures w14:val="none"/>
        </w:rPr>
        <w:t>)</w:t>
      </w:r>
      <w:r w:rsidR="00257DD8" w:rsidRPr="00CC4F4A">
        <w:rPr>
          <w:rFonts w:ascii="Times New Roman" w:eastAsia="Aptos" w:hAnsi="Times New Roman" w:cs="Times New Roman"/>
          <w:kern w:val="0"/>
          <w:sz w:val="24"/>
          <w:szCs w:val="24"/>
          <w:lang w:val="en"/>
          <w14:ligatures w14:val="none"/>
        </w:rPr>
        <w:t xml:space="preserve"> All other terms and abbreviations which are used in these rules and</w:t>
      </w:r>
      <w:r w:rsidR="00E5656A" w:rsidRPr="00CC4F4A">
        <w:rPr>
          <w:rFonts w:ascii="Times New Roman" w:eastAsia="Aptos" w:hAnsi="Times New Roman" w:cs="Times New Roman"/>
          <w:kern w:val="0"/>
          <w:sz w:val="24"/>
          <w:szCs w:val="24"/>
          <w:lang w:val="en"/>
          <w14:ligatures w14:val="none"/>
        </w:rPr>
        <w:t xml:space="preserve"> not</w:t>
      </w:r>
      <w:r w:rsidR="00257DD8" w:rsidRPr="00CC4F4A">
        <w:rPr>
          <w:rFonts w:ascii="Times New Roman" w:eastAsia="Aptos" w:hAnsi="Times New Roman" w:cs="Times New Roman"/>
          <w:kern w:val="0"/>
          <w:sz w:val="24"/>
          <w:szCs w:val="24"/>
          <w:lang w:val="en"/>
          <w14:ligatures w14:val="none"/>
        </w:rPr>
        <w:t xml:space="preserve"> defined in</w:t>
      </w:r>
      <w:r w:rsidR="00D16711" w:rsidRPr="00CC4F4A">
        <w:rPr>
          <w:rFonts w:ascii="Times New Roman" w:eastAsia="Aptos" w:hAnsi="Times New Roman" w:cs="Times New Roman"/>
          <w:kern w:val="0"/>
          <w:sz w:val="24"/>
          <w:szCs w:val="24"/>
          <w:lang w:val="en"/>
          <w14:ligatures w14:val="none"/>
        </w:rPr>
        <w:t xml:space="preserve"> sub-</w:t>
      </w:r>
      <w:proofErr w:type="gramStart"/>
      <w:r w:rsidR="00D16711" w:rsidRPr="00CC4F4A">
        <w:rPr>
          <w:rFonts w:ascii="Times New Roman" w:eastAsia="Aptos" w:hAnsi="Times New Roman" w:cs="Times New Roman"/>
          <w:kern w:val="0"/>
          <w:sz w:val="24"/>
          <w:szCs w:val="24"/>
          <w:lang w:val="en"/>
          <w14:ligatures w14:val="none"/>
        </w:rPr>
        <w:t>rule(</w:t>
      </w:r>
      <w:proofErr w:type="gramEnd"/>
      <w:r w:rsidR="00D16711" w:rsidRPr="00CC4F4A">
        <w:rPr>
          <w:rFonts w:ascii="Times New Roman" w:eastAsia="Aptos" w:hAnsi="Times New Roman" w:cs="Times New Roman"/>
          <w:kern w:val="0"/>
          <w:sz w:val="24"/>
          <w:szCs w:val="24"/>
          <w:lang w:val="en"/>
          <w14:ligatures w14:val="none"/>
        </w:rPr>
        <w:t>1) above; shall have the same meaning as provided under the Act</w:t>
      </w:r>
      <w:r w:rsidR="00143883">
        <w:rPr>
          <w:rFonts w:ascii="Times New Roman" w:eastAsia="Aptos" w:hAnsi="Times New Roman" w:cs="Times New Roman"/>
          <w:kern w:val="0"/>
          <w:sz w:val="24"/>
          <w:szCs w:val="24"/>
          <w:lang w:val="en"/>
          <w14:ligatures w14:val="none"/>
        </w:rPr>
        <w:t>.</w:t>
      </w:r>
    </w:p>
    <w:bookmarkEnd w:id="5"/>
    <w:p w14:paraId="4776B3A6" w14:textId="77777777" w:rsidR="00123B9E" w:rsidRPr="00CC4F4A" w:rsidRDefault="00123B9E" w:rsidP="00123B9E">
      <w:pPr>
        <w:keepNext/>
        <w:keepLines/>
        <w:spacing w:before="160" w:after="80" w:line="240" w:lineRule="auto"/>
        <w:jc w:val="both"/>
        <w:outlineLvl w:val="1"/>
        <w:rPr>
          <w:rFonts w:ascii="Times New Roman" w:eastAsia="Times New Roman" w:hAnsi="Times New Roman" w:cs="Times New Roman"/>
          <w:b/>
          <w:bCs/>
          <w:kern w:val="0"/>
          <w:sz w:val="24"/>
          <w:szCs w:val="24"/>
          <w:lang w:val="en"/>
          <w14:ligatures w14:val="none"/>
        </w:rPr>
      </w:pPr>
      <w:r w:rsidRPr="00CC4F4A">
        <w:rPr>
          <w:rFonts w:ascii="Times New Roman" w:eastAsia="Times New Roman" w:hAnsi="Times New Roman" w:cs="Times New Roman"/>
          <w:b/>
          <w:bCs/>
          <w:kern w:val="0"/>
          <w:sz w:val="24"/>
          <w:szCs w:val="24"/>
          <w:lang w:val="en"/>
          <w14:ligatures w14:val="none"/>
        </w:rPr>
        <w:t>3. Criteria for verification</w:t>
      </w:r>
    </w:p>
    <w:p w14:paraId="2FD6D35A"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Cs/>
          <w:kern w:val="0"/>
          <w:sz w:val="24"/>
          <w:szCs w:val="24"/>
          <w:lang w:val="en"/>
          <w14:ligatures w14:val="none"/>
        </w:rPr>
        <w:t>(1)</w:t>
      </w:r>
      <w:r w:rsidRPr="00CC4F4A">
        <w:rPr>
          <w:rFonts w:ascii="Times New Roman" w:eastAsia="Aptos" w:hAnsi="Times New Roman" w:cs="Times New Roman"/>
          <w:kern w:val="0"/>
          <w:sz w:val="24"/>
          <w:szCs w:val="24"/>
          <w:lang w:val="en"/>
          <w14:ligatures w14:val="none"/>
        </w:rPr>
        <w:t xml:space="preserve"> The Director General shall verify continued compliance by the Company with the requirements of the International Safety Management (ISM) Code by determining that: </w:t>
      </w:r>
    </w:p>
    <w:p w14:paraId="5F76FAAF" w14:textId="77777777"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the Company’s Safety Management System conforms with the Code’s requirements; and </w:t>
      </w:r>
    </w:p>
    <w:p w14:paraId="727C075A" w14:textId="77777777"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 xml:space="preserve">(b) the Safety Management System ensures that the following objectives are achieved: </w:t>
      </w:r>
    </w:p>
    <w:p w14:paraId="1B330A99" w14:textId="77777777" w:rsidR="00123B9E" w:rsidRPr="00CC4F4A" w:rsidRDefault="00123B9E" w:rsidP="00123B9E">
      <w:pPr>
        <w:spacing w:before="180" w:after="180" w:line="240" w:lineRule="auto"/>
        <w:ind w:left="72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proofErr w:type="spellStart"/>
      <w:r w:rsidRPr="00CC4F4A">
        <w:rPr>
          <w:rFonts w:ascii="Times New Roman" w:eastAsia="Aptos" w:hAnsi="Times New Roman" w:cs="Times New Roman"/>
          <w:kern w:val="0"/>
          <w:sz w:val="24"/>
          <w:szCs w:val="24"/>
          <w:lang w:val="en"/>
          <w14:ligatures w14:val="none"/>
        </w:rPr>
        <w:t>i</w:t>
      </w:r>
      <w:proofErr w:type="spellEnd"/>
      <w:r w:rsidRPr="00CC4F4A">
        <w:rPr>
          <w:rFonts w:ascii="Times New Roman" w:eastAsia="Aptos" w:hAnsi="Times New Roman" w:cs="Times New Roman"/>
          <w:kern w:val="0"/>
          <w:sz w:val="24"/>
          <w:szCs w:val="24"/>
          <w:lang w:val="en"/>
          <w14:ligatures w14:val="none"/>
        </w:rPr>
        <w:t xml:space="preserve">) compliance with mandatory rules and regulations; and </w:t>
      </w:r>
    </w:p>
    <w:p w14:paraId="102A4FA6" w14:textId="3988A902" w:rsidR="00123B9E" w:rsidRPr="00CC4F4A" w:rsidRDefault="00123B9E" w:rsidP="00123B9E">
      <w:pPr>
        <w:spacing w:before="180" w:after="180" w:line="240" w:lineRule="auto"/>
        <w:ind w:left="72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(ii) that </w:t>
      </w:r>
      <w:proofErr w:type="gramStart"/>
      <w:r w:rsidRPr="00CC4F4A">
        <w:rPr>
          <w:rFonts w:ascii="Times New Roman" w:eastAsia="Aptos" w:hAnsi="Times New Roman" w:cs="Times New Roman"/>
          <w:kern w:val="0"/>
          <w:sz w:val="24"/>
          <w:szCs w:val="24"/>
          <w:lang w:val="en"/>
          <w14:ligatures w14:val="none"/>
        </w:rPr>
        <w:t>applicable  Code</w:t>
      </w:r>
      <w:proofErr w:type="gramEnd"/>
      <w:r w:rsidRPr="00CC4F4A">
        <w:rPr>
          <w:rFonts w:ascii="Times New Roman" w:eastAsia="Aptos" w:hAnsi="Times New Roman" w:cs="Times New Roman"/>
          <w:kern w:val="0"/>
          <w:sz w:val="24"/>
          <w:szCs w:val="24"/>
          <w:lang w:val="en"/>
          <w14:ligatures w14:val="none"/>
        </w:rPr>
        <w:t xml:space="preserve"> guidelines and standards recommended by the International Maritime Organization (IMO), and the Director General are </w:t>
      </w:r>
      <w:proofErr w:type="gramStart"/>
      <w:r w:rsidRPr="00CC4F4A">
        <w:rPr>
          <w:rFonts w:ascii="Times New Roman" w:eastAsia="Aptos" w:hAnsi="Times New Roman" w:cs="Times New Roman"/>
          <w:kern w:val="0"/>
          <w:sz w:val="24"/>
          <w:szCs w:val="24"/>
          <w:lang w:val="en"/>
          <w14:ligatures w14:val="none"/>
        </w:rPr>
        <w:t>taken into account</w:t>
      </w:r>
      <w:proofErr w:type="gramEnd"/>
      <w:r w:rsidRPr="00CC4F4A">
        <w:rPr>
          <w:rFonts w:ascii="Times New Roman" w:eastAsia="Aptos" w:hAnsi="Times New Roman" w:cs="Times New Roman"/>
          <w:kern w:val="0"/>
          <w:sz w:val="24"/>
          <w:szCs w:val="24"/>
          <w:lang w:val="en"/>
          <w14:ligatures w14:val="none"/>
        </w:rPr>
        <w:t>.</w:t>
      </w:r>
    </w:p>
    <w:p w14:paraId="423E5265"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Cs/>
          <w:kern w:val="0"/>
          <w:sz w:val="24"/>
          <w:szCs w:val="24"/>
          <w:lang w:val="en"/>
          <w14:ligatures w14:val="none"/>
        </w:rPr>
        <w:t>(2)</w:t>
      </w:r>
      <w:r w:rsidRPr="00CC4F4A">
        <w:rPr>
          <w:rFonts w:ascii="Times New Roman" w:eastAsia="Aptos" w:hAnsi="Times New Roman" w:cs="Times New Roman"/>
          <w:kern w:val="0"/>
          <w:sz w:val="24"/>
          <w:szCs w:val="24"/>
          <w:lang w:val="en"/>
          <w14:ligatures w14:val="none"/>
        </w:rPr>
        <w:t xml:space="preserve"> When mandatory requirements are not subject to statutory surveys or audits as provided under the Act or the rules made thereunder, the Company shall provide specific documented proof demonstrating compliance with the applicable procedures and instructions, and provide objective evidence of their implementation.</w:t>
      </w:r>
    </w:p>
    <w:p w14:paraId="6BEBC448" w14:textId="77777777" w:rsidR="00123B9E" w:rsidRPr="00CC4F4A" w:rsidRDefault="00123B9E" w:rsidP="00123B9E">
      <w:pPr>
        <w:spacing w:before="180" w:after="180" w:line="240" w:lineRule="auto"/>
        <w:jc w:val="both"/>
        <w:rPr>
          <w:rFonts w:ascii="Times New Roman" w:eastAsia="Aptos" w:hAnsi="Times New Roman" w:cs="Times New Roman"/>
          <w:b/>
          <w:bCs/>
          <w:kern w:val="0"/>
          <w:sz w:val="24"/>
          <w:szCs w:val="24"/>
          <w:lang w:val="en"/>
          <w14:ligatures w14:val="none"/>
        </w:rPr>
      </w:pPr>
      <w:bookmarkStart w:id="6" w:name="obligations-of-the-company-and-owner"/>
      <w:bookmarkEnd w:id="6"/>
      <w:r w:rsidRPr="00CC4F4A">
        <w:rPr>
          <w:rFonts w:ascii="Times New Roman" w:eastAsia="Aptos" w:hAnsi="Times New Roman" w:cs="Times New Roman"/>
          <w:b/>
          <w:bCs/>
          <w:kern w:val="0"/>
          <w:sz w:val="24"/>
          <w:szCs w:val="24"/>
          <w:lang w:val="en"/>
          <w14:ligatures w14:val="none"/>
        </w:rPr>
        <w:t>4. Obligations of the Company and Owner</w:t>
      </w:r>
    </w:p>
    <w:p w14:paraId="4ED5E4F5" w14:textId="0D9DEB0E"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 The Company shall establish, implement and maintain a Safety Management System in accordance with the Code, ensuring compliance with all applicable safety, environmental and statutory requirements</w:t>
      </w:r>
      <w:r w:rsidR="00B8273A" w:rsidRPr="00CC4F4A">
        <w:rPr>
          <w:rFonts w:ascii="Times New Roman" w:eastAsia="Aptos" w:hAnsi="Times New Roman" w:cs="Times New Roman"/>
          <w:kern w:val="0"/>
          <w:sz w:val="24"/>
          <w:szCs w:val="24"/>
          <w:lang w:val="en"/>
          <w14:ligatures w14:val="none"/>
        </w:rPr>
        <w:t xml:space="preserve"> </w:t>
      </w:r>
      <w:r w:rsidR="002D72F8" w:rsidRPr="00CC4F4A">
        <w:rPr>
          <w:rFonts w:ascii="Times New Roman" w:eastAsia="Aptos" w:hAnsi="Times New Roman" w:cs="Times New Roman"/>
          <w:kern w:val="0"/>
          <w:sz w:val="24"/>
          <w:szCs w:val="24"/>
          <w:lang w:val="en"/>
          <w14:ligatures w14:val="none"/>
        </w:rPr>
        <w:t>and</w:t>
      </w:r>
      <w:r w:rsidRPr="00CC4F4A">
        <w:rPr>
          <w:rFonts w:ascii="Times New Roman" w:eastAsia="Aptos" w:hAnsi="Times New Roman" w:cs="Times New Roman"/>
          <w:kern w:val="0"/>
          <w:sz w:val="24"/>
          <w:szCs w:val="24"/>
          <w:lang w:val="en"/>
          <w14:ligatures w14:val="none"/>
        </w:rPr>
        <w:t xml:space="preserve"> </w:t>
      </w:r>
      <w:r w:rsidR="002D72F8" w:rsidRPr="00CC4F4A">
        <w:rPr>
          <w:rFonts w:ascii="Times New Roman" w:eastAsia="Aptos" w:hAnsi="Times New Roman" w:cs="Times New Roman"/>
          <w:kern w:val="0"/>
          <w:sz w:val="24"/>
          <w:szCs w:val="24"/>
          <w:lang w:val="en"/>
          <w14:ligatures w14:val="none"/>
        </w:rPr>
        <w:t>t</w:t>
      </w:r>
      <w:r w:rsidRPr="00CC4F4A">
        <w:rPr>
          <w:rFonts w:ascii="Times New Roman" w:eastAsia="Aptos" w:hAnsi="Times New Roman" w:cs="Times New Roman"/>
          <w:kern w:val="0"/>
          <w:sz w:val="24"/>
          <w:szCs w:val="24"/>
          <w:lang w:val="en"/>
          <w14:ligatures w14:val="none"/>
        </w:rPr>
        <w:t>he S</w:t>
      </w:r>
      <w:r w:rsidR="002D72F8" w:rsidRPr="00CC4F4A">
        <w:rPr>
          <w:rFonts w:ascii="Times New Roman" w:eastAsia="Aptos" w:hAnsi="Times New Roman" w:cs="Times New Roman"/>
          <w:kern w:val="0"/>
          <w:sz w:val="24"/>
          <w:szCs w:val="24"/>
          <w:lang w:val="en"/>
          <w14:ligatures w14:val="none"/>
        </w:rPr>
        <w:t>afety</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M</w:t>
      </w:r>
      <w:r w:rsidR="002D72F8"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2D72F8"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shall be documented in a Safety Management Manual or manuals</w:t>
      </w:r>
      <w:r w:rsidR="002D72F8" w:rsidRPr="00CC4F4A">
        <w:rPr>
          <w:rFonts w:ascii="Times New Roman" w:eastAsia="Aptos" w:hAnsi="Times New Roman" w:cs="Times New Roman"/>
          <w:kern w:val="0"/>
          <w:sz w:val="24"/>
          <w:szCs w:val="24"/>
          <w:lang w:val="en"/>
          <w14:ligatures w14:val="none"/>
        </w:rPr>
        <w:t>, as may be</w:t>
      </w:r>
      <w:r w:rsidRPr="00CC4F4A">
        <w:rPr>
          <w:rFonts w:ascii="Times New Roman" w:eastAsia="Aptos" w:hAnsi="Times New Roman" w:cs="Times New Roman"/>
          <w:kern w:val="0"/>
          <w:sz w:val="24"/>
          <w:szCs w:val="24"/>
          <w:lang w:val="en"/>
          <w14:ligatures w14:val="none"/>
        </w:rPr>
        <w:t xml:space="preserve"> approved by the </w:t>
      </w:r>
      <w:r w:rsidR="0043180B" w:rsidRPr="00CC4F4A">
        <w:rPr>
          <w:rFonts w:ascii="Times New Roman" w:eastAsia="Aptos" w:hAnsi="Times New Roman" w:cs="Times New Roman"/>
          <w:kern w:val="0"/>
          <w:sz w:val="24"/>
          <w:szCs w:val="24"/>
          <w:lang w:val="en"/>
          <w14:ligatures w14:val="none"/>
        </w:rPr>
        <w:t>Director General</w:t>
      </w:r>
      <w:r w:rsidRPr="00CC4F4A">
        <w:rPr>
          <w:rFonts w:ascii="Times New Roman" w:eastAsia="Aptos" w:hAnsi="Times New Roman" w:cs="Times New Roman"/>
          <w:kern w:val="0"/>
          <w:sz w:val="24"/>
          <w:szCs w:val="24"/>
          <w:lang w:val="en"/>
          <w14:ligatures w14:val="none"/>
        </w:rPr>
        <w:t>.</w:t>
      </w:r>
    </w:p>
    <w:p w14:paraId="7EBD6CEF" w14:textId="498860D3"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The Company shall ensure that the S</w:t>
      </w:r>
      <w:r w:rsidR="00155A2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155A2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155A22"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provides for achieving the objectives set out in the Code, including safety of life, prevention of injury or loss of life, avoidance of damage to the environment and to property, and continual improvement of safety management skills of personnel.</w:t>
      </w:r>
    </w:p>
    <w:p w14:paraId="4408F62C" w14:textId="78EC715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The Owner shall ensure that the Company has sufficient authority, resources and shore-based support to maintain and implement the S</w:t>
      </w:r>
      <w:r w:rsidR="00155A2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155A2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155A22" w:rsidRPr="00CC4F4A">
        <w:rPr>
          <w:rFonts w:ascii="Times New Roman" w:eastAsia="Aptos" w:hAnsi="Times New Roman" w:cs="Times New Roman"/>
          <w:kern w:val="0"/>
          <w:sz w:val="24"/>
          <w:szCs w:val="24"/>
          <w:lang w:val="en"/>
          <w14:ligatures w14:val="none"/>
        </w:rPr>
        <w:t>ys</w:t>
      </w:r>
      <w:r w:rsidR="00E905A9" w:rsidRPr="00CC4F4A">
        <w:rPr>
          <w:rFonts w:ascii="Times New Roman" w:eastAsia="Aptos" w:hAnsi="Times New Roman" w:cs="Times New Roman"/>
          <w:kern w:val="0"/>
          <w:sz w:val="24"/>
          <w:szCs w:val="24"/>
          <w:lang w:val="en"/>
          <w14:ligatures w14:val="none"/>
        </w:rPr>
        <w:t>tem</w:t>
      </w:r>
      <w:r w:rsidR="005D5AFB" w:rsidRPr="00CC4F4A">
        <w:rPr>
          <w:rFonts w:ascii="Times New Roman" w:eastAsia="Aptos" w:hAnsi="Times New Roman" w:cs="Times New Roman"/>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 </w:t>
      </w:r>
      <w:r w:rsidR="005D5AFB" w:rsidRPr="00CC4F4A">
        <w:rPr>
          <w:rFonts w:ascii="Times New Roman" w:eastAsia="Aptos" w:hAnsi="Times New Roman" w:cs="Times New Roman"/>
          <w:kern w:val="0"/>
          <w:sz w:val="24"/>
          <w:szCs w:val="24"/>
          <w:lang w:val="en"/>
          <w14:ligatures w14:val="none"/>
        </w:rPr>
        <w:t>t</w:t>
      </w:r>
      <w:r w:rsidRPr="00CC4F4A">
        <w:rPr>
          <w:rFonts w:ascii="Times New Roman" w:eastAsia="Aptos" w:hAnsi="Times New Roman" w:cs="Times New Roman"/>
          <w:kern w:val="0"/>
          <w:sz w:val="24"/>
          <w:szCs w:val="24"/>
          <w:lang w:val="en"/>
          <w14:ligatures w14:val="none"/>
        </w:rPr>
        <w:t xml:space="preserve">he Owner and Company shall provide the necessary personnel, equipment, procedures and financial resources to ensure safe operation of </w:t>
      </w:r>
      <w:r w:rsidR="00881344"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and pollution prevention.</w:t>
      </w:r>
    </w:p>
    <w:p w14:paraId="26D8DED0" w14:textId="2A838834"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(4) The Company shall ensure that its </w:t>
      </w:r>
      <w:r w:rsidR="00881344" w:rsidRPr="00CC4F4A">
        <w:rPr>
          <w:rFonts w:ascii="Times New Roman" w:eastAsia="Aptos" w:hAnsi="Times New Roman" w:cs="Times New Roman"/>
          <w:kern w:val="0"/>
          <w:sz w:val="24"/>
          <w:szCs w:val="24"/>
          <w:lang w:val="en"/>
          <w14:ligatures w14:val="none"/>
        </w:rPr>
        <w:t>vess</w:t>
      </w:r>
      <w:r w:rsidR="00AF7D55" w:rsidRPr="00CC4F4A">
        <w:rPr>
          <w:rFonts w:ascii="Times New Roman" w:eastAsia="Aptos" w:hAnsi="Times New Roman" w:cs="Times New Roman"/>
          <w:kern w:val="0"/>
          <w:sz w:val="24"/>
          <w:szCs w:val="24"/>
          <w:lang w:val="en"/>
          <w14:ligatures w14:val="none"/>
        </w:rPr>
        <w:t>els</w:t>
      </w:r>
      <w:r w:rsidR="00881344"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 xml:space="preserve">are managed in accordance with the </w:t>
      </w:r>
      <w:bookmarkStart w:id="7" w:name="_Hlk213164314"/>
      <w:r w:rsidR="008552C5" w:rsidRPr="00CC4F4A">
        <w:rPr>
          <w:rFonts w:ascii="Times New Roman" w:eastAsia="Aptos" w:hAnsi="Times New Roman" w:cs="Times New Roman"/>
          <w:kern w:val="0"/>
          <w:sz w:val="24"/>
          <w:szCs w:val="24"/>
          <w:lang w:val="en"/>
          <w14:ligatures w14:val="none"/>
        </w:rPr>
        <w:t xml:space="preserve">Safety Management System </w:t>
      </w:r>
      <w:bookmarkEnd w:id="7"/>
      <w:r w:rsidRPr="00CC4F4A">
        <w:rPr>
          <w:rFonts w:ascii="Times New Roman" w:eastAsia="Aptos" w:hAnsi="Times New Roman" w:cs="Times New Roman"/>
          <w:kern w:val="0"/>
          <w:sz w:val="24"/>
          <w:szCs w:val="24"/>
          <w:lang w:val="en"/>
          <w14:ligatures w14:val="none"/>
        </w:rPr>
        <w:t xml:space="preserve">and that masters and crew are properly qualified, trained and familiar with the relevant provisions of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and their duties under it.</w:t>
      </w:r>
    </w:p>
    <w:p w14:paraId="0DB359A6" w14:textId="77777777" w:rsidR="00143883" w:rsidRPr="00CC4F4A" w:rsidRDefault="00123B9E" w:rsidP="00143883">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(5) </w:t>
      </w:r>
      <w:bookmarkStart w:id="8" w:name="criteria-for-verification"/>
      <w:bookmarkEnd w:id="8"/>
      <w:r w:rsidR="00143883" w:rsidRPr="00CC4F4A">
        <w:rPr>
          <w:rFonts w:ascii="Times New Roman" w:eastAsia="Aptos" w:hAnsi="Times New Roman" w:cs="Times New Roman"/>
          <w:kern w:val="0"/>
          <w:sz w:val="24"/>
          <w:szCs w:val="24"/>
          <w:lang w:val="en"/>
          <w14:ligatures w14:val="none"/>
        </w:rPr>
        <w:t>The Company shall establish and maintain procedures for internal Safety Management System audits at intervals not exceeding twelve (12) months</w:t>
      </w:r>
      <w:r w:rsidR="00143883">
        <w:rPr>
          <w:rFonts w:ascii="Times New Roman" w:eastAsia="Aptos" w:hAnsi="Times New Roman" w:cs="Times New Roman"/>
          <w:kern w:val="0"/>
          <w:sz w:val="24"/>
          <w:szCs w:val="24"/>
          <w:lang w:val="en"/>
          <w14:ligatures w14:val="none"/>
        </w:rPr>
        <w:t xml:space="preserve"> </w:t>
      </w:r>
      <w:r w:rsidR="00143883" w:rsidRPr="00CC4F4A">
        <w:rPr>
          <w:rFonts w:ascii="Times New Roman" w:eastAsia="Aptos" w:hAnsi="Times New Roman" w:cs="Times New Roman"/>
          <w:kern w:val="0"/>
          <w:sz w:val="24"/>
          <w:szCs w:val="24"/>
          <w:lang w:val="en"/>
          <w14:ligatures w14:val="none"/>
        </w:rPr>
        <w:t>to verify compliance with the Safety Management System, and shall ensure that corrective actions are taken for any non-conformities identified during such audits</w:t>
      </w:r>
      <w:r w:rsidR="00143883">
        <w:rPr>
          <w:rFonts w:ascii="Times New Roman" w:eastAsia="Aptos" w:hAnsi="Times New Roman" w:cs="Times New Roman"/>
          <w:kern w:val="0"/>
          <w:sz w:val="24"/>
          <w:szCs w:val="24"/>
          <w:lang w:val="en"/>
          <w14:ligatures w14:val="none"/>
        </w:rPr>
        <w:t>. I</w:t>
      </w:r>
      <w:r w:rsidR="00143883" w:rsidRPr="00CC4F4A">
        <w:rPr>
          <w:rFonts w:ascii="Times New Roman" w:eastAsia="Aptos" w:hAnsi="Times New Roman" w:cs="Times New Roman"/>
          <w:kern w:val="0"/>
          <w:sz w:val="24"/>
          <w:szCs w:val="24"/>
          <w:lang w:val="en"/>
          <w14:ligatures w14:val="none"/>
        </w:rPr>
        <w:t>n exceptional circumstance</w:t>
      </w:r>
      <w:r w:rsidR="00143883">
        <w:rPr>
          <w:rFonts w:ascii="Times New Roman" w:eastAsia="Aptos" w:hAnsi="Times New Roman" w:cs="Times New Roman"/>
          <w:kern w:val="0"/>
          <w:sz w:val="24"/>
          <w:szCs w:val="24"/>
          <w:lang w:val="en"/>
          <w14:ligatures w14:val="none"/>
        </w:rPr>
        <w:t>s</w:t>
      </w:r>
      <w:r w:rsidR="00143883" w:rsidRPr="00CC4F4A">
        <w:rPr>
          <w:rFonts w:ascii="Times New Roman" w:eastAsia="Aptos" w:hAnsi="Times New Roman" w:cs="Times New Roman"/>
          <w:kern w:val="0"/>
          <w:sz w:val="24"/>
          <w:szCs w:val="24"/>
          <w:lang w:val="en"/>
          <w14:ligatures w14:val="none"/>
        </w:rPr>
        <w:t>, this interval may be exceeded not more than 3 months</w:t>
      </w:r>
      <w:r w:rsidR="00143883">
        <w:rPr>
          <w:rFonts w:ascii="Times New Roman" w:eastAsia="Aptos" w:hAnsi="Times New Roman" w:cs="Times New Roman"/>
          <w:kern w:val="0"/>
          <w:sz w:val="24"/>
          <w:szCs w:val="24"/>
          <w:lang w:val="en"/>
          <w14:ligatures w14:val="none"/>
        </w:rPr>
        <w:t>.</w:t>
      </w:r>
    </w:p>
    <w:p w14:paraId="3BEE3AAD" w14:textId="1A1C4788" w:rsidR="00123B9E" w:rsidRPr="00CC4F4A" w:rsidRDefault="00123B9E" w:rsidP="00143883">
      <w:pPr>
        <w:spacing w:before="180" w:after="180" w:line="240" w:lineRule="auto"/>
        <w:jc w:val="both"/>
        <w:rPr>
          <w:rFonts w:ascii="Times New Roman" w:eastAsia="Times New Roman" w:hAnsi="Times New Roman" w:cs="Times New Roman"/>
          <w:b/>
          <w:bCs/>
          <w:kern w:val="0"/>
          <w:sz w:val="24"/>
          <w:szCs w:val="24"/>
          <w:lang w:val="en"/>
          <w14:ligatures w14:val="none"/>
        </w:rPr>
      </w:pPr>
      <w:r w:rsidRPr="00CC4F4A">
        <w:rPr>
          <w:rFonts w:ascii="Times New Roman" w:eastAsia="Times New Roman" w:hAnsi="Times New Roman" w:cs="Times New Roman"/>
          <w:b/>
          <w:bCs/>
          <w:kern w:val="0"/>
          <w:sz w:val="24"/>
          <w:szCs w:val="24"/>
          <w:lang w:val="en"/>
          <w14:ligatures w14:val="none"/>
        </w:rPr>
        <w:t>5. Safety Management System requirements</w:t>
      </w:r>
    </w:p>
    <w:p w14:paraId="3D4DCB46"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Every Company shall develop, implement and maintain a Safety Management System, approved by the Director General, which shall inter alia include the following elements:</w:t>
      </w:r>
    </w:p>
    <w:p w14:paraId="53622063" w14:textId="77777777" w:rsidR="00B64ECF"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policy that explicitly commits the Company to objectives including: </w:t>
      </w:r>
    </w:p>
    <w:p w14:paraId="0CFAFE27" w14:textId="77777777" w:rsidR="00C0334A" w:rsidRPr="00CC4F4A" w:rsidRDefault="00123B9E" w:rsidP="00C0334A">
      <w:pPr>
        <w:spacing w:before="180" w:after="180" w:line="240" w:lineRule="auto"/>
        <w:ind w:left="36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proofErr w:type="spellStart"/>
      <w:r w:rsidRPr="00CC4F4A">
        <w:rPr>
          <w:rFonts w:ascii="Times New Roman" w:eastAsia="Aptos" w:hAnsi="Times New Roman" w:cs="Times New Roman"/>
          <w:kern w:val="0"/>
          <w:sz w:val="24"/>
          <w:szCs w:val="24"/>
          <w:lang w:val="en"/>
          <w14:ligatures w14:val="none"/>
        </w:rPr>
        <w:t>i</w:t>
      </w:r>
      <w:proofErr w:type="spellEnd"/>
      <w:r w:rsidRPr="00CC4F4A">
        <w:rPr>
          <w:rFonts w:ascii="Times New Roman" w:eastAsia="Aptos" w:hAnsi="Times New Roman" w:cs="Times New Roman"/>
          <w:kern w:val="0"/>
          <w:sz w:val="24"/>
          <w:szCs w:val="24"/>
          <w:lang w:val="en"/>
          <w14:ligatures w14:val="none"/>
        </w:rPr>
        <w:t xml:space="preserve">) ensuring safety at sea, prevention of human injury or loss of life, and avoidance of damage to the environment (particularly the marine environment) and to </w:t>
      </w:r>
      <w:proofErr w:type="gramStart"/>
      <w:r w:rsidRPr="00CC4F4A">
        <w:rPr>
          <w:rFonts w:ascii="Times New Roman" w:eastAsia="Aptos" w:hAnsi="Times New Roman" w:cs="Times New Roman"/>
          <w:kern w:val="0"/>
          <w:sz w:val="24"/>
          <w:szCs w:val="24"/>
          <w:lang w:val="en"/>
          <w14:ligatures w14:val="none"/>
        </w:rPr>
        <w:t>property;</w:t>
      </w:r>
      <w:proofErr w:type="gramEnd"/>
      <w:r w:rsidRPr="00CC4F4A">
        <w:rPr>
          <w:rFonts w:ascii="Times New Roman" w:eastAsia="Aptos" w:hAnsi="Times New Roman" w:cs="Times New Roman"/>
          <w:kern w:val="0"/>
          <w:sz w:val="24"/>
          <w:szCs w:val="24"/>
          <w:lang w:val="en"/>
          <w14:ligatures w14:val="none"/>
        </w:rPr>
        <w:t xml:space="preserve"> </w:t>
      </w:r>
    </w:p>
    <w:p w14:paraId="43B62922" w14:textId="3DA2E789" w:rsidR="00576AFD" w:rsidRPr="00CC4F4A" w:rsidRDefault="00123B9E" w:rsidP="00C0334A">
      <w:pPr>
        <w:spacing w:before="180" w:after="180" w:line="240" w:lineRule="auto"/>
        <w:ind w:left="36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(ii) providing safe practices in </w:t>
      </w:r>
      <w:r w:rsidR="00AF7D55"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 xml:space="preserve">operations and a safe working </w:t>
      </w:r>
      <w:proofErr w:type="gramStart"/>
      <w:r w:rsidRPr="00CC4F4A">
        <w:rPr>
          <w:rFonts w:ascii="Times New Roman" w:eastAsia="Aptos" w:hAnsi="Times New Roman" w:cs="Times New Roman"/>
          <w:kern w:val="0"/>
          <w:sz w:val="24"/>
          <w:szCs w:val="24"/>
          <w:lang w:val="en"/>
          <w14:ligatures w14:val="none"/>
        </w:rPr>
        <w:t>environment;</w:t>
      </w:r>
      <w:proofErr w:type="gramEnd"/>
    </w:p>
    <w:p w14:paraId="5088F92F" w14:textId="699FC824" w:rsidR="00A300FC" w:rsidRPr="00CC4F4A" w:rsidRDefault="00123B9E" w:rsidP="00A300FC">
      <w:pPr>
        <w:spacing w:before="180" w:after="180" w:line="240" w:lineRule="auto"/>
        <w:ind w:left="36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(iii) establishing safeguards against all identified </w:t>
      </w:r>
      <w:proofErr w:type="gramStart"/>
      <w:r w:rsidRPr="00CC4F4A">
        <w:rPr>
          <w:rFonts w:ascii="Times New Roman" w:eastAsia="Aptos" w:hAnsi="Times New Roman" w:cs="Times New Roman"/>
          <w:kern w:val="0"/>
          <w:sz w:val="24"/>
          <w:szCs w:val="24"/>
          <w:lang w:val="en"/>
          <w14:ligatures w14:val="none"/>
        </w:rPr>
        <w:t>risks;</w:t>
      </w:r>
      <w:proofErr w:type="gramEnd"/>
    </w:p>
    <w:p w14:paraId="6C7C20C2" w14:textId="31CE0BB5" w:rsidR="00123B9E" w:rsidRPr="00CC4F4A" w:rsidRDefault="00123B9E" w:rsidP="008219E0">
      <w:pPr>
        <w:spacing w:before="180" w:after="180" w:line="240" w:lineRule="auto"/>
        <w:ind w:left="36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(iv) improving safety management skills of personnel ashore and </w:t>
      </w:r>
      <w:proofErr w:type="gramStart"/>
      <w:r w:rsidRPr="00CC4F4A">
        <w:rPr>
          <w:rFonts w:ascii="Times New Roman" w:eastAsia="Aptos" w:hAnsi="Times New Roman" w:cs="Times New Roman"/>
          <w:kern w:val="0"/>
          <w:sz w:val="24"/>
          <w:szCs w:val="24"/>
          <w:lang w:val="en"/>
          <w14:ligatures w14:val="none"/>
        </w:rPr>
        <w:t xml:space="preserve">on </w:t>
      </w:r>
      <w:r w:rsidR="000B57B1" w:rsidRPr="00CC4F4A">
        <w:rPr>
          <w:rFonts w:ascii="Times New Roman" w:eastAsia="Aptos" w:hAnsi="Times New Roman" w:cs="Times New Roman"/>
          <w:kern w:val="0"/>
          <w:sz w:val="24"/>
          <w:szCs w:val="24"/>
          <w:lang w:val="en"/>
          <w14:ligatures w14:val="none"/>
        </w:rPr>
        <w:t>board</w:t>
      </w:r>
      <w:proofErr w:type="gramEnd"/>
      <w:r w:rsidR="00576AFD" w:rsidRPr="00CC4F4A">
        <w:rPr>
          <w:rFonts w:ascii="Times New Roman" w:eastAsia="Aptos" w:hAnsi="Times New Roman" w:cs="Times New Roman"/>
          <w:kern w:val="0"/>
          <w:sz w:val="24"/>
          <w:szCs w:val="24"/>
          <w:lang w:val="en"/>
          <w14:ligatures w14:val="none"/>
        </w:rPr>
        <w:t xml:space="preserve"> vessels</w:t>
      </w:r>
      <w:r w:rsidRPr="00CC4F4A">
        <w:rPr>
          <w:rFonts w:ascii="Times New Roman" w:eastAsia="Aptos" w:hAnsi="Times New Roman" w:cs="Times New Roman"/>
          <w:kern w:val="0"/>
          <w:sz w:val="24"/>
          <w:szCs w:val="24"/>
          <w:lang w:val="en"/>
          <w14:ligatures w14:val="none"/>
        </w:rPr>
        <w:t>, including preparing for emergencies related to safety and environmental protection.</w:t>
      </w:r>
    </w:p>
    <w:p w14:paraId="710194A1" w14:textId="3C68EF00"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 xml:space="preserve">Clear lines of responsibility, authority and communication within the Company and between </w:t>
      </w:r>
      <w:r w:rsidR="00E53F5D"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and shore personnel, including identification of the Designated Person Ashore (DPA) with access to the highest level of management.</w:t>
      </w:r>
    </w:p>
    <w:p w14:paraId="64AFE2E4" w14:textId="77777777"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Procedures for reporting accidents, hazardous occurrences, non-conformities and near misses, and for implementing and recording corrective and preventive actions.</w:t>
      </w:r>
    </w:p>
    <w:p w14:paraId="4AA02F27" w14:textId="0CCAFDF7"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Procedures for internal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audits and management reviews at appropriate intervals, to ensure that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is effectively maintained and continually improved.</w:t>
      </w:r>
    </w:p>
    <w:p w14:paraId="7E3DBB56" w14:textId="77777777"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Procedures for emergency preparedness, including drills, exercises and contingency plans for emergencies such as fire, collision, grounding or other incidents.</w:t>
      </w:r>
    </w:p>
    <w:p w14:paraId="2148E015" w14:textId="47039939"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Requirements for documentation and record-keeping, including a Safety Management Manual (or manuals) containing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and the instructions, procedures and records necessary for the safe operation of the </w:t>
      </w:r>
      <w:r w:rsidR="00017C34"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and for compliance with the  Code and these Rules.</w:t>
      </w:r>
    </w:p>
    <w:p w14:paraId="03C959A1" w14:textId="7019FC8A" w:rsidR="00123B9E" w:rsidRPr="00CC4F4A" w:rsidRDefault="00123B9E" w:rsidP="00123B9E">
      <w:pPr>
        <w:numPr>
          <w:ilvl w:val="0"/>
          <w:numId w:val="3"/>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program for verifying the compliance of each </w:t>
      </w:r>
      <w:r w:rsidR="00017C34"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and the Company with mandatory requirements of relevant international conventions, national laws and regulations, and class society rules, including procedures to address any deficiencies identified.</w:t>
      </w:r>
    </w:p>
    <w:p w14:paraId="5E801A5A" w14:textId="77777777" w:rsidR="00123B9E" w:rsidRPr="00CC4F4A" w:rsidRDefault="00123B9E" w:rsidP="00123B9E">
      <w:pPr>
        <w:spacing w:before="180" w:after="180" w:line="240" w:lineRule="auto"/>
        <w:rPr>
          <w:rFonts w:ascii="Times New Roman" w:eastAsia="Aptos" w:hAnsi="Times New Roman" w:cs="Times New Roman"/>
          <w:b/>
          <w:bCs/>
          <w:kern w:val="0"/>
          <w:sz w:val="24"/>
          <w:szCs w:val="24"/>
          <w:lang w:val="en"/>
          <w14:ligatures w14:val="none"/>
        </w:rPr>
      </w:pPr>
      <w:bookmarkStart w:id="9" w:name="Xb050cfc5dfec2ea57eea156f51a301fafb3741d"/>
      <w:r w:rsidRPr="00CC4F4A">
        <w:rPr>
          <w:rFonts w:ascii="Times New Roman" w:eastAsia="Aptos" w:hAnsi="Times New Roman" w:cs="Times New Roman"/>
          <w:b/>
          <w:bCs/>
          <w:kern w:val="0"/>
          <w:sz w:val="24"/>
          <w:szCs w:val="24"/>
          <w:lang w:val="en"/>
          <w14:ligatures w14:val="none"/>
        </w:rPr>
        <w:t>6. Designated Person Ashore (DPA) and Alternate DPA</w:t>
      </w:r>
    </w:p>
    <w:p w14:paraId="737FD69E" w14:textId="2DEA6393"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 Every Company shall designate a person ashore as the Designated Person Ashore (DPA) responsible for ensuring the safe operation of each</w:t>
      </w:r>
      <w:r w:rsidR="00017C34" w:rsidRPr="00CC4F4A">
        <w:rPr>
          <w:rFonts w:ascii="Times New Roman" w:eastAsia="Aptos" w:hAnsi="Times New Roman" w:cs="Times New Roman"/>
          <w:kern w:val="0"/>
          <w:sz w:val="24"/>
          <w:szCs w:val="24"/>
          <w:lang w:val="en"/>
          <w14:ligatures w14:val="none"/>
        </w:rPr>
        <w:t xml:space="preserve"> vessel</w:t>
      </w:r>
      <w:r w:rsidRPr="00CC4F4A">
        <w:rPr>
          <w:rFonts w:ascii="Times New Roman" w:eastAsia="Aptos" w:hAnsi="Times New Roman" w:cs="Times New Roman"/>
          <w:kern w:val="0"/>
          <w:sz w:val="24"/>
          <w:szCs w:val="24"/>
          <w:lang w:val="en"/>
          <w14:ligatures w14:val="none"/>
        </w:rPr>
        <w:t xml:space="preserve"> and for providing a link between the </w:t>
      </w:r>
      <w:r w:rsidR="00017C34"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and shore-based management.</w:t>
      </w:r>
    </w:p>
    <w:p w14:paraId="0A596922" w14:textId="13FAC331"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The D</w:t>
      </w:r>
      <w:r w:rsidR="007D46C1" w:rsidRPr="00CC4F4A">
        <w:rPr>
          <w:rFonts w:ascii="Times New Roman" w:eastAsia="Aptos" w:hAnsi="Times New Roman" w:cs="Times New Roman"/>
          <w:kern w:val="0"/>
          <w:sz w:val="24"/>
          <w:szCs w:val="24"/>
          <w:lang w:val="en"/>
          <w14:ligatures w14:val="none"/>
        </w:rPr>
        <w:t xml:space="preserve">esignated </w:t>
      </w:r>
      <w:r w:rsidRPr="00CC4F4A">
        <w:rPr>
          <w:rFonts w:ascii="Times New Roman" w:eastAsia="Aptos" w:hAnsi="Times New Roman" w:cs="Times New Roman"/>
          <w:kern w:val="0"/>
          <w:sz w:val="24"/>
          <w:szCs w:val="24"/>
          <w:lang w:val="en"/>
          <w14:ligatures w14:val="none"/>
        </w:rPr>
        <w:t>P</w:t>
      </w:r>
      <w:r w:rsidR="007D46C1" w:rsidRPr="00CC4F4A">
        <w:rPr>
          <w:rFonts w:ascii="Times New Roman" w:eastAsia="Aptos" w:hAnsi="Times New Roman" w:cs="Times New Roman"/>
          <w:kern w:val="0"/>
          <w:sz w:val="24"/>
          <w:szCs w:val="24"/>
          <w:lang w:val="en"/>
          <w14:ligatures w14:val="none"/>
        </w:rPr>
        <w:t xml:space="preserve">erson </w:t>
      </w:r>
      <w:r w:rsidRPr="00CC4F4A">
        <w:rPr>
          <w:rFonts w:ascii="Times New Roman" w:eastAsia="Aptos" w:hAnsi="Times New Roman" w:cs="Times New Roman"/>
          <w:kern w:val="0"/>
          <w:sz w:val="24"/>
          <w:szCs w:val="24"/>
          <w:lang w:val="en"/>
          <w14:ligatures w14:val="none"/>
        </w:rPr>
        <w:t>A</w:t>
      </w:r>
      <w:r w:rsidR="00C53B73" w:rsidRPr="00CC4F4A">
        <w:rPr>
          <w:rFonts w:ascii="Times New Roman" w:eastAsia="Aptos" w:hAnsi="Times New Roman" w:cs="Times New Roman"/>
          <w:kern w:val="0"/>
          <w:sz w:val="24"/>
          <w:szCs w:val="24"/>
          <w:lang w:val="en"/>
          <w14:ligatures w14:val="none"/>
        </w:rPr>
        <w:t>shore</w:t>
      </w:r>
      <w:r w:rsidRPr="00CC4F4A">
        <w:rPr>
          <w:rFonts w:ascii="Times New Roman" w:eastAsia="Aptos" w:hAnsi="Times New Roman" w:cs="Times New Roman"/>
          <w:kern w:val="0"/>
          <w:sz w:val="24"/>
          <w:szCs w:val="24"/>
          <w:lang w:val="en"/>
          <w14:ligatures w14:val="none"/>
        </w:rPr>
        <w:t xml:space="preserve"> shall have direct access to the highest level of management and shall be provided with the authority, resources and support necessary to carry out the duties required under the </w:t>
      </w:r>
      <w:r w:rsidR="008552C5" w:rsidRPr="00CC4F4A">
        <w:rPr>
          <w:rFonts w:ascii="Times New Roman" w:eastAsia="Aptos" w:hAnsi="Times New Roman" w:cs="Times New Roman"/>
          <w:kern w:val="0"/>
          <w:sz w:val="24"/>
          <w:szCs w:val="24"/>
          <w:lang w:val="en"/>
          <w14:ligatures w14:val="none"/>
        </w:rPr>
        <w:t>Safety Management System</w:t>
      </w:r>
      <w:r w:rsidRPr="00CC4F4A">
        <w:rPr>
          <w:rFonts w:ascii="Times New Roman" w:eastAsia="Aptos" w:hAnsi="Times New Roman" w:cs="Times New Roman"/>
          <w:kern w:val="0"/>
          <w:sz w:val="24"/>
          <w:szCs w:val="24"/>
          <w:lang w:val="en"/>
          <w14:ligatures w14:val="none"/>
        </w:rPr>
        <w:t>.</w:t>
      </w:r>
    </w:p>
    <w:p w14:paraId="2322E909" w14:textId="6CA5AAF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The Company shall also nominate an Alternate D</w:t>
      </w:r>
      <w:r w:rsidR="00C53B73" w:rsidRPr="00CC4F4A">
        <w:rPr>
          <w:rFonts w:ascii="Times New Roman" w:eastAsia="Aptos" w:hAnsi="Times New Roman" w:cs="Times New Roman"/>
          <w:kern w:val="0"/>
          <w:sz w:val="24"/>
          <w:szCs w:val="24"/>
          <w:lang w:val="en"/>
          <w14:ligatures w14:val="none"/>
        </w:rPr>
        <w:t xml:space="preserve">esignated </w:t>
      </w:r>
      <w:r w:rsidRPr="00CC4F4A">
        <w:rPr>
          <w:rFonts w:ascii="Times New Roman" w:eastAsia="Aptos" w:hAnsi="Times New Roman" w:cs="Times New Roman"/>
          <w:kern w:val="0"/>
          <w:sz w:val="24"/>
          <w:szCs w:val="24"/>
          <w:lang w:val="en"/>
          <w14:ligatures w14:val="none"/>
        </w:rPr>
        <w:t>P</w:t>
      </w:r>
      <w:r w:rsidR="00C53B73" w:rsidRPr="00CC4F4A">
        <w:rPr>
          <w:rFonts w:ascii="Times New Roman" w:eastAsia="Aptos" w:hAnsi="Times New Roman" w:cs="Times New Roman"/>
          <w:kern w:val="0"/>
          <w:sz w:val="24"/>
          <w:szCs w:val="24"/>
          <w:lang w:val="en"/>
          <w14:ligatures w14:val="none"/>
        </w:rPr>
        <w:t xml:space="preserve">erson </w:t>
      </w:r>
      <w:r w:rsidRPr="00CC4F4A">
        <w:rPr>
          <w:rFonts w:ascii="Times New Roman" w:eastAsia="Aptos" w:hAnsi="Times New Roman" w:cs="Times New Roman"/>
          <w:kern w:val="0"/>
          <w:sz w:val="24"/>
          <w:szCs w:val="24"/>
          <w:lang w:val="en"/>
          <w14:ligatures w14:val="none"/>
        </w:rPr>
        <w:t>A</w:t>
      </w:r>
      <w:r w:rsidR="00435FA8" w:rsidRPr="00CC4F4A">
        <w:rPr>
          <w:rFonts w:ascii="Times New Roman" w:eastAsia="Aptos" w:hAnsi="Times New Roman" w:cs="Times New Roman"/>
          <w:kern w:val="0"/>
          <w:sz w:val="24"/>
          <w:szCs w:val="24"/>
          <w:lang w:val="en"/>
          <w14:ligatures w14:val="none"/>
        </w:rPr>
        <w:t>shore</w:t>
      </w:r>
      <w:r w:rsidRPr="00CC4F4A">
        <w:rPr>
          <w:rFonts w:ascii="Times New Roman" w:eastAsia="Aptos" w:hAnsi="Times New Roman" w:cs="Times New Roman"/>
          <w:kern w:val="0"/>
          <w:sz w:val="24"/>
          <w:szCs w:val="24"/>
          <w:lang w:val="en"/>
          <w14:ligatures w14:val="none"/>
        </w:rPr>
        <w:t xml:space="preserve"> who shall assume the duties of the DPA when the primary DPA is absent or otherwise unavailable.</w:t>
      </w:r>
    </w:p>
    <w:p w14:paraId="0D52D424" w14:textId="161ED88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(4) The Company shall notify the Director General of the name and contact details of the DPA and Alternate DPA and shall notify the Director General of any changes thereto without delay.</w:t>
      </w:r>
    </w:p>
    <w:p w14:paraId="3DA122B3" w14:textId="3665486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(5) The D</w:t>
      </w:r>
      <w:r w:rsidR="0001490C" w:rsidRPr="00CC4F4A">
        <w:rPr>
          <w:rFonts w:ascii="Times New Roman" w:eastAsia="Aptos" w:hAnsi="Times New Roman" w:cs="Times New Roman"/>
          <w:kern w:val="0"/>
          <w:sz w:val="24"/>
          <w:szCs w:val="24"/>
          <w:lang w:val="en"/>
          <w14:ligatures w14:val="none"/>
        </w:rPr>
        <w:t xml:space="preserve">esignated </w:t>
      </w:r>
      <w:r w:rsidRPr="00CC4F4A">
        <w:rPr>
          <w:rFonts w:ascii="Times New Roman" w:eastAsia="Aptos" w:hAnsi="Times New Roman" w:cs="Times New Roman"/>
          <w:kern w:val="0"/>
          <w:sz w:val="24"/>
          <w:szCs w:val="24"/>
          <w:lang w:val="en"/>
          <w14:ligatures w14:val="none"/>
        </w:rPr>
        <w:t>P</w:t>
      </w:r>
      <w:r w:rsidR="0001490C" w:rsidRPr="00CC4F4A">
        <w:rPr>
          <w:rFonts w:ascii="Times New Roman" w:eastAsia="Aptos" w:hAnsi="Times New Roman" w:cs="Times New Roman"/>
          <w:kern w:val="0"/>
          <w:sz w:val="24"/>
          <w:szCs w:val="24"/>
          <w:lang w:val="en"/>
          <w14:ligatures w14:val="none"/>
        </w:rPr>
        <w:t xml:space="preserve">erson </w:t>
      </w:r>
      <w:r w:rsidRPr="00CC4F4A">
        <w:rPr>
          <w:rFonts w:ascii="Times New Roman" w:eastAsia="Aptos" w:hAnsi="Times New Roman" w:cs="Times New Roman"/>
          <w:kern w:val="0"/>
          <w:sz w:val="24"/>
          <w:szCs w:val="24"/>
          <w:lang w:val="en"/>
          <w14:ligatures w14:val="none"/>
        </w:rPr>
        <w:t>A</w:t>
      </w:r>
      <w:r w:rsidR="0001490C" w:rsidRPr="00CC4F4A">
        <w:rPr>
          <w:rFonts w:ascii="Times New Roman" w:eastAsia="Aptos" w:hAnsi="Times New Roman" w:cs="Times New Roman"/>
          <w:kern w:val="0"/>
          <w:sz w:val="24"/>
          <w:szCs w:val="24"/>
          <w:lang w:val="en"/>
          <w14:ligatures w14:val="none"/>
        </w:rPr>
        <w:t>shore</w:t>
      </w:r>
      <w:r w:rsidRPr="00CC4F4A">
        <w:rPr>
          <w:rFonts w:ascii="Times New Roman" w:eastAsia="Aptos" w:hAnsi="Times New Roman" w:cs="Times New Roman"/>
          <w:kern w:val="0"/>
          <w:sz w:val="24"/>
          <w:szCs w:val="24"/>
          <w:lang w:val="en"/>
          <w14:ligatures w14:val="none"/>
        </w:rPr>
        <w:t xml:space="preserve"> and Alternate D</w:t>
      </w:r>
      <w:r w:rsidR="0001490C" w:rsidRPr="00CC4F4A">
        <w:rPr>
          <w:rFonts w:ascii="Times New Roman" w:eastAsia="Aptos" w:hAnsi="Times New Roman" w:cs="Times New Roman"/>
          <w:kern w:val="0"/>
          <w:sz w:val="24"/>
          <w:szCs w:val="24"/>
          <w:lang w:val="en"/>
          <w14:ligatures w14:val="none"/>
        </w:rPr>
        <w:t xml:space="preserve">esignated </w:t>
      </w:r>
      <w:r w:rsidRPr="00CC4F4A">
        <w:rPr>
          <w:rFonts w:ascii="Times New Roman" w:eastAsia="Aptos" w:hAnsi="Times New Roman" w:cs="Times New Roman"/>
          <w:kern w:val="0"/>
          <w:sz w:val="24"/>
          <w:szCs w:val="24"/>
          <w:lang w:val="en"/>
          <w14:ligatures w14:val="none"/>
        </w:rPr>
        <w:t>P</w:t>
      </w:r>
      <w:r w:rsidR="0001490C" w:rsidRPr="00CC4F4A">
        <w:rPr>
          <w:rFonts w:ascii="Times New Roman" w:eastAsia="Aptos" w:hAnsi="Times New Roman" w:cs="Times New Roman"/>
          <w:kern w:val="0"/>
          <w:sz w:val="24"/>
          <w:szCs w:val="24"/>
          <w:lang w:val="en"/>
          <w14:ligatures w14:val="none"/>
        </w:rPr>
        <w:t xml:space="preserve">erson </w:t>
      </w:r>
      <w:r w:rsidRPr="00CC4F4A">
        <w:rPr>
          <w:rFonts w:ascii="Times New Roman" w:eastAsia="Aptos" w:hAnsi="Times New Roman" w:cs="Times New Roman"/>
          <w:kern w:val="0"/>
          <w:sz w:val="24"/>
          <w:szCs w:val="24"/>
          <w:lang w:val="en"/>
          <w14:ligatures w14:val="none"/>
        </w:rPr>
        <w:t>A</w:t>
      </w:r>
      <w:r w:rsidR="0001490C" w:rsidRPr="00CC4F4A">
        <w:rPr>
          <w:rFonts w:ascii="Times New Roman" w:eastAsia="Aptos" w:hAnsi="Times New Roman" w:cs="Times New Roman"/>
          <w:kern w:val="0"/>
          <w:sz w:val="24"/>
          <w:szCs w:val="24"/>
          <w:lang w:val="en"/>
          <w14:ligatures w14:val="none"/>
        </w:rPr>
        <w:t>shore</w:t>
      </w:r>
      <w:r w:rsidRPr="00CC4F4A">
        <w:rPr>
          <w:rFonts w:ascii="Times New Roman" w:eastAsia="Aptos" w:hAnsi="Times New Roman" w:cs="Times New Roman"/>
          <w:kern w:val="0"/>
          <w:sz w:val="24"/>
          <w:szCs w:val="24"/>
          <w:lang w:val="en"/>
          <w14:ligatures w14:val="none"/>
        </w:rPr>
        <w:t xml:space="preserve"> shall not be assigned other duties that would conflict with their responsibilities for safety and pollution prevention.</w:t>
      </w:r>
    </w:p>
    <w:p w14:paraId="69BCFAA7" w14:textId="459FA524"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(6) The qualifications, training, and experience required for appointment of the Designated Person Ashore and the Alternate DPA shall be such as may be prescribed by the Director General from time to time, through guidelines or by order, and shall be complied with by every Company applying for or holding a Document of Compliance</w:t>
      </w:r>
      <w:r w:rsidR="00801D27">
        <w:rPr>
          <w:rFonts w:ascii="Times New Roman" w:eastAsia="Aptos" w:hAnsi="Times New Roman" w:cs="Times New Roman"/>
          <w:kern w:val="0"/>
          <w:sz w:val="24"/>
          <w:szCs w:val="24"/>
          <w:lang w:val="en"/>
          <w14:ligatures w14:val="none"/>
        </w:rPr>
        <w:t xml:space="preserve"> or Domestic Document of Compliance</w:t>
      </w:r>
      <w:r w:rsidRPr="00CC4F4A">
        <w:rPr>
          <w:rFonts w:ascii="Times New Roman" w:eastAsia="Aptos" w:hAnsi="Times New Roman" w:cs="Times New Roman"/>
          <w:kern w:val="0"/>
          <w:sz w:val="24"/>
          <w:szCs w:val="24"/>
          <w:lang w:val="en"/>
          <w14:ligatures w14:val="none"/>
        </w:rPr>
        <w:t>.</w:t>
      </w:r>
    </w:p>
    <w:p w14:paraId="11E8B967" w14:textId="3865E047" w:rsidR="00123B9E" w:rsidRPr="00CC4F4A" w:rsidRDefault="002F34C9" w:rsidP="00123B9E">
      <w:pPr>
        <w:spacing w:before="180" w:after="180" w:line="240" w:lineRule="auto"/>
        <w:jc w:val="both"/>
        <w:rPr>
          <w:rFonts w:ascii="Times New Roman" w:eastAsia="Aptos" w:hAnsi="Times New Roman" w:cs="Times New Roman"/>
          <w:b/>
          <w:bCs/>
          <w:kern w:val="0"/>
          <w:sz w:val="24"/>
          <w:szCs w:val="24"/>
          <w:lang w:val="en"/>
          <w14:ligatures w14:val="none"/>
        </w:rPr>
      </w:pPr>
      <w:bookmarkStart w:id="10" w:name="safety-management-system-requirements"/>
      <w:bookmarkStart w:id="11" w:name="_Hlk212370039"/>
      <w:bookmarkStart w:id="12" w:name="Xe9a68efb340dbaf64b524f2bba97a81111f6e4e"/>
      <w:bookmarkEnd w:id="9"/>
      <w:bookmarkEnd w:id="10"/>
      <w:r w:rsidRPr="00CC4F4A">
        <w:rPr>
          <w:rFonts w:ascii="Times New Roman" w:eastAsia="Aptos" w:hAnsi="Times New Roman" w:cs="Times New Roman"/>
          <w:b/>
          <w:bCs/>
          <w:kern w:val="0"/>
          <w:sz w:val="24"/>
          <w:szCs w:val="24"/>
          <w:lang w:val="en"/>
          <w14:ligatures w14:val="none"/>
        </w:rPr>
        <w:t>7</w:t>
      </w:r>
      <w:r w:rsidR="00123B9E" w:rsidRPr="00CC4F4A">
        <w:rPr>
          <w:rFonts w:ascii="Times New Roman" w:eastAsia="Aptos" w:hAnsi="Times New Roman" w:cs="Times New Roman"/>
          <w:b/>
          <w:bCs/>
          <w:kern w:val="0"/>
          <w:sz w:val="24"/>
          <w:szCs w:val="24"/>
          <w:lang w:val="en"/>
          <w14:ligatures w14:val="none"/>
        </w:rPr>
        <w:t xml:space="preserve">. Document of Compliance </w:t>
      </w:r>
    </w:p>
    <w:bookmarkEnd w:id="11"/>
    <w:p w14:paraId="281D6B01" w14:textId="48A3F78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(1) A Document of Compliance (DOC) shall be issued by the Chief Surveyor in Form 4 of Schedule I of these Rules, to a Company after an initial verification of compliance with the requirements of the Code, for which purpose: </w:t>
      </w:r>
    </w:p>
    <w:p w14:paraId="0B9EBCE4" w14:textId="3DE54962" w:rsidR="00123B9E" w:rsidRPr="00CC4F4A" w:rsidRDefault="00123B9E" w:rsidP="00123B9E">
      <w:pPr>
        <w:spacing w:before="180" w:after="180" w:line="240" w:lineRule="auto"/>
        <w:ind w:left="72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(a) the Auditor shall verify that the establishment and implementation of the S</w:t>
      </w:r>
      <w:r w:rsidR="005000B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5000B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5000B2"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meets the objectives specified in rule 3, and on satisfactory completion of such verification the Auditor shall present a report to the </w:t>
      </w:r>
      <w:r w:rsidR="001F2A32" w:rsidRPr="00CC4F4A">
        <w:rPr>
          <w:rFonts w:ascii="Times New Roman" w:eastAsia="Aptos" w:hAnsi="Times New Roman" w:cs="Times New Roman"/>
          <w:kern w:val="0"/>
          <w:sz w:val="24"/>
          <w:szCs w:val="24"/>
          <w:lang w:val="en"/>
          <w14:ligatures w14:val="none"/>
        </w:rPr>
        <w:t xml:space="preserve"> Director General</w:t>
      </w:r>
      <w:r w:rsidRPr="00CC4F4A">
        <w:rPr>
          <w:rFonts w:ascii="Times New Roman" w:eastAsia="Aptos" w:hAnsi="Times New Roman" w:cs="Times New Roman"/>
          <w:kern w:val="0"/>
          <w:sz w:val="24"/>
          <w:szCs w:val="24"/>
          <w:lang w:val="en"/>
          <w14:ligatures w14:val="none"/>
        </w:rPr>
        <w:t xml:space="preserve">; and </w:t>
      </w:r>
    </w:p>
    <w:p w14:paraId="63C11ACB" w14:textId="0D5364A1" w:rsidR="00123B9E" w:rsidRPr="00CC4F4A" w:rsidRDefault="00123B9E" w:rsidP="00123B9E">
      <w:pPr>
        <w:spacing w:before="180" w:after="180" w:line="240" w:lineRule="auto"/>
        <w:ind w:left="720"/>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(b) where the report is found satisfactory, the Chief Surveyor shall issue a D</w:t>
      </w:r>
      <w:r w:rsidR="005000B2" w:rsidRPr="00CC4F4A">
        <w:rPr>
          <w:rFonts w:ascii="Times New Roman" w:eastAsia="Aptos" w:hAnsi="Times New Roman" w:cs="Times New Roman"/>
          <w:kern w:val="0"/>
          <w:sz w:val="24"/>
          <w:szCs w:val="24"/>
          <w:lang w:val="en"/>
          <w14:ligatures w14:val="none"/>
        </w:rPr>
        <w:t xml:space="preserve">ocument of </w:t>
      </w:r>
      <w:r w:rsidRPr="00CC4F4A">
        <w:rPr>
          <w:rFonts w:ascii="Times New Roman" w:eastAsia="Aptos" w:hAnsi="Times New Roman" w:cs="Times New Roman"/>
          <w:kern w:val="0"/>
          <w:sz w:val="24"/>
          <w:szCs w:val="24"/>
          <w:lang w:val="en"/>
          <w14:ligatures w14:val="none"/>
        </w:rPr>
        <w:t>C</w:t>
      </w:r>
      <w:r w:rsidR="005000B2"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in Form 4 of Schedule I, valid for five years from the date of assessment (or from the date of satisfactory closure of any major non-conformities).</w:t>
      </w:r>
    </w:p>
    <w:p w14:paraId="022DBEC8" w14:textId="53483DB1"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The DOC shall be valid for the type of</w:t>
      </w:r>
      <w:r w:rsidR="00883167" w:rsidRPr="00CC4F4A">
        <w:rPr>
          <w:rFonts w:ascii="Times New Roman" w:eastAsia="Aptos" w:hAnsi="Times New Roman" w:cs="Times New Roman"/>
          <w:kern w:val="0"/>
          <w:sz w:val="24"/>
          <w:szCs w:val="24"/>
          <w:lang w:val="en"/>
          <w14:ligatures w14:val="none"/>
        </w:rPr>
        <w:t xml:space="preserve"> </w:t>
      </w:r>
      <w:r w:rsidR="00CA12E6"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for which the initial verification was conducted and,</w:t>
      </w:r>
    </w:p>
    <w:p w14:paraId="2FFCBAC0" w14:textId="16D6D63B" w:rsidR="00123B9E" w:rsidRPr="00CC4F4A" w:rsidRDefault="00123B9E" w:rsidP="00123B9E">
      <w:pPr>
        <w:numPr>
          <w:ilvl w:val="0"/>
          <w:numId w:val="4"/>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may be extended to cover additional types of </w:t>
      </w:r>
      <w:r w:rsidR="00CA12E6" w:rsidRPr="00CC4F4A">
        <w:rPr>
          <w:rFonts w:ascii="Times New Roman" w:eastAsia="Aptos" w:hAnsi="Times New Roman" w:cs="Times New Roman"/>
          <w:kern w:val="0"/>
          <w:sz w:val="24"/>
          <w:szCs w:val="24"/>
          <w:lang w:val="en"/>
          <w14:ligatures w14:val="none"/>
        </w:rPr>
        <w:t xml:space="preserve">vessels </w:t>
      </w:r>
      <w:r w:rsidRPr="00CC4F4A">
        <w:rPr>
          <w:rFonts w:ascii="Times New Roman" w:eastAsia="Aptos" w:hAnsi="Times New Roman" w:cs="Times New Roman"/>
          <w:kern w:val="0"/>
          <w:sz w:val="24"/>
          <w:szCs w:val="24"/>
          <w:lang w:val="en"/>
          <w14:ligatures w14:val="none"/>
        </w:rPr>
        <w:t xml:space="preserve">after verification that the Company can comply with the  Code requirements for such additional </w:t>
      </w:r>
      <w:r w:rsidR="00883167"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types;</w:t>
      </w:r>
    </w:p>
    <w:p w14:paraId="0D952528" w14:textId="09A74CEE" w:rsidR="00123B9E" w:rsidRPr="00CC4F4A" w:rsidRDefault="00123B9E" w:rsidP="00123B9E">
      <w:pPr>
        <w:numPr>
          <w:ilvl w:val="0"/>
          <w:numId w:val="4"/>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shall be subject to annual verification by Auditors, within three months before or after each anniversary of its issuance to confirm the effective functioning of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in the Company</w:t>
      </w:r>
      <w:r w:rsidR="0059595C" w:rsidRPr="00CC4F4A">
        <w:rPr>
          <w:rFonts w:ascii="Times New Roman" w:eastAsia="Aptos" w:hAnsi="Times New Roman" w:cs="Times New Roman"/>
          <w:kern w:val="0"/>
          <w:sz w:val="24"/>
          <w:szCs w:val="24"/>
          <w:lang w:val="en"/>
          <w14:ligatures w14:val="none"/>
        </w:rPr>
        <w:t>;</w:t>
      </w:r>
      <w:r w:rsidR="00B8273A" w:rsidRPr="00CC4F4A">
        <w:rPr>
          <w:rFonts w:ascii="Times New Roman" w:eastAsia="Aptos" w:hAnsi="Times New Roman" w:cs="Times New Roman"/>
          <w:kern w:val="0"/>
          <w:sz w:val="24"/>
          <w:szCs w:val="24"/>
          <w:lang w:val="en"/>
          <w14:ligatures w14:val="none"/>
        </w:rPr>
        <w:t xml:space="preserve"> </w:t>
      </w:r>
      <w:r w:rsidR="0059595C" w:rsidRPr="00CC4F4A">
        <w:rPr>
          <w:rFonts w:ascii="Times New Roman" w:eastAsia="Aptos" w:hAnsi="Times New Roman" w:cs="Times New Roman"/>
          <w:kern w:val="0"/>
          <w:sz w:val="24"/>
          <w:szCs w:val="24"/>
          <w:lang w:val="en"/>
          <w14:ligatures w14:val="none"/>
        </w:rPr>
        <w:t xml:space="preserve">and </w:t>
      </w:r>
      <w:r w:rsidRPr="00CC4F4A">
        <w:rPr>
          <w:rFonts w:ascii="Times New Roman" w:eastAsia="Aptos" w:hAnsi="Times New Roman" w:cs="Times New Roman"/>
          <w:kern w:val="0"/>
          <w:sz w:val="24"/>
          <w:szCs w:val="24"/>
          <w:lang w:val="en"/>
          <w14:ligatures w14:val="none"/>
        </w:rPr>
        <w:t xml:space="preserve"> </w:t>
      </w:r>
      <w:r w:rsidR="0059595C" w:rsidRPr="00CC4F4A">
        <w:rPr>
          <w:rFonts w:ascii="Times New Roman" w:eastAsia="Aptos" w:hAnsi="Times New Roman" w:cs="Times New Roman"/>
          <w:kern w:val="0"/>
          <w:sz w:val="24"/>
          <w:szCs w:val="24"/>
          <w:lang w:val="en"/>
          <w14:ligatures w14:val="none"/>
        </w:rPr>
        <w:t>s</w:t>
      </w:r>
      <w:r w:rsidRPr="00CC4F4A">
        <w:rPr>
          <w:rFonts w:ascii="Times New Roman" w:eastAsia="Aptos" w:hAnsi="Times New Roman" w:cs="Times New Roman"/>
          <w:kern w:val="0"/>
          <w:sz w:val="24"/>
          <w:szCs w:val="24"/>
          <w:lang w:val="en"/>
          <w14:ligatures w14:val="none"/>
        </w:rPr>
        <w:t xml:space="preserve">uch verification shall include examining and verifying the correctness of statutory and classification records for at least one </w:t>
      </w:r>
      <w:r w:rsidR="00263F73"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of each type covered by the D</w:t>
      </w:r>
      <w:r w:rsidR="00DB6D86" w:rsidRPr="00CC4F4A">
        <w:rPr>
          <w:rFonts w:ascii="Times New Roman" w:eastAsia="Aptos" w:hAnsi="Times New Roman" w:cs="Times New Roman"/>
          <w:kern w:val="0"/>
          <w:sz w:val="24"/>
          <w:szCs w:val="24"/>
          <w:lang w:val="en"/>
          <w14:ligatures w14:val="none"/>
        </w:rPr>
        <w:t xml:space="preserve">ocument of </w:t>
      </w:r>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and verifying corrective actions and modifications to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carried out since the previous verification;</w:t>
      </w:r>
    </w:p>
    <w:p w14:paraId="2DBF2C00" w14:textId="044BC851" w:rsidR="00123B9E" w:rsidRPr="00CC4F4A" w:rsidRDefault="00123B9E" w:rsidP="00123B9E">
      <w:pPr>
        <w:numPr>
          <w:ilvl w:val="0"/>
          <w:numId w:val="4"/>
        </w:numPr>
        <w:spacing w:before="180" w:after="180" w:line="240" w:lineRule="auto"/>
        <w:jc w:val="both"/>
        <w:rPr>
          <w:rFonts w:ascii="Times New Roman" w:eastAsia="Aptos" w:hAnsi="Times New Roman" w:cs="Times New Roman"/>
          <w:kern w:val="0"/>
          <w:sz w:val="24"/>
          <w:szCs w:val="24"/>
          <w:lang w:val="en"/>
          <w14:ligatures w14:val="none"/>
        </w:rPr>
      </w:pPr>
      <w:proofErr w:type="gramStart"/>
      <w:r w:rsidRPr="00CC4F4A">
        <w:rPr>
          <w:rFonts w:ascii="Times New Roman" w:eastAsia="Aptos" w:hAnsi="Times New Roman" w:cs="Times New Roman"/>
          <w:kern w:val="0"/>
          <w:sz w:val="24"/>
          <w:szCs w:val="24"/>
          <w:lang w:val="en"/>
          <w14:ligatures w14:val="none"/>
        </w:rPr>
        <w:t>the</w:t>
      </w:r>
      <w:proofErr w:type="gramEnd"/>
      <w:r w:rsidRPr="00CC4F4A">
        <w:rPr>
          <w:rFonts w:ascii="Times New Roman" w:eastAsia="Aptos" w:hAnsi="Times New Roman" w:cs="Times New Roman"/>
          <w:kern w:val="0"/>
          <w:sz w:val="24"/>
          <w:szCs w:val="24"/>
          <w:lang w:val="en"/>
          <w14:ligatures w14:val="none"/>
        </w:rPr>
        <w:t xml:space="preserve"> </w:t>
      </w:r>
      <w:r w:rsidR="00263F73"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types indicated on the D</w:t>
      </w:r>
      <w:r w:rsidR="00DB6D86" w:rsidRPr="00CC4F4A">
        <w:rPr>
          <w:rFonts w:ascii="Times New Roman" w:eastAsia="Aptos" w:hAnsi="Times New Roman" w:cs="Times New Roman"/>
          <w:kern w:val="0"/>
          <w:sz w:val="24"/>
          <w:szCs w:val="24"/>
          <w:lang w:val="en"/>
          <w14:ligatures w14:val="none"/>
        </w:rPr>
        <w:t>ocument 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0059595C" w:rsidRPr="00CC4F4A">
        <w:rPr>
          <w:rFonts w:ascii="Times New Roman" w:eastAsia="Aptos" w:hAnsi="Times New Roman" w:cs="Times New Roman"/>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 </w:t>
      </w:r>
      <w:r w:rsidR="0059595C" w:rsidRPr="00CC4F4A">
        <w:rPr>
          <w:rFonts w:ascii="Times New Roman" w:eastAsia="Aptos" w:hAnsi="Times New Roman" w:cs="Times New Roman"/>
          <w:kern w:val="0"/>
          <w:sz w:val="24"/>
          <w:szCs w:val="24"/>
          <w:lang w:val="en"/>
          <w14:ligatures w14:val="none"/>
        </w:rPr>
        <w:t>including</w:t>
      </w:r>
      <w:r w:rsidRPr="00CC4F4A">
        <w:rPr>
          <w:rFonts w:ascii="Times New Roman" w:eastAsia="Aptos" w:hAnsi="Times New Roman" w:cs="Times New Roman"/>
          <w:kern w:val="0"/>
          <w:sz w:val="24"/>
          <w:szCs w:val="24"/>
          <w:lang w:val="en"/>
          <w14:ligatures w14:val="none"/>
        </w:rPr>
        <w:t xml:space="preserve"> any Interim D</w:t>
      </w:r>
      <w:r w:rsidR="00DB6D86" w:rsidRPr="00CC4F4A">
        <w:rPr>
          <w:rFonts w:ascii="Times New Roman" w:eastAsia="Aptos" w:hAnsi="Times New Roman" w:cs="Times New Roman"/>
          <w:kern w:val="0"/>
          <w:sz w:val="24"/>
          <w:szCs w:val="24"/>
          <w:lang w:val="en"/>
          <w14:ligatures w14:val="none"/>
        </w:rPr>
        <w:t xml:space="preserve">ocument of </w:t>
      </w:r>
      <w:proofErr w:type="gramStart"/>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00262ED5" w:rsidRPr="00CC4F4A">
        <w:rPr>
          <w:rFonts w:ascii="Times New Roman" w:eastAsia="Aptos" w:hAnsi="Times New Roman" w:cs="Times New Roman"/>
          <w:kern w:val="0"/>
          <w:sz w:val="24"/>
          <w:szCs w:val="24"/>
          <w:lang w:val="en"/>
          <w14:ligatures w14:val="none"/>
        </w:rPr>
        <w:t>;</w:t>
      </w:r>
      <w:proofErr w:type="gramEnd"/>
      <w:r w:rsidRPr="00CC4F4A">
        <w:rPr>
          <w:rFonts w:ascii="Times New Roman" w:eastAsia="Aptos" w:hAnsi="Times New Roman" w:cs="Times New Roman"/>
          <w:kern w:val="0"/>
          <w:sz w:val="24"/>
          <w:szCs w:val="24"/>
          <w:lang w:val="en"/>
          <w14:ligatures w14:val="none"/>
        </w:rPr>
        <w:t xml:space="preserve"> may be endorsed to reflect any limitations in the operations of the</w:t>
      </w:r>
      <w:r w:rsidR="00B8273A" w:rsidRPr="00CC4F4A">
        <w:rPr>
          <w:rFonts w:ascii="Times New Roman" w:eastAsia="Aptos" w:hAnsi="Times New Roman" w:cs="Times New Roman"/>
          <w:kern w:val="0"/>
          <w:sz w:val="24"/>
          <w:szCs w:val="24"/>
          <w:lang w:val="en"/>
          <w14:ligatures w14:val="none"/>
        </w:rPr>
        <w:t xml:space="preserve"> </w:t>
      </w:r>
      <w:r w:rsidR="00263F73"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described in the SMS.</w:t>
      </w:r>
    </w:p>
    <w:p w14:paraId="1A07C5E2" w14:textId="76ADCAD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Renewal verification of a D</w:t>
      </w:r>
      <w:r w:rsidR="00DB6D86" w:rsidRPr="00CC4F4A">
        <w:rPr>
          <w:rFonts w:ascii="Times New Roman" w:eastAsia="Aptos" w:hAnsi="Times New Roman" w:cs="Times New Roman"/>
          <w:kern w:val="0"/>
          <w:sz w:val="24"/>
          <w:szCs w:val="24"/>
          <w:lang w:val="en"/>
          <w14:ligatures w14:val="none"/>
        </w:rPr>
        <w:t>ocument 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shall be carried out within three months immediately preceding its expiry.</w:t>
      </w:r>
    </w:p>
    <w:p w14:paraId="373F2653" w14:textId="6A508B0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(4) A D</w:t>
      </w:r>
      <w:r w:rsidR="00DB6D86" w:rsidRPr="00CC4F4A">
        <w:rPr>
          <w:rFonts w:ascii="Times New Roman" w:eastAsia="Aptos" w:hAnsi="Times New Roman" w:cs="Times New Roman"/>
          <w:kern w:val="0"/>
          <w:sz w:val="24"/>
          <w:szCs w:val="24"/>
          <w:lang w:val="en"/>
          <w14:ligatures w14:val="none"/>
        </w:rPr>
        <w:t>ocument 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shall not be issued, endorsed or renewed unless all major non-conformities have been fully rectified by the Company and verified by the Auditor.</w:t>
      </w:r>
    </w:p>
    <w:p w14:paraId="0CAE12FA" w14:textId="35B7C911"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(5) A copy of the D</w:t>
      </w:r>
      <w:r w:rsidR="00DB6D86" w:rsidRPr="00CC4F4A">
        <w:rPr>
          <w:rFonts w:ascii="Times New Roman" w:eastAsia="Aptos" w:hAnsi="Times New Roman" w:cs="Times New Roman"/>
          <w:kern w:val="0"/>
          <w:sz w:val="24"/>
          <w:szCs w:val="24"/>
          <w:lang w:val="en"/>
          <w14:ligatures w14:val="none"/>
        </w:rPr>
        <w:t>ocument 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DB6D86"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should be kept on board each </w:t>
      </w:r>
      <w:r w:rsidR="00263F73"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 xml:space="preserve">covered by the DOC, so that the master may produce it for verification by the </w:t>
      </w:r>
      <w:r w:rsidR="0042226E">
        <w:rPr>
          <w:rFonts w:ascii="Times New Roman" w:eastAsia="Aptos" w:hAnsi="Times New Roman" w:cs="Times New Roman"/>
          <w:kern w:val="0"/>
          <w:sz w:val="24"/>
          <w:szCs w:val="24"/>
          <w:lang w:val="en"/>
          <w14:ligatures w14:val="none"/>
        </w:rPr>
        <w:t xml:space="preserve">Directorate General of Maritime </w:t>
      </w:r>
      <w:r w:rsidRPr="00CC4F4A">
        <w:rPr>
          <w:rFonts w:ascii="Times New Roman" w:eastAsia="Aptos" w:hAnsi="Times New Roman" w:cs="Times New Roman"/>
          <w:kern w:val="0"/>
          <w:sz w:val="24"/>
          <w:szCs w:val="24"/>
          <w:lang w:val="en"/>
          <w14:ligatures w14:val="none"/>
        </w:rPr>
        <w:t xml:space="preserve">Administration or a Recognised Organisation, or for the purposes of the control referred to in SOLAS regulation IX/6.2. </w:t>
      </w:r>
    </w:p>
    <w:p w14:paraId="0D1AA59D" w14:textId="1113CB75" w:rsidR="00123B9E" w:rsidRPr="00CC4F4A" w:rsidRDefault="002F34C9" w:rsidP="00123B9E">
      <w:pPr>
        <w:spacing w:before="180" w:after="180" w:line="240" w:lineRule="auto"/>
        <w:jc w:val="both"/>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8</w:t>
      </w:r>
      <w:r w:rsidR="00123B9E" w:rsidRPr="00CC4F4A">
        <w:rPr>
          <w:rFonts w:ascii="Times New Roman" w:eastAsia="Aptos" w:hAnsi="Times New Roman" w:cs="Times New Roman"/>
          <w:b/>
          <w:bCs/>
          <w:kern w:val="0"/>
          <w:sz w:val="24"/>
          <w:szCs w:val="24"/>
          <w:lang w:val="en"/>
          <w14:ligatures w14:val="none"/>
        </w:rPr>
        <w:t xml:space="preserve">. Safety Management Certificate (SMC) </w:t>
      </w:r>
    </w:p>
    <w:p w14:paraId="525032A1" w14:textId="6CEBDA42"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 A Safety Management Certificate (SMC) or an Interim S</w:t>
      </w:r>
      <w:r w:rsidR="00472D21"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472D21"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472D21"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(as the case may be) shall be issued by the Chief Surveyor in Form 3 or Form 1 of Schedule I, respectively, to a </w:t>
      </w:r>
      <w:r w:rsidR="00263F73"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after an initial verification of compliance with the  Code as follows:</w:t>
      </w:r>
    </w:p>
    <w:p w14:paraId="69B325F9" w14:textId="31A1AD2F"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 (a) the Auditor shall verify the establishment and implementation of the S</w:t>
      </w:r>
      <w:r w:rsidR="00F721C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F721C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F721C2"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on board the </w:t>
      </w:r>
      <w:r w:rsidR="00702EF9"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including that the D</w:t>
      </w:r>
      <w:r w:rsidR="00472D21" w:rsidRPr="00CC4F4A">
        <w:rPr>
          <w:rFonts w:ascii="Times New Roman" w:eastAsia="Aptos" w:hAnsi="Times New Roman" w:cs="Times New Roman"/>
          <w:kern w:val="0"/>
          <w:sz w:val="24"/>
          <w:szCs w:val="24"/>
          <w:lang w:val="en"/>
          <w14:ligatures w14:val="none"/>
        </w:rPr>
        <w:t xml:space="preserve">ocument of </w:t>
      </w:r>
      <w:r w:rsidRPr="00CC4F4A">
        <w:rPr>
          <w:rFonts w:ascii="Times New Roman" w:eastAsia="Aptos" w:hAnsi="Times New Roman" w:cs="Times New Roman"/>
          <w:kern w:val="0"/>
          <w:sz w:val="24"/>
          <w:szCs w:val="24"/>
          <w:lang w:val="en"/>
          <w14:ligatures w14:val="none"/>
        </w:rPr>
        <w:t>C</w:t>
      </w:r>
      <w:r w:rsidR="00472D21"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for the Company is applicable to that ship </w:t>
      </w:r>
      <w:proofErr w:type="gramStart"/>
      <w:r w:rsidRPr="00CC4F4A">
        <w:rPr>
          <w:rFonts w:ascii="Times New Roman" w:eastAsia="Aptos" w:hAnsi="Times New Roman" w:cs="Times New Roman"/>
          <w:kern w:val="0"/>
          <w:sz w:val="24"/>
          <w:szCs w:val="24"/>
          <w:lang w:val="en"/>
          <w14:ligatures w14:val="none"/>
        </w:rPr>
        <w:t>type;</w:t>
      </w:r>
      <w:proofErr w:type="gramEnd"/>
      <w:r w:rsidRPr="00CC4F4A">
        <w:rPr>
          <w:rFonts w:ascii="Times New Roman" w:eastAsia="Aptos" w:hAnsi="Times New Roman" w:cs="Times New Roman"/>
          <w:kern w:val="0"/>
          <w:sz w:val="24"/>
          <w:szCs w:val="24"/>
          <w:lang w:val="en"/>
          <w14:ligatures w14:val="none"/>
        </w:rPr>
        <w:t xml:space="preserve"> </w:t>
      </w:r>
    </w:p>
    <w:p w14:paraId="18C4B958" w14:textId="296BA3A1"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(b) there must be objective evidence that the Company’s S</w:t>
      </w:r>
      <w:r w:rsidR="00F721C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122B81"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122B81"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has been functioning effectively for at least three months on board the</w:t>
      </w:r>
      <w:r w:rsidR="00B8273A" w:rsidRPr="00CC4F4A">
        <w:rPr>
          <w:rFonts w:ascii="Times New Roman" w:eastAsia="Aptos" w:hAnsi="Times New Roman" w:cs="Times New Roman"/>
          <w:kern w:val="0"/>
          <w:sz w:val="24"/>
          <w:szCs w:val="24"/>
          <w:lang w:val="en"/>
          <w14:ligatures w14:val="none"/>
        </w:rPr>
        <w:t xml:space="preserve"> </w:t>
      </w:r>
      <w:r w:rsidR="00263F73"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and </w:t>
      </w:r>
    </w:p>
    <w:p w14:paraId="4E07306C" w14:textId="203D00A8"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(c) if a satisfactory S</w:t>
      </w:r>
      <w:r w:rsidR="00122B81"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122B81"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122B81"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is found on board, the Auditor shall submit a declaration to </w:t>
      </w:r>
      <w:proofErr w:type="gramStart"/>
      <w:r w:rsidRPr="00CC4F4A">
        <w:rPr>
          <w:rFonts w:ascii="Times New Roman" w:eastAsia="Aptos" w:hAnsi="Times New Roman" w:cs="Times New Roman"/>
          <w:kern w:val="0"/>
          <w:sz w:val="24"/>
          <w:szCs w:val="24"/>
          <w:lang w:val="en"/>
          <w14:ligatures w14:val="none"/>
        </w:rPr>
        <w:t xml:space="preserve">the </w:t>
      </w:r>
      <w:r w:rsidR="001F2A32" w:rsidRPr="00CC4F4A">
        <w:rPr>
          <w:rFonts w:ascii="Times New Roman" w:eastAsia="Aptos" w:hAnsi="Times New Roman" w:cs="Times New Roman"/>
          <w:kern w:val="0"/>
          <w:sz w:val="24"/>
          <w:szCs w:val="24"/>
          <w:lang w:val="en"/>
          <w14:ligatures w14:val="none"/>
        </w:rPr>
        <w:t xml:space="preserve"> Director</w:t>
      </w:r>
      <w:proofErr w:type="gramEnd"/>
      <w:r w:rsidR="001F2A32" w:rsidRPr="00CC4F4A">
        <w:rPr>
          <w:rFonts w:ascii="Times New Roman" w:eastAsia="Aptos" w:hAnsi="Times New Roman" w:cs="Times New Roman"/>
          <w:kern w:val="0"/>
          <w:sz w:val="24"/>
          <w:szCs w:val="24"/>
          <w:lang w:val="en"/>
          <w14:ligatures w14:val="none"/>
        </w:rPr>
        <w:t xml:space="preserve"> General</w:t>
      </w:r>
      <w:r w:rsidRPr="00CC4F4A">
        <w:rPr>
          <w:rFonts w:ascii="Times New Roman" w:eastAsia="Aptos" w:hAnsi="Times New Roman" w:cs="Times New Roman"/>
          <w:kern w:val="0"/>
          <w:sz w:val="24"/>
          <w:szCs w:val="24"/>
          <w:lang w:val="en"/>
          <w14:ligatures w14:val="none"/>
        </w:rPr>
        <w:t xml:space="preserve"> recommending issuance of </w:t>
      </w:r>
      <w:r w:rsidR="00702EF9" w:rsidRPr="00CC4F4A">
        <w:rPr>
          <w:rFonts w:ascii="Times New Roman" w:eastAsia="Aptos" w:hAnsi="Times New Roman" w:cs="Times New Roman"/>
          <w:kern w:val="0"/>
          <w:sz w:val="24"/>
          <w:szCs w:val="24"/>
          <w:lang w:val="en"/>
          <w14:ligatures w14:val="none"/>
        </w:rPr>
        <w:t>a</w:t>
      </w:r>
      <w:r w:rsidRPr="00CC4F4A">
        <w:rPr>
          <w:rFonts w:ascii="Times New Roman" w:eastAsia="Aptos" w:hAnsi="Times New Roman" w:cs="Times New Roman"/>
          <w:kern w:val="0"/>
          <w:sz w:val="24"/>
          <w:szCs w:val="24"/>
          <w:lang w:val="en"/>
          <w14:ligatures w14:val="none"/>
        </w:rPr>
        <w:t xml:space="preserve"> S</w:t>
      </w:r>
      <w:r w:rsidR="00122B81"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80043A" w:rsidRPr="00CC4F4A">
        <w:rPr>
          <w:rFonts w:ascii="Times New Roman" w:eastAsia="Aptos" w:hAnsi="Times New Roman" w:cs="Times New Roman"/>
          <w:kern w:val="0"/>
          <w:sz w:val="24"/>
          <w:szCs w:val="24"/>
          <w:lang w:val="en"/>
          <w14:ligatures w14:val="none"/>
        </w:rPr>
        <w:t>a</w:t>
      </w:r>
      <w:r w:rsidR="00122B81" w:rsidRPr="00CC4F4A">
        <w:rPr>
          <w:rFonts w:ascii="Times New Roman" w:eastAsia="Aptos" w:hAnsi="Times New Roman" w:cs="Times New Roman"/>
          <w:kern w:val="0"/>
          <w:sz w:val="24"/>
          <w:szCs w:val="24"/>
          <w:lang w:val="en"/>
          <w14:ligatures w14:val="none"/>
        </w:rPr>
        <w:t xml:space="preserve">nagement </w:t>
      </w:r>
      <w:r w:rsidRPr="00CC4F4A">
        <w:rPr>
          <w:rFonts w:ascii="Times New Roman" w:eastAsia="Aptos" w:hAnsi="Times New Roman" w:cs="Times New Roman"/>
          <w:kern w:val="0"/>
          <w:sz w:val="24"/>
          <w:szCs w:val="24"/>
          <w:lang w:val="en"/>
          <w14:ligatures w14:val="none"/>
        </w:rPr>
        <w:t>C</w:t>
      </w:r>
      <w:r w:rsidR="0080043A"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to the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w:t>
      </w:r>
    </w:p>
    <w:p w14:paraId="04D975B5" w14:textId="7B4DA090"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w:t>
      </w:r>
      <w:r w:rsidR="00983F7D" w:rsidRPr="00CC4F4A">
        <w:rPr>
          <w:rFonts w:ascii="Times New Roman" w:eastAsia="Aptos" w:hAnsi="Times New Roman" w:cs="Times New Roman"/>
          <w:kern w:val="0"/>
          <w:sz w:val="24"/>
          <w:szCs w:val="24"/>
          <w:lang w:val="en"/>
          <w14:ligatures w14:val="none"/>
        </w:rPr>
        <w:t>2</w:t>
      </w:r>
      <w:r w:rsidRPr="00CC4F4A">
        <w:rPr>
          <w:rFonts w:ascii="Times New Roman" w:eastAsia="Aptos" w:hAnsi="Times New Roman" w:cs="Times New Roman"/>
          <w:kern w:val="0"/>
          <w:sz w:val="24"/>
          <w:szCs w:val="24"/>
          <w:lang w:val="en"/>
          <w14:ligatures w14:val="none"/>
        </w:rPr>
        <w:t>) A copy of the valid S</w:t>
      </w:r>
      <w:r w:rsidR="0080043A"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80043A"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80043A"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issued to the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shall always be made available at the Company’s head office.</w:t>
      </w:r>
    </w:p>
    <w:p w14:paraId="25854565" w14:textId="707CB58C"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3</w:t>
      </w:r>
      <w:r w:rsidRPr="00CC4F4A">
        <w:rPr>
          <w:rFonts w:ascii="Times New Roman" w:eastAsia="Aptos" w:hAnsi="Times New Roman" w:cs="Times New Roman"/>
          <w:kern w:val="0"/>
          <w:sz w:val="24"/>
          <w:szCs w:val="24"/>
          <w:lang w:val="en"/>
          <w14:ligatures w14:val="none"/>
        </w:rPr>
        <w:t>) The issue of a S</w:t>
      </w:r>
      <w:r w:rsidR="0080043A"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80043A"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80043A"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shall be subject to:</w:t>
      </w:r>
    </w:p>
    <w:p w14:paraId="04C406B7" w14:textId="555C72B3" w:rsidR="00123B9E" w:rsidRPr="00CC4F4A" w:rsidRDefault="00123B9E" w:rsidP="00123B9E">
      <w:pPr>
        <w:numPr>
          <w:ilvl w:val="0"/>
          <w:numId w:val="5"/>
        </w:numPr>
        <w:spacing w:before="180" w:after="180" w:line="240" w:lineRule="auto"/>
        <w:ind w:left="79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the existence of a valid D</w:t>
      </w:r>
      <w:r w:rsidR="0080043A" w:rsidRPr="00CC4F4A">
        <w:rPr>
          <w:rFonts w:ascii="Times New Roman" w:eastAsia="Aptos" w:hAnsi="Times New Roman" w:cs="Times New Roman"/>
          <w:kern w:val="0"/>
          <w:sz w:val="24"/>
          <w:szCs w:val="24"/>
          <w:lang w:val="en"/>
          <w14:ligatures w14:val="none"/>
        </w:rPr>
        <w:t>ocument 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80043A"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for that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type,</w:t>
      </w:r>
    </w:p>
    <w:p w14:paraId="6F4257D8" w14:textId="77777777" w:rsidR="00123B9E" w:rsidRPr="00CC4F4A" w:rsidRDefault="00123B9E" w:rsidP="00123B9E">
      <w:pPr>
        <w:numPr>
          <w:ilvl w:val="0"/>
          <w:numId w:val="5"/>
        </w:numPr>
        <w:spacing w:before="180" w:after="180" w:line="240" w:lineRule="auto"/>
        <w:ind w:left="79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compliance with rule 3, and</w:t>
      </w:r>
    </w:p>
    <w:p w14:paraId="5F30F09A" w14:textId="77777777" w:rsidR="00123B9E" w:rsidRPr="00CC4F4A" w:rsidRDefault="00123B9E" w:rsidP="00123B9E">
      <w:pPr>
        <w:numPr>
          <w:ilvl w:val="0"/>
          <w:numId w:val="5"/>
        </w:numPr>
        <w:spacing w:before="180" w:after="180" w:line="240" w:lineRule="auto"/>
        <w:ind w:left="79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maintenance of valid statutory certificates.</w:t>
      </w:r>
    </w:p>
    <w:p w14:paraId="738B3CF4" w14:textId="29C714B2" w:rsidR="00123B9E" w:rsidRPr="00CC4F4A" w:rsidRDefault="00123B9E" w:rsidP="005D6201">
      <w:pPr>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4</w:t>
      </w:r>
      <w:r w:rsidRPr="00CC4F4A">
        <w:rPr>
          <w:rFonts w:ascii="Times New Roman" w:eastAsia="Aptos" w:hAnsi="Times New Roman" w:cs="Times New Roman"/>
          <w:kern w:val="0"/>
          <w:sz w:val="24"/>
          <w:szCs w:val="24"/>
          <w:lang w:val="en"/>
          <w14:ligatures w14:val="none"/>
        </w:rPr>
        <w:t>) A S</w:t>
      </w:r>
      <w:r w:rsidR="0080043A"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80043A" w:rsidRPr="00CC4F4A">
        <w:rPr>
          <w:rFonts w:ascii="Times New Roman" w:eastAsia="Aptos" w:hAnsi="Times New Roman" w:cs="Times New Roman"/>
          <w:kern w:val="0"/>
          <w:sz w:val="24"/>
          <w:szCs w:val="24"/>
          <w:lang w:val="en"/>
          <w14:ligatures w14:val="none"/>
        </w:rPr>
        <w:t xml:space="preserve">anagement </w:t>
      </w:r>
      <w:r w:rsidR="00D752C2" w:rsidRPr="00CC4F4A">
        <w:rPr>
          <w:rFonts w:ascii="Times New Roman" w:eastAsia="Aptos" w:hAnsi="Times New Roman" w:cs="Times New Roman"/>
          <w:kern w:val="0"/>
          <w:sz w:val="24"/>
          <w:szCs w:val="24"/>
          <w:lang w:val="en"/>
          <w14:ligatures w14:val="none"/>
        </w:rPr>
        <w:t>C</w:t>
      </w:r>
      <w:r w:rsidR="0080043A"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shall not be issued, endorsed or renewed unless all major non-conformities have been rectified</w:t>
      </w:r>
      <w:r w:rsidR="00E05D21" w:rsidRPr="00CC4F4A">
        <w:rPr>
          <w:rFonts w:ascii="Times New Roman" w:eastAsia="Aptos" w:hAnsi="Times New Roman" w:cs="Times New Roman"/>
          <w:kern w:val="0"/>
          <w:sz w:val="24"/>
          <w:szCs w:val="24"/>
          <w:lang w:val="en"/>
          <w14:ligatures w14:val="none"/>
        </w:rPr>
        <w:t xml:space="preserve"> </w:t>
      </w:r>
      <w:r w:rsidR="005C4C7F" w:rsidRPr="004B3A98">
        <w:rPr>
          <w:rFonts w:ascii="Times New Roman" w:hAnsi="Times New Roman" w:cs="Times New Roman"/>
          <w:bCs/>
          <w:sz w:val="24"/>
          <w:szCs w:val="24"/>
        </w:rPr>
        <w:t>on the vessel</w:t>
      </w:r>
      <w:r w:rsidR="005C4C7F" w:rsidRPr="00CC4F4A">
        <w:rPr>
          <w:b/>
          <w:bCs/>
        </w:rPr>
        <w:t xml:space="preserve"> </w:t>
      </w:r>
      <w:r w:rsidRPr="00CC4F4A">
        <w:rPr>
          <w:rFonts w:ascii="Times New Roman" w:eastAsia="Aptos" w:hAnsi="Times New Roman" w:cs="Times New Roman"/>
          <w:kern w:val="0"/>
          <w:sz w:val="24"/>
          <w:szCs w:val="24"/>
          <w:lang w:val="en"/>
          <w14:ligatures w14:val="none"/>
        </w:rPr>
        <w:t>by the Company and verified by the Auditor. Provided that a S</w:t>
      </w:r>
      <w:r w:rsidR="00D752C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D752C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D752C2"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may be issued, endorsed or renewed pending rectification of non-conformities, provided such rectification is completed within a period not exceeding three months as may be agreed between the Company and the Auditor, if the non-conformities could not be rectified for reasons beyond the Company’s control.</w:t>
      </w:r>
    </w:p>
    <w:p w14:paraId="3FAE43E4" w14:textId="4CF200D0"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5</w:t>
      </w:r>
      <w:r w:rsidRPr="00CC4F4A">
        <w:rPr>
          <w:rFonts w:ascii="Times New Roman" w:eastAsia="Aptos" w:hAnsi="Times New Roman" w:cs="Times New Roman"/>
          <w:kern w:val="0"/>
          <w:sz w:val="24"/>
          <w:szCs w:val="24"/>
          <w:lang w:val="en"/>
          <w14:ligatures w14:val="none"/>
        </w:rPr>
        <w:t>) The period of validity of a S</w:t>
      </w:r>
      <w:r w:rsidR="00D752C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D752C2" w:rsidRPr="00CC4F4A">
        <w:rPr>
          <w:rFonts w:ascii="Times New Roman" w:eastAsia="Aptos" w:hAnsi="Times New Roman" w:cs="Times New Roman"/>
          <w:kern w:val="0"/>
          <w:sz w:val="24"/>
          <w:szCs w:val="24"/>
          <w:lang w:val="en"/>
          <w14:ligatures w14:val="none"/>
        </w:rPr>
        <w:t>anage</w:t>
      </w:r>
      <w:r w:rsidR="008552C5" w:rsidRPr="00CC4F4A">
        <w:rPr>
          <w:rFonts w:ascii="Times New Roman" w:eastAsia="Aptos" w:hAnsi="Times New Roman" w:cs="Times New Roman"/>
          <w:kern w:val="0"/>
          <w:sz w:val="24"/>
          <w:szCs w:val="24"/>
          <w:lang w:val="en"/>
          <w14:ligatures w14:val="none"/>
        </w:rPr>
        <w:t>me</w:t>
      </w:r>
      <w:r w:rsidR="00D752C2" w:rsidRPr="00CC4F4A">
        <w:rPr>
          <w:rFonts w:ascii="Times New Roman" w:eastAsia="Aptos" w:hAnsi="Times New Roman" w:cs="Times New Roman"/>
          <w:kern w:val="0"/>
          <w:sz w:val="24"/>
          <w:szCs w:val="24"/>
          <w:lang w:val="en"/>
          <w14:ligatures w14:val="none"/>
        </w:rPr>
        <w:t xml:space="preserve">nt </w:t>
      </w:r>
      <w:r w:rsidRPr="00CC4F4A">
        <w:rPr>
          <w:rFonts w:ascii="Times New Roman" w:eastAsia="Aptos" w:hAnsi="Times New Roman" w:cs="Times New Roman"/>
          <w:kern w:val="0"/>
          <w:sz w:val="24"/>
          <w:szCs w:val="24"/>
          <w:lang w:val="en"/>
          <w14:ligatures w14:val="none"/>
        </w:rPr>
        <w:t>C</w:t>
      </w:r>
      <w:r w:rsidR="00D752C2"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shall be five years, subject to at least one intermediate verification confirming effective functioning of the </w:t>
      </w:r>
      <w:r w:rsidR="008552C5" w:rsidRPr="00CC4F4A">
        <w:rPr>
          <w:rFonts w:ascii="Times New Roman" w:eastAsia="Aptos" w:hAnsi="Times New Roman" w:cs="Times New Roman"/>
          <w:kern w:val="0"/>
          <w:sz w:val="24"/>
          <w:szCs w:val="24"/>
          <w:lang w:val="en"/>
          <w14:ligatures w14:val="none"/>
        </w:rPr>
        <w:t>Safety Management System</w:t>
      </w:r>
      <w:r w:rsidRPr="00CC4F4A">
        <w:rPr>
          <w:rFonts w:ascii="Times New Roman" w:eastAsia="Aptos" w:hAnsi="Times New Roman" w:cs="Times New Roman"/>
          <w:kern w:val="0"/>
          <w:sz w:val="24"/>
          <w:szCs w:val="24"/>
          <w:lang w:val="en"/>
          <w14:ligatures w14:val="none"/>
        </w:rPr>
        <w:t xml:space="preserve">, and that any modifications carried out since the previous verification comply with the Code. </w:t>
      </w:r>
    </w:p>
    <w:p w14:paraId="1B6F675C" w14:textId="04CB38E9" w:rsidR="00123B9E" w:rsidRPr="00CC4F4A" w:rsidRDefault="00B8273A"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6</w:t>
      </w:r>
      <w:r w:rsidRPr="00CC4F4A">
        <w:rPr>
          <w:rFonts w:ascii="Times New Roman" w:eastAsia="Aptos" w:hAnsi="Times New Roman" w:cs="Times New Roman"/>
          <w:kern w:val="0"/>
          <w:sz w:val="24"/>
          <w:szCs w:val="24"/>
          <w:lang w:val="en"/>
          <w14:ligatures w14:val="none"/>
        </w:rPr>
        <w:t xml:space="preserve">) </w:t>
      </w:r>
      <w:r w:rsidR="00123B9E" w:rsidRPr="00CC4F4A">
        <w:rPr>
          <w:rFonts w:ascii="Times New Roman" w:eastAsia="Aptos" w:hAnsi="Times New Roman" w:cs="Times New Roman"/>
          <w:kern w:val="0"/>
          <w:sz w:val="24"/>
          <w:szCs w:val="24"/>
          <w:lang w:val="en"/>
          <w14:ligatures w14:val="none"/>
        </w:rPr>
        <w:t>A S</w:t>
      </w:r>
      <w:r w:rsidR="00623A90" w:rsidRPr="00CC4F4A">
        <w:rPr>
          <w:rFonts w:ascii="Times New Roman" w:eastAsia="Aptos" w:hAnsi="Times New Roman" w:cs="Times New Roman"/>
          <w:kern w:val="0"/>
          <w:sz w:val="24"/>
          <w:szCs w:val="24"/>
          <w:lang w:val="en"/>
          <w14:ligatures w14:val="none"/>
        </w:rPr>
        <w:t xml:space="preserve">afety </w:t>
      </w:r>
      <w:r w:rsidR="00123B9E" w:rsidRPr="00CC4F4A">
        <w:rPr>
          <w:rFonts w:ascii="Times New Roman" w:eastAsia="Aptos" w:hAnsi="Times New Roman" w:cs="Times New Roman"/>
          <w:kern w:val="0"/>
          <w:sz w:val="24"/>
          <w:szCs w:val="24"/>
          <w:lang w:val="en"/>
          <w14:ligatures w14:val="none"/>
        </w:rPr>
        <w:t>M</w:t>
      </w:r>
      <w:r w:rsidR="00623A90" w:rsidRPr="00CC4F4A">
        <w:rPr>
          <w:rFonts w:ascii="Times New Roman" w:eastAsia="Aptos" w:hAnsi="Times New Roman" w:cs="Times New Roman"/>
          <w:kern w:val="0"/>
          <w:sz w:val="24"/>
          <w:szCs w:val="24"/>
          <w:lang w:val="en"/>
          <w14:ligatures w14:val="none"/>
        </w:rPr>
        <w:t xml:space="preserve">anagement </w:t>
      </w:r>
      <w:r w:rsidR="00123B9E" w:rsidRPr="00CC4F4A">
        <w:rPr>
          <w:rFonts w:ascii="Times New Roman" w:eastAsia="Aptos" w:hAnsi="Times New Roman" w:cs="Times New Roman"/>
          <w:kern w:val="0"/>
          <w:sz w:val="24"/>
          <w:szCs w:val="24"/>
          <w:lang w:val="en"/>
          <w14:ligatures w14:val="none"/>
        </w:rPr>
        <w:t>C</w:t>
      </w:r>
      <w:r w:rsidR="00623A90" w:rsidRPr="00CC4F4A">
        <w:rPr>
          <w:rFonts w:ascii="Times New Roman" w:eastAsia="Aptos" w:hAnsi="Times New Roman" w:cs="Times New Roman"/>
          <w:kern w:val="0"/>
          <w:sz w:val="24"/>
          <w:szCs w:val="24"/>
          <w:lang w:val="en"/>
          <w14:ligatures w14:val="none"/>
        </w:rPr>
        <w:t>ertificate</w:t>
      </w:r>
      <w:r w:rsidR="00123B9E" w:rsidRPr="00CC4F4A">
        <w:rPr>
          <w:rFonts w:ascii="Times New Roman" w:eastAsia="Aptos" w:hAnsi="Times New Roman" w:cs="Times New Roman"/>
          <w:kern w:val="0"/>
          <w:sz w:val="24"/>
          <w:szCs w:val="24"/>
          <w:lang w:val="en"/>
          <w14:ligatures w14:val="none"/>
        </w:rPr>
        <w:t xml:space="preserve"> shall be issued from the date of completion of assessment if there are no major non-conformities, or from the date of satisfactory rectification of any major non-conformities, as deem fit by the issuing authority.</w:t>
      </w:r>
    </w:p>
    <w:p w14:paraId="1BDCEC9F" w14:textId="035304BC" w:rsidR="00123B9E" w:rsidRPr="00CC4F4A" w:rsidRDefault="00B8273A"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7</w:t>
      </w:r>
      <w:r w:rsidRPr="00CC4F4A">
        <w:rPr>
          <w:rFonts w:ascii="Times New Roman" w:eastAsia="Aptos" w:hAnsi="Times New Roman" w:cs="Times New Roman"/>
          <w:kern w:val="0"/>
          <w:sz w:val="24"/>
          <w:szCs w:val="24"/>
          <w:lang w:val="en"/>
          <w14:ligatures w14:val="none"/>
        </w:rPr>
        <w:t xml:space="preserve">) </w:t>
      </w:r>
      <w:r w:rsidR="00123B9E" w:rsidRPr="00CC4F4A">
        <w:rPr>
          <w:rFonts w:ascii="Times New Roman" w:eastAsia="Aptos" w:hAnsi="Times New Roman" w:cs="Times New Roman"/>
          <w:kern w:val="0"/>
          <w:sz w:val="24"/>
          <w:szCs w:val="24"/>
          <w:lang w:val="en"/>
          <w14:ligatures w14:val="none"/>
        </w:rPr>
        <w:t>When the renewal verification is satisfactorily completed, the renewed S</w:t>
      </w:r>
      <w:r w:rsidR="00623A90" w:rsidRPr="00CC4F4A">
        <w:rPr>
          <w:rFonts w:ascii="Times New Roman" w:eastAsia="Aptos" w:hAnsi="Times New Roman" w:cs="Times New Roman"/>
          <w:kern w:val="0"/>
          <w:sz w:val="24"/>
          <w:szCs w:val="24"/>
          <w:lang w:val="en"/>
          <w14:ligatures w14:val="none"/>
        </w:rPr>
        <w:t xml:space="preserve">afety Management Certificate </w:t>
      </w:r>
      <w:r w:rsidR="00123B9E" w:rsidRPr="00CC4F4A">
        <w:rPr>
          <w:rFonts w:ascii="Times New Roman" w:eastAsia="Aptos" w:hAnsi="Times New Roman" w:cs="Times New Roman"/>
          <w:kern w:val="0"/>
          <w:sz w:val="24"/>
          <w:szCs w:val="24"/>
          <w:lang w:val="en"/>
          <w14:ligatures w14:val="none"/>
        </w:rPr>
        <w:t>shall be issued, valid for a period not exceeding five years from the expiry date of the previous S</w:t>
      </w:r>
      <w:r w:rsidR="00623A90" w:rsidRPr="00CC4F4A">
        <w:rPr>
          <w:rFonts w:ascii="Times New Roman" w:eastAsia="Aptos" w:hAnsi="Times New Roman" w:cs="Times New Roman"/>
          <w:kern w:val="0"/>
          <w:sz w:val="24"/>
          <w:szCs w:val="24"/>
          <w:lang w:val="en"/>
          <w14:ligatures w14:val="none"/>
        </w:rPr>
        <w:t xml:space="preserve">afety </w:t>
      </w:r>
      <w:r w:rsidR="00123B9E" w:rsidRPr="00CC4F4A">
        <w:rPr>
          <w:rFonts w:ascii="Times New Roman" w:eastAsia="Aptos" w:hAnsi="Times New Roman" w:cs="Times New Roman"/>
          <w:kern w:val="0"/>
          <w:sz w:val="24"/>
          <w:szCs w:val="24"/>
          <w:lang w:val="en"/>
          <w14:ligatures w14:val="none"/>
        </w:rPr>
        <w:t>M</w:t>
      </w:r>
      <w:r w:rsidR="00623A90" w:rsidRPr="00CC4F4A">
        <w:rPr>
          <w:rFonts w:ascii="Times New Roman" w:eastAsia="Aptos" w:hAnsi="Times New Roman" w:cs="Times New Roman"/>
          <w:kern w:val="0"/>
          <w:sz w:val="24"/>
          <w:szCs w:val="24"/>
          <w:lang w:val="en"/>
          <w14:ligatures w14:val="none"/>
        </w:rPr>
        <w:t xml:space="preserve">anagement </w:t>
      </w:r>
      <w:r w:rsidR="00123B9E" w:rsidRPr="00CC4F4A">
        <w:rPr>
          <w:rFonts w:ascii="Times New Roman" w:eastAsia="Aptos" w:hAnsi="Times New Roman" w:cs="Times New Roman"/>
          <w:kern w:val="0"/>
          <w:sz w:val="24"/>
          <w:szCs w:val="24"/>
          <w:lang w:val="en"/>
          <w14:ligatures w14:val="none"/>
        </w:rPr>
        <w:t>C</w:t>
      </w:r>
      <w:r w:rsidR="00623A90" w:rsidRPr="00CC4F4A">
        <w:rPr>
          <w:rFonts w:ascii="Times New Roman" w:eastAsia="Aptos" w:hAnsi="Times New Roman" w:cs="Times New Roman"/>
          <w:kern w:val="0"/>
          <w:sz w:val="24"/>
          <w:szCs w:val="24"/>
          <w:lang w:val="en"/>
          <w14:ligatures w14:val="none"/>
        </w:rPr>
        <w:t>ertificate</w:t>
      </w:r>
      <w:r w:rsidR="00123B9E" w:rsidRPr="00CC4F4A">
        <w:rPr>
          <w:rFonts w:ascii="Times New Roman" w:eastAsia="Aptos" w:hAnsi="Times New Roman" w:cs="Times New Roman"/>
          <w:kern w:val="0"/>
          <w:sz w:val="24"/>
          <w:szCs w:val="24"/>
          <w:lang w:val="en"/>
          <w14:ligatures w14:val="none"/>
        </w:rPr>
        <w:t>, prior to extension.</w:t>
      </w:r>
    </w:p>
    <w:p w14:paraId="056E4C15" w14:textId="22E95BB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8</w:t>
      </w:r>
      <w:r w:rsidRPr="00CC4F4A">
        <w:rPr>
          <w:rFonts w:ascii="Times New Roman" w:eastAsia="Aptos" w:hAnsi="Times New Roman" w:cs="Times New Roman"/>
          <w:kern w:val="0"/>
          <w:sz w:val="24"/>
          <w:szCs w:val="24"/>
          <w:lang w:val="en"/>
          <w14:ligatures w14:val="none"/>
        </w:rPr>
        <w:t xml:space="preserve">) If a </w:t>
      </w:r>
      <w:r w:rsidR="00324F51" w:rsidRPr="00CC4F4A">
        <w:rPr>
          <w:rFonts w:ascii="Times New Roman" w:eastAsia="Aptos" w:hAnsi="Times New Roman" w:cs="Times New Roman"/>
          <w:kern w:val="0"/>
          <w:sz w:val="24"/>
          <w:szCs w:val="24"/>
          <w:lang w:val="en"/>
          <w14:ligatures w14:val="none"/>
        </w:rPr>
        <w:t>ve</w:t>
      </w:r>
      <w:r w:rsidR="002925AA" w:rsidRPr="00CC4F4A">
        <w:rPr>
          <w:rFonts w:ascii="Times New Roman" w:eastAsia="Aptos" w:hAnsi="Times New Roman" w:cs="Times New Roman"/>
          <w:kern w:val="0"/>
          <w:sz w:val="24"/>
          <w:szCs w:val="24"/>
          <w:lang w:val="en"/>
          <w14:ligatures w14:val="none"/>
        </w:rPr>
        <w:t>s</w:t>
      </w:r>
      <w:r w:rsidR="00324F51" w:rsidRPr="00CC4F4A">
        <w:rPr>
          <w:rFonts w:ascii="Times New Roman" w:eastAsia="Aptos" w:hAnsi="Times New Roman" w:cs="Times New Roman"/>
          <w:kern w:val="0"/>
          <w:sz w:val="24"/>
          <w:szCs w:val="24"/>
          <w:lang w:val="en"/>
          <w14:ligatures w14:val="none"/>
        </w:rPr>
        <w:t>sel</w:t>
      </w:r>
      <w:r w:rsidRPr="00CC4F4A">
        <w:rPr>
          <w:rFonts w:ascii="Times New Roman" w:eastAsia="Aptos" w:hAnsi="Times New Roman" w:cs="Times New Roman"/>
          <w:kern w:val="0"/>
          <w:sz w:val="24"/>
          <w:szCs w:val="24"/>
          <w:lang w:val="en"/>
          <w14:ligatures w14:val="none"/>
        </w:rPr>
        <w:t>, when its S</w:t>
      </w:r>
      <w:r w:rsidR="00623A90"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623A90"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623A90"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expires, is not in a port where it is to be verified, the Chief Surveyor may extend the validity of the S</w:t>
      </w:r>
      <w:r w:rsidR="00623A90"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623A90" w:rsidRPr="00CC4F4A">
        <w:rPr>
          <w:rFonts w:ascii="Times New Roman" w:eastAsia="Aptos" w:hAnsi="Times New Roman" w:cs="Times New Roman"/>
          <w:kern w:val="0"/>
          <w:sz w:val="24"/>
          <w:szCs w:val="24"/>
          <w:lang w:val="en"/>
          <w14:ligatures w14:val="none"/>
        </w:rPr>
        <w:t>anagement</w:t>
      </w:r>
      <w:r w:rsidR="00633D92"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633D92"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only for the purpose of allowing the </w:t>
      </w:r>
      <w:r w:rsidR="00324F51"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to complete its voyage to the port of verification, and only if deemed proper and reasonable to do so.</w:t>
      </w:r>
    </w:p>
    <w:p w14:paraId="73697D92" w14:textId="6D7056E5"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983F7D" w:rsidRPr="00CC4F4A">
        <w:rPr>
          <w:rFonts w:ascii="Times New Roman" w:eastAsia="Aptos" w:hAnsi="Times New Roman" w:cs="Times New Roman"/>
          <w:kern w:val="0"/>
          <w:sz w:val="24"/>
          <w:szCs w:val="24"/>
          <w:lang w:val="en"/>
          <w14:ligatures w14:val="none"/>
        </w:rPr>
        <w:t>9</w:t>
      </w:r>
      <w:r w:rsidRPr="00CC4F4A">
        <w:rPr>
          <w:rFonts w:ascii="Times New Roman" w:eastAsia="Aptos" w:hAnsi="Times New Roman" w:cs="Times New Roman"/>
          <w:kern w:val="0"/>
          <w:sz w:val="24"/>
          <w:szCs w:val="24"/>
          <w:lang w:val="en"/>
          <w14:ligatures w14:val="none"/>
        </w:rPr>
        <w:t>) No S</w:t>
      </w:r>
      <w:r w:rsidR="00633D9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633D9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633D92"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 xml:space="preserve"> shall be extended for longer than three months, and a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for which an extension is granted shall not, on arrival at the port of verification, depart without having a renewed S</w:t>
      </w:r>
      <w:r w:rsidR="00633D92"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633D92"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633D92"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w:t>
      </w:r>
    </w:p>
    <w:p w14:paraId="31032FDE" w14:textId="1AFABA4F" w:rsidR="00123B9E" w:rsidRPr="00CC4F4A" w:rsidRDefault="002F34C9" w:rsidP="00123B9E">
      <w:pPr>
        <w:keepNext/>
        <w:keepLines/>
        <w:spacing w:before="160" w:after="80" w:line="240" w:lineRule="auto"/>
        <w:ind w:left="-144"/>
        <w:jc w:val="both"/>
        <w:outlineLvl w:val="1"/>
        <w:rPr>
          <w:rFonts w:ascii="Times New Roman" w:eastAsia="Times New Roman" w:hAnsi="Times New Roman" w:cs="Times New Roman"/>
          <w:b/>
          <w:bCs/>
          <w:kern w:val="0"/>
          <w:sz w:val="24"/>
          <w:szCs w:val="24"/>
          <w:lang w:val="en"/>
          <w14:ligatures w14:val="none"/>
        </w:rPr>
      </w:pPr>
      <w:bookmarkStart w:id="13" w:name="X6c6a91555448fa312418a9ff10407e12b8001e6"/>
      <w:bookmarkEnd w:id="12"/>
      <w:r w:rsidRPr="00CC4F4A">
        <w:rPr>
          <w:rFonts w:ascii="Times New Roman" w:eastAsia="Times New Roman" w:hAnsi="Times New Roman" w:cs="Times New Roman"/>
          <w:b/>
          <w:bCs/>
          <w:kern w:val="0"/>
          <w:sz w:val="24"/>
          <w:szCs w:val="24"/>
          <w:lang w:val="en"/>
          <w14:ligatures w14:val="none"/>
        </w:rPr>
        <w:t>9</w:t>
      </w:r>
      <w:bookmarkStart w:id="14" w:name="audits-and-verification-procedures"/>
      <w:bookmarkStart w:id="15" w:name="_Hlk212377261"/>
      <w:bookmarkEnd w:id="14"/>
      <w:r w:rsidR="00B8273A" w:rsidRPr="00CC4F4A">
        <w:rPr>
          <w:rFonts w:ascii="Times New Roman" w:eastAsia="Times New Roman" w:hAnsi="Times New Roman" w:cs="Times New Roman"/>
          <w:b/>
          <w:bCs/>
          <w:kern w:val="0"/>
          <w:sz w:val="24"/>
          <w:szCs w:val="24"/>
          <w:lang w:val="en"/>
          <w14:ligatures w14:val="none"/>
        </w:rPr>
        <w:t xml:space="preserve">. </w:t>
      </w:r>
      <w:r w:rsidR="00123B9E" w:rsidRPr="00CC4F4A">
        <w:rPr>
          <w:rFonts w:ascii="Times New Roman" w:eastAsia="Times New Roman" w:hAnsi="Times New Roman" w:cs="Times New Roman"/>
          <w:b/>
          <w:bCs/>
          <w:kern w:val="0"/>
          <w:sz w:val="24"/>
          <w:szCs w:val="24"/>
          <w:lang w:val="en"/>
          <w14:ligatures w14:val="none"/>
        </w:rPr>
        <w:t>Domestic Document of Compliance (DDOC)</w:t>
      </w:r>
      <w:bookmarkEnd w:id="15"/>
    </w:p>
    <w:p w14:paraId="62502BCB" w14:textId="04D51009"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(1) A Domestic Document of Compliance (DDOC) shall be issued to a Company in respect of </w:t>
      </w:r>
      <w:r w:rsidR="00324F51"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that operate exclusively within the coastal waters of India, subject to the Company’s compliance with the applicable provisions of these rules. The types and categories of such </w:t>
      </w:r>
      <w:r w:rsidR="00324F51"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and the specific requirements for issuance of </w:t>
      </w:r>
      <w:r w:rsidR="00B52A9D" w:rsidRPr="00CC4F4A">
        <w:rPr>
          <w:rFonts w:ascii="Times New Roman" w:eastAsia="Aptos" w:hAnsi="Times New Roman" w:cs="Times New Roman"/>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shall be as specified by the Director General through guidelines or by order.</w:t>
      </w:r>
    </w:p>
    <w:p w14:paraId="38ACE3E9" w14:textId="1FCA1655"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A Domestic Document of Compliance shall be issued by the Chief Surveyor in Form 1 of Schedule II to a Company after an initial verification of compliance with the requirements of the Code and any Central Government guidelines for domestic operations to the extent applicable to such vessels.</w:t>
      </w:r>
    </w:p>
    <w:p w14:paraId="5BB04154" w14:textId="34C9CBA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(3) The D</w:t>
      </w:r>
      <w:r w:rsidR="008A76EE" w:rsidRPr="00CC4F4A">
        <w:rPr>
          <w:rFonts w:ascii="Times New Roman" w:eastAsia="Aptos" w:hAnsi="Times New Roman" w:cs="Times New Roman"/>
          <w:kern w:val="0"/>
          <w:sz w:val="24"/>
          <w:szCs w:val="24"/>
          <w:lang w:val="en"/>
          <w14:ligatures w14:val="none"/>
        </w:rPr>
        <w:t xml:space="preserve">omestic </w:t>
      </w:r>
      <w:r w:rsidRPr="00CC4F4A">
        <w:rPr>
          <w:rFonts w:ascii="Times New Roman" w:eastAsia="Aptos" w:hAnsi="Times New Roman" w:cs="Times New Roman"/>
          <w:kern w:val="0"/>
          <w:sz w:val="24"/>
          <w:szCs w:val="24"/>
          <w:lang w:val="en"/>
          <w14:ligatures w14:val="none"/>
        </w:rPr>
        <w:t>D</w:t>
      </w:r>
      <w:r w:rsidR="008A76EE" w:rsidRPr="00CC4F4A">
        <w:rPr>
          <w:rFonts w:ascii="Times New Roman" w:eastAsia="Aptos" w:hAnsi="Times New Roman" w:cs="Times New Roman"/>
          <w:kern w:val="0"/>
          <w:sz w:val="24"/>
          <w:szCs w:val="24"/>
          <w:lang w:val="en"/>
          <w14:ligatures w14:val="none"/>
        </w:rPr>
        <w:t xml:space="preserve">ocument </w:t>
      </w:r>
      <w:r w:rsidR="00A332FF" w:rsidRPr="00CC4F4A">
        <w:rPr>
          <w:rFonts w:ascii="Times New Roman" w:eastAsia="Aptos" w:hAnsi="Times New Roman" w:cs="Times New Roman"/>
          <w:kern w:val="0"/>
          <w:sz w:val="24"/>
          <w:szCs w:val="24"/>
          <w:lang w:val="en"/>
          <w14:ligatures w14:val="none"/>
        </w:rPr>
        <w:t>of</w:t>
      </w:r>
      <w:r w:rsidR="00B8273A"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A332FF"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shall be valid for the type of domestic </w:t>
      </w:r>
      <w:r w:rsidR="00324F51"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on which the initial verification was based and;</w:t>
      </w:r>
    </w:p>
    <w:p w14:paraId="13C70BA2" w14:textId="482D98A4" w:rsidR="00123B9E" w:rsidRPr="00CC4F4A" w:rsidRDefault="00123B9E" w:rsidP="00123B9E">
      <w:pPr>
        <w:numPr>
          <w:ilvl w:val="0"/>
          <w:numId w:val="6"/>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may be extended to additional domestic </w:t>
      </w:r>
      <w:r w:rsidR="00324F51" w:rsidRPr="00CC4F4A">
        <w:rPr>
          <w:rFonts w:ascii="Times New Roman" w:eastAsia="Aptos" w:hAnsi="Times New Roman" w:cs="Times New Roman"/>
          <w:kern w:val="0"/>
          <w:sz w:val="24"/>
          <w:szCs w:val="24"/>
          <w:lang w:val="en"/>
          <w14:ligatures w14:val="none"/>
        </w:rPr>
        <w:t xml:space="preserve">vessel </w:t>
      </w:r>
      <w:r w:rsidRPr="00CC4F4A">
        <w:rPr>
          <w:rFonts w:ascii="Times New Roman" w:eastAsia="Aptos" w:hAnsi="Times New Roman" w:cs="Times New Roman"/>
          <w:kern w:val="0"/>
          <w:sz w:val="24"/>
          <w:szCs w:val="24"/>
          <w:lang w:val="en"/>
          <w14:ligatures w14:val="none"/>
        </w:rPr>
        <w:t xml:space="preserve"> types after verifying the Company’s capability to comply with the Government’s requirements for those types;</w:t>
      </w:r>
    </w:p>
    <w:p w14:paraId="561610B4" w14:textId="23FEA076" w:rsidR="00123B9E" w:rsidRPr="00CC4F4A" w:rsidRDefault="00123B9E" w:rsidP="00123B9E">
      <w:pPr>
        <w:numPr>
          <w:ilvl w:val="0"/>
          <w:numId w:val="6"/>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shall be subject to intermediate verification by Auditors, within six months before or after the mid-term date of a 5-year term, to confirm the effective functioning of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in the Company. Such verification shall include examining and verifying the statutory and classification records for at least one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of each type covered by the </w:t>
      </w:r>
      <w:r w:rsidR="00A106B2" w:rsidRPr="00CC4F4A">
        <w:rPr>
          <w:rFonts w:ascii="Times New Roman" w:eastAsia="Aptos" w:hAnsi="Times New Roman" w:cs="Times New Roman"/>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xml:space="preserve">, and verifying corrective actions and modifications to the </w:t>
      </w:r>
      <w:r w:rsidR="008552C5"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since the previous verification;</w:t>
      </w:r>
    </w:p>
    <w:p w14:paraId="278BB4D7" w14:textId="54428175" w:rsidR="00123B9E" w:rsidRPr="00CC4F4A" w:rsidRDefault="00123B9E" w:rsidP="00123B9E">
      <w:pPr>
        <w:numPr>
          <w:ilvl w:val="0"/>
          <w:numId w:val="6"/>
        </w:numPr>
        <w:spacing w:before="180" w:after="180" w:line="240" w:lineRule="auto"/>
        <w:jc w:val="both"/>
        <w:rPr>
          <w:rFonts w:ascii="Times New Roman" w:eastAsia="Aptos" w:hAnsi="Times New Roman" w:cs="Times New Roman"/>
          <w:kern w:val="0"/>
          <w:sz w:val="24"/>
          <w:szCs w:val="24"/>
          <w:lang w:val="en"/>
          <w14:ligatures w14:val="none"/>
        </w:rPr>
      </w:pPr>
      <w:proofErr w:type="gramStart"/>
      <w:r w:rsidRPr="00CC4F4A">
        <w:rPr>
          <w:rFonts w:ascii="Times New Roman" w:eastAsia="Aptos" w:hAnsi="Times New Roman" w:cs="Times New Roman"/>
          <w:kern w:val="0"/>
          <w:sz w:val="24"/>
          <w:szCs w:val="24"/>
          <w:lang w:val="en"/>
          <w14:ligatures w14:val="none"/>
        </w:rPr>
        <w:t>the</w:t>
      </w:r>
      <w:proofErr w:type="gramEnd"/>
      <w:r w:rsidRPr="00CC4F4A">
        <w:rPr>
          <w:rFonts w:ascii="Times New Roman" w:eastAsia="Aptos" w:hAnsi="Times New Roman" w:cs="Times New Roman"/>
          <w:kern w:val="0"/>
          <w:sz w:val="24"/>
          <w:szCs w:val="24"/>
          <w:lang w:val="en"/>
          <w14:ligatures w14:val="none"/>
        </w:rPr>
        <w:t xml:space="preserve"> </w:t>
      </w:r>
      <w:r w:rsidR="00324F51"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types indicated on the </w:t>
      </w:r>
      <w:r w:rsidR="00B52A9D" w:rsidRPr="00CC4F4A">
        <w:rPr>
          <w:rFonts w:ascii="Times New Roman" w:eastAsia="Aptos" w:hAnsi="Times New Roman" w:cs="Times New Roman"/>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xml:space="preserve"> may be endorsed to reflect any limitations in the operations of the </w:t>
      </w:r>
      <w:r w:rsidR="00324F51"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xml:space="preserve"> described in the </w:t>
      </w:r>
      <w:r w:rsidR="008552C5" w:rsidRPr="00CC4F4A">
        <w:rPr>
          <w:rFonts w:ascii="Times New Roman" w:eastAsia="Aptos" w:hAnsi="Times New Roman" w:cs="Times New Roman"/>
          <w:kern w:val="0"/>
          <w:sz w:val="24"/>
          <w:szCs w:val="24"/>
          <w:lang w:val="en"/>
          <w14:ligatures w14:val="none"/>
        </w:rPr>
        <w:t>Safety Management System</w:t>
      </w:r>
      <w:r w:rsidRPr="00CC4F4A">
        <w:rPr>
          <w:rFonts w:ascii="Times New Roman" w:eastAsia="Aptos" w:hAnsi="Times New Roman" w:cs="Times New Roman"/>
          <w:kern w:val="0"/>
          <w:sz w:val="24"/>
          <w:szCs w:val="24"/>
          <w:lang w:val="en"/>
          <w14:ligatures w14:val="none"/>
        </w:rPr>
        <w:t>.</w:t>
      </w:r>
    </w:p>
    <w:p w14:paraId="35A561B7" w14:textId="166D3E99"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(4) Renewal verification of a </w:t>
      </w:r>
      <w:r w:rsidR="00B52A9D" w:rsidRPr="00CC4F4A">
        <w:rPr>
          <w:rFonts w:ascii="Times New Roman" w:eastAsia="Aptos" w:hAnsi="Times New Roman" w:cs="Times New Roman"/>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xml:space="preserve"> shall be carried out within three months immediately preceding its expiry.</w:t>
      </w:r>
    </w:p>
    <w:p w14:paraId="24A27982" w14:textId="780725EE"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(5) A </w:t>
      </w:r>
      <w:r w:rsidR="00B52A9D" w:rsidRPr="00CC4F4A">
        <w:rPr>
          <w:rFonts w:ascii="Times New Roman" w:eastAsia="Aptos" w:hAnsi="Times New Roman" w:cs="Times New Roman"/>
          <w:kern w:val="0"/>
          <w:sz w:val="24"/>
          <w:szCs w:val="24"/>
          <w:lang w:val="en"/>
          <w14:ligatures w14:val="none"/>
        </w:rPr>
        <w:t>Domestic Document of Compliance</w:t>
      </w:r>
      <w:r w:rsidRPr="00CC4F4A">
        <w:rPr>
          <w:rFonts w:ascii="Times New Roman" w:eastAsia="Aptos" w:hAnsi="Times New Roman" w:cs="Times New Roman"/>
          <w:kern w:val="0"/>
          <w:sz w:val="24"/>
          <w:szCs w:val="24"/>
          <w:lang w:val="en"/>
          <w14:ligatures w14:val="none"/>
        </w:rPr>
        <w:t xml:space="preserve"> shall not be issued, endorsed or renewed unless all major non-conformities have been fully rectified by the Company and verified by the Auditor.</w:t>
      </w:r>
    </w:p>
    <w:p w14:paraId="081C2368" w14:textId="374AD59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(6) A copy of the </w:t>
      </w:r>
      <w:r w:rsidR="00B52A9D" w:rsidRPr="00CC4F4A">
        <w:rPr>
          <w:rFonts w:ascii="Times New Roman" w:eastAsia="Aptos" w:hAnsi="Times New Roman" w:cs="Times New Roman"/>
          <w:kern w:val="0"/>
          <w:sz w:val="24"/>
          <w:szCs w:val="24"/>
          <w:lang w:val="en"/>
          <w14:ligatures w14:val="none"/>
        </w:rPr>
        <w:t xml:space="preserve">Domestic Document of Compliance </w:t>
      </w:r>
      <w:r w:rsidRPr="00CC4F4A">
        <w:rPr>
          <w:rFonts w:ascii="Times New Roman" w:eastAsia="Aptos" w:hAnsi="Times New Roman" w:cs="Times New Roman"/>
          <w:kern w:val="0"/>
          <w:sz w:val="24"/>
          <w:szCs w:val="24"/>
          <w:lang w:val="en"/>
          <w14:ligatures w14:val="none"/>
        </w:rPr>
        <w:t xml:space="preserve">shall be placed on board each covered </w:t>
      </w:r>
      <w:r w:rsidR="00917B28"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so that the master may produce it for verification by the </w:t>
      </w:r>
      <w:r w:rsidR="0042226E">
        <w:rPr>
          <w:rFonts w:ascii="Times New Roman" w:eastAsia="Aptos" w:hAnsi="Times New Roman" w:cs="Times New Roman"/>
          <w:kern w:val="0"/>
          <w:sz w:val="24"/>
          <w:szCs w:val="24"/>
          <w:lang w:val="en"/>
          <w14:ligatures w14:val="none"/>
        </w:rPr>
        <w:t xml:space="preserve">Directorate General of Maritime </w:t>
      </w:r>
      <w:r w:rsidRPr="00CC4F4A">
        <w:rPr>
          <w:rFonts w:ascii="Times New Roman" w:eastAsia="Aptos" w:hAnsi="Times New Roman" w:cs="Times New Roman"/>
          <w:kern w:val="0"/>
          <w:sz w:val="24"/>
          <w:szCs w:val="24"/>
          <w:lang w:val="en"/>
          <w14:ligatures w14:val="none"/>
        </w:rPr>
        <w:t>Administration or by a Recognised Organisation</w:t>
      </w:r>
      <w:r w:rsidR="00567DA2" w:rsidRPr="00CC4F4A">
        <w:rPr>
          <w:rFonts w:ascii="Times New Roman" w:eastAsia="Aptos" w:hAnsi="Times New Roman" w:cs="Times New Roman"/>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 </w:t>
      </w:r>
    </w:p>
    <w:p w14:paraId="3A870295" w14:textId="5571C69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(7) For inclusion of any new category of domestic vessel, the Company must undergo an additional verification audit. Upon satisfactory completion, the Auditor shall report to the </w:t>
      </w:r>
      <w:r w:rsidR="004067EC" w:rsidRPr="00CC4F4A">
        <w:rPr>
          <w:rFonts w:ascii="Times New Roman" w:eastAsia="Aptos" w:hAnsi="Times New Roman" w:cs="Times New Roman"/>
          <w:kern w:val="0"/>
          <w:sz w:val="24"/>
          <w:szCs w:val="24"/>
          <w:lang w:val="en"/>
          <w14:ligatures w14:val="none"/>
        </w:rPr>
        <w:t>Director General</w:t>
      </w:r>
      <w:r w:rsidRPr="00CC4F4A">
        <w:rPr>
          <w:rFonts w:ascii="Times New Roman" w:eastAsia="Aptos" w:hAnsi="Times New Roman" w:cs="Times New Roman"/>
          <w:kern w:val="0"/>
          <w:sz w:val="24"/>
          <w:szCs w:val="24"/>
          <w:lang w:val="en"/>
          <w14:ligatures w14:val="none"/>
        </w:rPr>
        <w:t xml:space="preserve"> recommending inclusion of the new vessel category in the Company’s existing </w:t>
      </w:r>
      <w:r w:rsidR="00B52A9D" w:rsidRPr="00CC4F4A">
        <w:rPr>
          <w:rFonts w:ascii="Times New Roman" w:eastAsia="Aptos" w:hAnsi="Times New Roman" w:cs="Times New Roman"/>
          <w:kern w:val="0"/>
          <w:sz w:val="24"/>
          <w:szCs w:val="24"/>
          <w:lang w:val="en"/>
          <w14:ligatures w14:val="none"/>
        </w:rPr>
        <w:t>Domestic Document of Compliance</w:t>
      </w:r>
    </w:p>
    <w:p w14:paraId="687AD1A3" w14:textId="7C82CC97" w:rsidR="00123B9E" w:rsidRPr="00CC4F4A" w:rsidRDefault="00702EF9" w:rsidP="00123B9E">
      <w:pPr>
        <w:spacing w:before="180" w:after="180" w:line="240" w:lineRule="auto"/>
        <w:jc w:val="both"/>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10</w:t>
      </w:r>
      <w:r w:rsidR="00123B9E" w:rsidRPr="00CC4F4A">
        <w:rPr>
          <w:rFonts w:ascii="Times New Roman" w:eastAsia="Aptos" w:hAnsi="Times New Roman" w:cs="Times New Roman"/>
          <w:b/>
          <w:bCs/>
          <w:kern w:val="0"/>
          <w:sz w:val="24"/>
          <w:szCs w:val="24"/>
          <w:lang w:val="en"/>
          <w14:ligatures w14:val="none"/>
        </w:rPr>
        <w:t xml:space="preserve">. </w:t>
      </w:r>
      <w:bookmarkStart w:id="16" w:name="_Hlk212377313"/>
      <w:r w:rsidR="00123B9E" w:rsidRPr="00CC4F4A">
        <w:rPr>
          <w:rFonts w:ascii="Times New Roman" w:eastAsia="Aptos" w:hAnsi="Times New Roman" w:cs="Times New Roman"/>
          <w:b/>
          <w:bCs/>
          <w:kern w:val="0"/>
          <w:sz w:val="24"/>
          <w:szCs w:val="24"/>
          <w:lang w:val="en"/>
          <w14:ligatures w14:val="none"/>
        </w:rPr>
        <w:t>Ship Safety Certificate (SSC)</w:t>
      </w:r>
    </w:p>
    <w:bookmarkEnd w:id="16"/>
    <w:p w14:paraId="4AC94D4E" w14:textId="5D2A8692"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(1) In the case of </w:t>
      </w:r>
      <w:r w:rsidR="00917B28" w:rsidRPr="00CC4F4A">
        <w:rPr>
          <w:rFonts w:ascii="Times New Roman" w:eastAsia="Aptos" w:hAnsi="Times New Roman" w:cs="Times New Roman"/>
          <w:kern w:val="0"/>
          <w:sz w:val="24"/>
          <w:szCs w:val="24"/>
          <w:lang w:val="en"/>
          <w14:ligatures w14:val="none"/>
        </w:rPr>
        <w:t xml:space="preserve">vessels </w:t>
      </w:r>
      <w:r w:rsidRPr="00CC4F4A">
        <w:rPr>
          <w:rFonts w:ascii="Times New Roman" w:eastAsia="Aptos" w:hAnsi="Times New Roman" w:cs="Times New Roman"/>
          <w:kern w:val="0"/>
          <w:sz w:val="24"/>
          <w:szCs w:val="24"/>
          <w:lang w:val="en"/>
          <w14:ligatures w14:val="none"/>
        </w:rPr>
        <w:t xml:space="preserve">operating exclusively within the coastal waters of India and managed by a Company holding a valid Domestic Document of Compliance (DDOC), a Ship Safety Certificate shall be issued in lieu of a Safety Management Certificate, upon verification of compliance with the applicable safety management requirements. </w:t>
      </w:r>
    </w:p>
    <w:p w14:paraId="27A7832D" w14:textId="7DCFC76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The Ship Safety Certificate may be issued as an independent certificate or may be integrated with other applicable safety survey or audit certificates, as may be specified by the Director General through guidelines or by order</w:t>
      </w:r>
      <w:r w:rsidR="00100F24" w:rsidRPr="00CC4F4A">
        <w:rPr>
          <w:rFonts w:ascii="Times New Roman" w:eastAsia="Aptos" w:hAnsi="Times New Roman" w:cs="Times New Roman"/>
          <w:kern w:val="0"/>
          <w:sz w:val="24"/>
          <w:szCs w:val="24"/>
          <w:lang w:val="en"/>
          <w14:ligatures w14:val="none"/>
        </w:rPr>
        <w:t>.</w:t>
      </w:r>
    </w:p>
    <w:p w14:paraId="60602705" w14:textId="31AA2F16"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333229" w:rsidRPr="00CC4F4A">
        <w:rPr>
          <w:rFonts w:ascii="Times New Roman" w:eastAsia="Aptos" w:hAnsi="Times New Roman" w:cs="Times New Roman"/>
          <w:kern w:val="0"/>
          <w:sz w:val="24"/>
          <w:szCs w:val="24"/>
          <w:lang w:val="en"/>
          <w14:ligatures w14:val="none"/>
        </w:rPr>
        <w:t>3</w:t>
      </w:r>
      <w:r w:rsidRPr="00CC4F4A">
        <w:rPr>
          <w:rFonts w:ascii="Times New Roman" w:eastAsia="Aptos" w:hAnsi="Times New Roman" w:cs="Times New Roman"/>
          <w:kern w:val="0"/>
          <w:sz w:val="24"/>
          <w:szCs w:val="24"/>
          <w:lang w:val="en"/>
          <w14:ligatures w14:val="none"/>
        </w:rPr>
        <w:t xml:space="preserve">) For the purpose of issuing Ship Safety Certificate, a domestic vessel shall undergo a </w:t>
      </w:r>
      <w:r w:rsidR="00084B28"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audit during any safety certificate survey (initial, annual, intermediate or renewal) in accordance with the Code and </w:t>
      </w:r>
      <w:r w:rsidR="00801D27">
        <w:rPr>
          <w:rFonts w:ascii="Times New Roman" w:eastAsia="Aptos" w:hAnsi="Times New Roman" w:cs="Times New Roman"/>
          <w:kern w:val="0"/>
          <w:sz w:val="24"/>
          <w:szCs w:val="24"/>
          <w:lang w:val="en"/>
          <w14:ligatures w14:val="none"/>
        </w:rPr>
        <w:t xml:space="preserve">Central </w:t>
      </w:r>
      <w:r w:rsidRPr="00CC4F4A">
        <w:rPr>
          <w:rFonts w:ascii="Times New Roman" w:eastAsia="Aptos" w:hAnsi="Times New Roman" w:cs="Times New Roman"/>
          <w:kern w:val="0"/>
          <w:sz w:val="24"/>
          <w:szCs w:val="24"/>
          <w:lang w:val="en"/>
          <w14:ligatures w14:val="none"/>
        </w:rPr>
        <w:t xml:space="preserve">Government guidelines as applicable, inter alia: </w:t>
      </w:r>
    </w:p>
    <w:p w14:paraId="63C5C434" w14:textId="3E5BAE64"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the Auditor shall verify the establishment and implementation of the </w:t>
      </w:r>
      <w:r w:rsidR="00084B28"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on board, including that the </w:t>
      </w:r>
      <w:r w:rsidR="00B52A9D" w:rsidRPr="00CC4F4A">
        <w:rPr>
          <w:rFonts w:ascii="Times New Roman" w:eastAsia="Aptos" w:hAnsi="Times New Roman" w:cs="Times New Roman"/>
          <w:kern w:val="0"/>
          <w:sz w:val="24"/>
          <w:szCs w:val="24"/>
          <w:lang w:val="en"/>
          <w14:ligatures w14:val="none"/>
        </w:rPr>
        <w:t xml:space="preserve">Domestic Document of Compliance </w:t>
      </w:r>
      <w:r w:rsidRPr="00CC4F4A">
        <w:rPr>
          <w:rFonts w:ascii="Times New Roman" w:eastAsia="Aptos" w:hAnsi="Times New Roman" w:cs="Times New Roman"/>
          <w:kern w:val="0"/>
          <w:sz w:val="24"/>
          <w:szCs w:val="24"/>
          <w:lang w:val="en"/>
          <w14:ligatures w14:val="none"/>
        </w:rPr>
        <w:t xml:space="preserve">for the Company is applicable to that </w:t>
      </w:r>
      <w:r w:rsidR="00917B28"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w:t>
      </w:r>
      <w:proofErr w:type="gramStart"/>
      <w:r w:rsidRPr="00CC4F4A">
        <w:rPr>
          <w:rFonts w:ascii="Times New Roman" w:eastAsia="Aptos" w:hAnsi="Times New Roman" w:cs="Times New Roman"/>
          <w:kern w:val="0"/>
          <w:sz w:val="24"/>
          <w:szCs w:val="24"/>
          <w:lang w:val="en"/>
          <w14:ligatures w14:val="none"/>
        </w:rPr>
        <w:t>type;</w:t>
      </w:r>
      <w:proofErr w:type="gramEnd"/>
      <w:r w:rsidRPr="00CC4F4A">
        <w:rPr>
          <w:rFonts w:ascii="Times New Roman" w:eastAsia="Aptos" w:hAnsi="Times New Roman" w:cs="Times New Roman"/>
          <w:kern w:val="0"/>
          <w:sz w:val="24"/>
          <w:szCs w:val="24"/>
          <w:lang w:val="en"/>
          <w14:ligatures w14:val="none"/>
        </w:rPr>
        <w:t xml:space="preserve"> </w:t>
      </w:r>
    </w:p>
    <w:p w14:paraId="3504F37B" w14:textId="0BB95291"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(b) there must be objective evidence that the Company’s </w:t>
      </w:r>
      <w:r w:rsidR="00084B28"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has been functioning effectively on board, including records from internal audits carried out on the </w:t>
      </w:r>
      <w:r w:rsidR="00917B28"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w:t>
      </w:r>
    </w:p>
    <w:p w14:paraId="19FD8170" w14:textId="08D35CD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w:t>
      </w:r>
      <w:r w:rsidR="00333229" w:rsidRPr="00CC4F4A">
        <w:rPr>
          <w:rFonts w:ascii="Times New Roman" w:eastAsia="Aptos" w:hAnsi="Times New Roman" w:cs="Times New Roman"/>
          <w:kern w:val="0"/>
          <w:sz w:val="24"/>
          <w:szCs w:val="24"/>
          <w:lang w:val="en"/>
          <w14:ligatures w14:val="none"/>
        </w:rPr>
        <w:t>4</w:t>
      </w:r>
      <w:r w:rsidRPr="00CC4F4A">
        <w:rPr>
          <w:rFonts w:ascii="Times New Roman" w:eastAsia="Aptos" w:hAnsi="Times New Roman" w:cs="Times New Roman"/>
          <w:kern w:val="0"/>
          <w:sz w:val="24"/>
          <w:szCs w:val="24"/>
          <w:lang w:val="en"/>
          <w14:ligatures w14:val="none"/>
        </w:rPr>
        <w:t>) A copy of the valid Ship Safety Certificate issued under the Act for each Company-managed vessel shall always be made available at the Company’s head office.</w:t>
      </w:r>
    </w:p>
    <w:p w14:paraId="2D5B71AB" w14:textId="5FA137ED" w:rsidR="00123B9E" w:rsidRPr="00CC4F4A" w:rsidRDefault="002F34C9" w:rsidP="00123B9E">
      <w:pPr>
        <w:spacing w:before="180" w:after="180" w:line="240" w:lineRule="auto"/>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11</w:t>
      </w:r>
      <w:r w:rsidR="00123B9E" w:rsidRPr="00CC4F4A">
        <w:rPr>
          <w:rFonts w:ascii="Times New Roman" w:eastAsia="Aptos" w:hAnsi="Times New Roman" w:cs="Times New Roman"/>
          <w:b/>
          <w:bCs/>
          <w:kern w:val="0"/>
          <w:sz w:val="24"/>
          <w:szCs w:val="24"/>
          <w:lang w:val="en"/>
          <w14:ligatures w14:val="none"/>
        </w:rPr>
        <w:t>. Interim Document of Compliance and Safety Management Certificate</w:t>
      </w:r>
    </w:p>
    <w:p w14:paraId="282467A4" w14:textId="46EB623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(1) An </w:t>
      </w:r>
      <w:r w:rsidRPr="00CC4F4A">
        <w:rPr>
          <w:rFonts w:ascii="Times New Roman" w:eastAsia="Aptos" w:hAnsi="Times New Roman" w:cs="Times New Roman"/>
          <w:i/>
          <w:iCs/>
          <w:kern w:val="0"/>
          <w:sz w:val="24"/>
          <w:szCs w:val="24"/>
          <w:lang w:val="en"/>
          <w14:ligatures w14:val="none"/>
        </w:rPr>
        <w:t xml:space="preserve">Interim </w:t>
      </w:r>
      <w:bookmarkStart w:id="17" w:name="_Hlk213163741"/>
      <w:r w:rsidRPr="00CC4F4A">
        <w:rPr>
          <w:rFonts w:ascii="Times New Roman" w:eastAsia="Aptos" w:hAnsi="Times New Roman" w:cs="Times New Roman"/>
          <w:i/>
          <w:iCs/>
          <w:kern w:val="0"/>
          <w:sz w:val="24"/>
          <w:szCs w:val="24"/>
          <w:lang w:val="en"/>
          <w14:ligatures w14:val="none"/>
        </w:rPr>
        <w:t xml:space="preserve">Document of Compliance </w:t>
      </w:r>
      <w:bookmarkEnd w:id="17"/>
      <w:r w:rsidRPr="00CC4F4A">
        <w:rPr>
          <w:rFonts w:ascii="Times New Roman" w:eastAsia="Aptos" w:hAnsi="Times New Roman" w:cs="Times New Roman"/>
          <w:i/>
          <w:iCs/>
          <w:kern w:val="0"/>
          <w:sz w:val="24"/>
          <w:szCs w:val="24"/>
          <w:lang w:val="en"/>
          <w14:ligatures w14:val="none"/>
        </w:rPr>
        <w:t>as the case may be</w:t>
      </w:r>
      <w:r w:rsidRPr="00CC4F4A">
        <w:rPr>
          <w:rFonts w:ascii="Times New Roman" w:eastAsia="Aptos" w:hAnsi="Times New Roman" w:cs="Times New Roman"/>
          <w:kern w:val="0"/>
          <w:sz w:val="24"/>
          <w:szCs w:val="24"/>
          <w:lang w:val="en"/>
          <w14:ligatures w14:val="none"/>
        </w:rPr>
        <w:t xml:space="preserve">, valid for not more than 12 months, shall be issued by the Chief Surveyor in Form 2 of Schedule I, to facilitate initial implementation of the Code in the following cases: </w:t>
      </w:r>
    </w:p>
    <w:p w14:paraId="17A8D31A" w14:textId="77777777"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where a Company is newly established; or </w:t>
      </w:r>
    </w:p>
    <w:p w14:paraId="42B73BBA" w14:textId="464370A5"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(b) when a Company takes responsibility for operating a </w:t>
      </w:r>
      <w:r w:rsidR="00917B28"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type not covered in its D</w:t>
      </w:r>
      <w:r w:rsidR="00B52A9D" w:rsidRPr="00CC4F4A">
        <w:rPr>
          <w:rFonts w:ascii="Times New Roman" w:eastAsia="Aptos" w:hAnsi="Times New Roman" w:cs="Times New Roman"/>
          <w:kern w:val="0"/>
          <w:sz w:val="24"/>
          <w:szCs w:val="24"/>
          <w:lang w:val="en"/>
          <w14:ligatures w14:val="none"/>
        </w:rPr>
        <w:t xml:space="preserve">ocument of </w:t>
      </w:r>
      <w:r w:rsidRPr="00CC4F4A">
        <w:rPr>
          <w:rFonts w:ascii="Times New Roman" w:eastAsia="Aptos" w:hAnsi="Times New Roman" w:cs="Times New Roman"/>
          <w:kern w:val="0"/>
          <w:sz w:val="24"/>
          <w:szCs w:val="24"/>
          <w:lang w:val="en"/>
          <w14:ligatures w14:val="none"/>
        </w:rPr>
        <w:t>C</w:t>
      </w:r>
      <w:r w:rsidR="00B52A9D"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i/>
          <w:iCs/>
          <w:kern w:val="0"/>
          <w:sz w:val="24"/>
          <w:szCs w:val="24"/>
          <w:lang w:val="en"/>
          <w14:ligatures w14:val="none"/>
        </w:rPr>
        <w:t>Provided</w:t>
      </w:r>
      <w:r w:rsidRPr="00CC4F4A">
        <w:rPr>
          <w:rFonts w:ascii="Times New Roman" w:eastAsia="Aptos" w:hAnsi="Times New Roman" w:cs="Times New Roman"/>
          <w:kern w:val="0"/>
          <w:sz w:val="24"/>
          <w:szCs w:val="24"/>
          <w:lang w:val="en"/>
          <w14:ligatures w14:val="none"/>
        </w:rPr>
        <w:t xml:space="preserve"> that the Company demonstrates it has a S</w:t>
      </w:r>
      <w:r w:rsidR="00B52A9D"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B52A9D"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B52A9D"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meeting the objectives of rule 3.</w:t>
      </w:r>
    </w:p>
    <w:p w14:paraId="0A7B19A7" w14:textId="40EFB01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An Interim Safety Management Certificate,</w:t>
      </w:r>
      <w:r w:rsidRPr="00CC4F4A">
        <w:rPr>
          <w:rFonts w:ascii="Times New Roman" w:eastAsia="Aptos" w:hAnsi="Times New Roman" w:cs="Times New Roman"/>
          <w:i/>
          <w:iCs/>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 xml:space="preserve">valid for not more than 6 months, shall be issued by the Chief Surveyor to facilitate initial implementation of the Code in the following cases: </w:t>
      </w:r>
    </w:p>
    <w:p w14:paraId="2F93CF4B" w14:textId="0328CC65"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to new </w:t>
      </w:r>
      <w:r w:rsidR="00917B28" w:rsidRPr="00CC4F4A">
        <w:rPr>
          <w:rFonts w:ascii="Times New Roman" w:eastAsia="Aptos" w:hAnsi="Times New Roman" w:cs="Times New Roman"/>
          <w:kern w:val="0"/>
          <w:sz w:val="24"/>
          <w:szCs w:val="24"/>
          <w:lang w:val="en"/>
          <w14:ligatures w14:val="none"/>
        </w:rPr>
        <w:t>vessel</w:t>
      </w:r>
      <w:r w:rsidR="007E0172" w:rsidRPr="00CC4F4A">
        <w:rPr>
          <w:rFonts w:ascii="Times New Roman" w:eastAsia="Aptos" w:hAnsi="Times New Roman" w:cs="Times New Roman"/>
          <w:kern w:val="0"/>
          <w:sz w:val="24"/>
          <w:szCs w:val="24"/>
          <w:lang w:val="en"/>
          <w14:ligatures w14:val="none"/>
        </w:rPr>
        <w:t>s</w:t>
      </w:r>
      <w:r w:rsidRPr="00CC4F4A">
        <w:rPr>
          <w:rFonts w:ascii="Times New Roman" w:eastAsia="Aptos" w:hAnsi="Times New Roman" w:cs="Times New Roman"/>
          <w:kern w:val="0"/>
          <w:sz w:val="24"/>
          <w:szCs w:val="24"/>
          <w:lang w:val="en"/>
          <w14:ligatures w14:val="none"/>
        </w:rPr>
        <w:t xml:space="preserve"> on </w:t>
      </w:r>
      <w:proofErr w:type="gramStart"/>
      <w:r w:rsidRPr="00CC4F4A">
        <w:rPr>
          <w:rFonts w:ascii="Times New Roman" w:eastAsia="Aptos" w:hAnsi="Times New Roman" w:cs="Times New Roman"/>
          <w:kern w:val="0"/>
          <w:sz w:val="24"/>
          <w:szCs w:val="24"/>
          <w:lang w:val="en"/>
          <w14:ligatures w14:val="none"/>
        </w:rPr>
        <w:t>delivery;</w:t>
      </w:r>
      <w:proofErr w:type="gramEnd"/>
      <w:r w:rsidRPr="00CC4F4A">
        <w:rPr>
          <w:rFonts w:ascii="Times New Roman" w:eastAsia="Aptos" w:hAnsi="Times New Roman" w:cs="Times New Roman"/>
          <w:kern w:val="0"/>
          <w:sz w:val="24"/>
          <w:szCs w:val="24"/>
          <w:lang w:val="en"/>
          <w14:ligatures w14:val="none"/>
        </w:rPr>
        <w:t xml:space="preserve"> </w:t>
      </w:r>
    </w:p>
    <w:p w14:paraId="54844FDB" w14:textId="4F35F397"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(b) when a Company takes responsibility for a </w:t>
      </w:r>
      <w:r w:rsidR="007E0172"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which is new to the Company; or </w:t>
      </w:r>
    </w:p>
    <w:p w14:paraId="72F855B4" w14:textId="63CECAD6"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(c) when a </w:t>
      </w:r>
      <w:r w:rsidR="006E7A3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changes flag.</w:t>
      </w:r>
    </w:p>
    <w:p w14:paraId="3BFCCFBB" w14:textId="2EC75881"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(3) An </w:t>
      </w:r>
      <w:r w:rsidR="00C54510">
        <w:rPr>
          <w:rFonts w:ascii="Times New Roman" w:eastAsia="Aptos" w:hAnsi="Times New Roman" w:cs="Times New Roman"/>
          <w:kern w:val="0"/>
          <w:sz w:val="24"/>
          <w:szCs w:val="24"/>
          <w:lang w:val="en"/>
          <w14:ligatures w14:val="none"/>
        </w:rPr>
        <w:t>I</w:t>
      </w:r>
      <w:r w:rsidRPr="00CC4F4A">
        <w:rPr>
          <w:rFonts w:ascii="Times New Roman" w:eastAsia="Aptos" w:hAnsi="Times New Roman" w:cs="Times New Roman"/>
          <w:kern w:val="0"/>
          <w:sz w:val="24"/>
          <w:szCs w:val="24"/>
          <w:lang w:val="en"/>
          <w14:ligatures w14:val="none"/>
        </w:rPr>
        <w:t xml:space="preserve">nterim </w:t>
      </w:r>
      <w:r w:rsidR="00D767C4"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may be issued after verifying that:</w:t>
      </w:r>
    </w:p>
    <w:p w14:paraId="6CB9FDCA" w14:textId="0AFF18D9" w:rsidR="00123B9E" w:rsidRPr="00CC4F4A" w:rsidRDefault="00123B9E" w:rsidP="00123B9E">
      <w:pPr>
        <w:numPr>
          <w:ilvl w:val="0"/>
          <w:numId w:val="7"/>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the relevant </w:t>
      </w:r>
      <w:r w:rsidR="000E1631" w:rsidRPr="00CC4F4A">
        <w:rPr>
          <w:rFonts w:ascii="Times New Roman" w:eastAsia="Aptos" w:hAnsi="Times New Roman" w:cs="Times New Roman"/>
          <w:kern w:val="0"/>
          <w:sz w:val="24"/>
          <w:szCs w:val="24"/>
          <w:lang w:val="en"/>
          <w14:ligatures w14:val="none"/>
        </w:rPr>
        <w:t>Document of Compliance</w:t>
      </w:r>
      <w:r w:rsidR="000E1631" w:rsidRPr="00CC4F4A">
        <w:rPr>
          <w:rFonts w:ascii="Times New Roman" w:eastAsia="Aptos" w:hAnsi="Times New Roman" w:cs="Times New Roman"/>
          <w:i/>
          <w:iCs/>
          <w:kern w:val="0"/>
          <w:sz w:val="24"/>
          <w:szCs w:val="24"/>
          <w:lang w:val="en"/>
          <w14:ligatures w14:val="none"/>
        </w:rPr>
        <w:t xml:space="preserve"> </w:t>
      </w:r>
      <w:r w:rsidR="00C54510">
        <w:rPr>
          <w:rFonts w:ascii="Times New Roman" w:eastAsia="Aptos" w:hAnsi="Times New Roman" w:cs="Times New Roman"/>
          <w:kern w:val="0"/>
          <w:sz w:val="24"/>
          <w:szCs w:val="24"/>
          <w:lang w:val="en"/>
          <w14:ligatures w14:val="none"/>
        </w:rPr>
        <w:t>or I</w:t>
      </w:r>
      <w:r w:rsidRPr="00CC4F4A">
        <w:rPr>
          <w:rFonts w:ascii="Times New Roman" w:eastAsia="Aptos" w:hAnsi="Times New Roman" w:cs="Times New Roman"/>
          <w:kern w:val="0"/>
          <w:sz w:val="24"/>
          <w:szCs w:val="24"/>
          <w:lang w:val="en"/>
          <w14:ligatures w14:val="none"/>
        </w:rPr>
        <w:t xml:space="preserve">nterim </w:t>
      </w:r>
      <w:r w:rsidR="00D767C4" w:rsidRPr="00CC4F4A">
        <w:rPr>
          <w:rFonts w:ascii="Times New Roman" w:eastAsia="Aptos" w:hAnsi="Times New Roman" w:cs="Times New Roman"/>
          <w:kern w:val="0"/>
          <w:sz w:val="24"/>
          <w:szCs w:val="24"/>
          <w:lang w:val="en"/>
          <w14:ligatures w14:val="none"/>
        </w:rPr>
        <w:t>Document of Compliance</w:t>
      </w:r>
      <w:r w:rsidR="00D767C4" w:rsidRPr="00CC4F4A">
        <w:rPr>
          <w:rFonts w:ascii="Times New Roman" w:eastAsia="Aptos" w:hAnsi="Times New Roman" w:cs="Times New Roman"/>
          <w:i/>
          <w:iCs/>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 xml:space="preserve">is applicable to the </w:t>
      </w:r>
      <w:r w:rsidR="006E7A3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w:t>
      </w:r>
    </w:p>
    <w:p w14:paraId="364A2BD0" w14:textId="2B55C810" w:rsidR="00123B9E" w:rsidRPr="00CC4F4A" w:rsidRDefault="00123B9E" w:rsidP="00123B9E">
      <w:pPr>
        <w:numPr>
          <w:ilvl w:val="0"/>
          <w:numId w:val="7"/>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the Company’s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 xml:space="preserve">for the </w:t>
      </w:r>
      <w:r w:rsidR="006E7A3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includes key elements of the  Code and was ass</w:t>
      </w:r>
      <w:r w:rsidR="00C54510">
        <w:rPr>
          <w:rFonts w:ascii="Times New Roman" w:eastAsia="Aptos" w:hAnsi="Times New Roman" w:cs="Times New Roman"/>
          <w:kern w:val="0"/>
          <w:sz w:val="24"/>
          <w:szCs w:val="24"/>
          <w:lang w:val="en"/>
          <w14:ligatures w14:val="none"/>
        </w:rPr>
        <w:t>essed during the audit for the I</w:t>
      </w:r>
      <w:r w:rsidRPr="00CC4F4A">
        <w:rPr>
          <w:rFonts w:ascii="Times New Roman" w:eastAsia="Aptos" w:hAnsi="Times New Roman" w:cs="Times New Roman"/>
          <w:kern w:val="0"/>
          <w:sz w:val="24"/>
          <w:szCs w:val="24"/>
          <w:lang w:val="en"/>
          <w14:ligatures w14:val="none"/>
        </w:rPr>
        <w:t xml:space="preserve">nterim </w:t>
      </w:r>
      <w:r w:rsidR="00D767C4" w:rsidRPr="00CC4F4A">
        <w:rPr>
          <w:rFonts w:ascii="Times New Roman" w:eastAsia="Aptos" w:hAnsi="Times New Roman" w:cs="Times New Roman"/>
          <w:kern w:val="0"/>
          <w:sz w:val="24"/>
          <w:szCs w:val="24"/>
          <w:lang w:val="en"/>
          <w14:ligatures w14:val="none"/>
        </w:rPr>
        <w:t>Document of Compliance</w:t>
      </w:r>
      <w:r w:rsidRPr="00CC4F4A">
        <w:rPr>
          <w:rFonts w:ascii="Times New Roman" w:eastAsia="Aptos" w:hAnsi="Times New Roman" w:cs="Times New Roman"/>
          <w:kern w:val="0"/>
          <w:sz w:val="24"/>
          <w:szCs w:val="24"/>
          <w:lang w:val="en"/>
          <w14:ligatures w14:val="none"/>
        </w:rPr>
        <w:t xml:space="preserve">; </w:t>
      </w:r>
    </w:p>
    <w:p w14:paraId="567FA719" w14:textId="35619E86" w:rsidR="00123B9E" w:rsidRPr="00CC4F4A" w:rsidRDefault="00123B9E" w:rsidP="00123B9E">
      <w:pPr>
        <w:numPr>
          <w:ilvl w:val="0"/>
          <w:numId w:val="7"/>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the Company has scheduled a full-ship audit within three months; the ship’s master and officers are familiar with the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 xml:space="preserve">and its planned implementation; </w:t>
      </w:r>
    </w:p>
    <w:p w14:paraId="7A3A506E" w14:textId="77777777" w:rsidR="00123B9E" w:rsidRPr="00CC4F4A" w:rsidRDefault="00123B9E" w:rsidP="00123B9E">
      <w:pPr>
        <w:numPr>
          <w:ilvl w:val="0"/>
          <w:numId w:val="7"/>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identified essential instructions have been provided before sailing; and</w:t>
      </w:r>
    </w:p>
    <w:p w14:paraId="2A2C90CF" w14:textId="7D0B538B" w:rsidR="00123B9E" w:rsidRPr="00CC4F4A" w:rsidRDefault="00123B9E" w:rsidP="00123B9E">
      <w:pPr>
        <w:numPr>
          <w:ilvl w:val="0"/>
          <w:numId w:val="7"/>
        </w:num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relevant information on the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 xml:space="preserve">has been given in </w:t>
      </w:r>
      <w:proofErr w:type="gramStart"/>
      <w:r w:rsidRPr="00CC4F4A">
        <w:rPr>
          <w:rFonts w:ascii="Times New Roman" w:eastAsia="Aptos" w:hAnsi="Times New Roman" w:cs="Times New Roman"/>
          <w:kern w:val="0"/>
          <w:sz w:val="24"/>
          <w:szCs w:val="24"/>
          <w:lang w:val="en"/>
          <w14:ligatures w14:val="none"/>
        </w:rPr>
        <w:t>a working</w:t>
      </w:r>
      <w:proofErr w:type="gramEnd"/>
      <w:r w:rsidRPr="00CC4F4A">
        <w:rPr>
          <w:rFonts w:ascii="Times New Roman" w:eastAsia="Aptos" w:hAnsi="Times New Roman" w:cs="Times New Roman"/>
          <w:kern w:val="0"/>
          <w:sz w:val="24"/>
          <w:szCs w:val="24"/>
          <w:lang w:val="en"/>
          <w14:ligatures w14:val="none"/>
        </w:rPr>
        <w:t xml:space="preserve"> language understood by the ship’s personnel. </w:t>
      </w:r>
    </w:p>
    <w:p w14:paraId="0ABC30FD" w14:textId="52A1F7B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i/>
          <w:iCs/>
          <w:kern w:val="0"/>
          <w:sz w:val="24"/>
          <w:szCs w:val="24"/>
          <w:lang w:val="en"/>
          <w14:ligatures w14:val="none"/>
        </w:rPr>
        <w:t>Provided</w:t>
      </w:r>
      <w:r w:rsidRPr="00CC4F4A">
        <w:rPr>
          <w:rFonts w:ascii="Times New Roman" w:eastAsia="Aptos" w:hAnsi="Times New Roman" w:cs="Times New Roman"/>
          <w:kern w:val="0"/>
          <w:sz w:val="24"/>
          <w:szCs w:val="24"/>
          <w:lang w:val="en"/>
          <w14:ligatures w14:val="none"/>
        </w:rPr>
        <w:t xml:space="preserve"> that, in exceptional circumstances and upon representation by th</w:t>
      </w:r>
      <w:r w:rsidR="00C54510">
        <w:rPr>
          <w:rFonts w:ascii="Times New Roman" w:eastAsia="Aptos" w:hAnsi="Times New Roman" w:cs="Times New Roman"/>
          <w:kern w:val="0"/>
          <w:sz w:val="24"/>
          <w:szCs w:val="24"/>
          <w:lang w:val="en"/>
          <w14:ligatures w14:val="none"/>
        </w:rPr>
        <w:t>e Company, the validity of the I</w:t>
      </w:r>
      <w:r w:rsidRPr="00CC4F4A">
        <w:rPr>
          <w:rFonts w:ascii="Times New Roman" w:eastAsia="Aptos" w:hAnsi="Times New Roman" w:cs="Times New Roman"/>
          <w:kern w:val="0"/>
          <w:sz w:val="24"/>
          <w:szCs w:val="24"/>
          <w:lang w:val="en"/>
          <w14:ligatures w14:val="none"/>
        </w:rPr>
        <w:t xml:space="preserve">nterim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may be extended for an additional period not exceeding six months.</w:t>
      </w:r>
    </w:p>
    <w:p w14:paraId="70B020F1" w14:textId="0FE74599" w:rsidR="00123B9E" w:rsidRPr="00CC4F4A" w:rsidRDefault="00702EF9" w:rsidP="00123B9E">
      <w:pPr>
        <w:spacing w:before="180" w:after="180" w:line="240" w:lineRule="auto"/>
        <w:jc w:val="both"/>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12</w:t>
      </w:r>
      <w:r w:rsidR="00123B9E" w:rsidRPr="00CC4F4A">
        <w:rPr>
          <w:rFonts w:ascii="Times New Roman" w:eastAsia="Aptos" w:hAnsi="Times New Roman" w:cs="Times New Roman"/>
          <w:b/>
          <w:bCs/>
          <w:kern w:val="0"/>
          <w:sz w:val="24"/>
          <w:szCs w:val="24"/>
          <w:lang w:val="en"/>
          <w14:ligatures w14:val="none"/>
        </w:rPr>
        <w:t>. Audits and Verification Procedures</w:t>
      </w:r>
    </w:p>
    <w:p w14:paraId="2FEC9EE2" w14:textId="69A5E4D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(1) Each Company shall conduct internal </w:t>
      </w:r>
      <w:r w:rsidR="005104C5" w:rsidRPr="00CC4F4A">
        <w:rPr>
          <w:rFonts w:ascii="Times New Roman" w:eastAsia="Aptos" w:hAnsi="Times New Roman" w:cs="Times New Roman"/>
          <w:kern w:val="0"/>
          <w:sz w:val="24"/>
          <w:szCs w:val="24"/>
          <w:lang w:val="en"/>
          <w14:ligatures w14:val="none"/>
        </w:rPr>
        <w:t xml:space="preserve">Safety Management </w:t>
      </w:r>
      <w:r w:rsidR="00D93D29">
        <w:rPr>
          <w:rFonts w:ascii="Times New Roman" w:eastAsia="Aptos" w:hAnsi="Times New Roman" w:cs="Times New Roman"/>
          <w:kern w:val="0"/>
          <w:sz w:val="24"/>
          <w:szCs w:val="24"/>
          <w:lang w:val="en"/>
          <w14:ligatures w14:val="none"/>
        </w:rPr>
        <w:t>System</w:t>
      </w:r>
      <w:r w:rsidR="005104C5"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 xml:space="preserve">audits </w:t>
      </w:r>
      <w:r w:rsidR="00D506B1">
        <w:rPr>
          <w:rFonts w:ascii="Times New Roman" w:eastAsia="Aptos" w:hAnsi="Times New Roman" w:cs="Times New Roman"/>
          <w:kern w:val="0"/>
          <w:sz w:val="24"/>
          <w:szCs w:val="24"/>
          <w:lang w:val="en"/>
          <w14:ligatures w14:val="none"/>
        </w:rPr>
        <w:t xml:space="preserve">of their company and vessels, </w:t>
      </w:r>
      <w:r w:rsidRPr="00CC4F4A">
        <w:rPr>
          <w:rFonts w:ascii="Times New Roman" w:eastAsia="Aptos" w:hAnsi="Times New Roman" w:cs="Times New Roman"/>
          <w:kern w:val="0"/>
          <w:sz w:val="24"/>
          <w:szCs w:val="24"/>
          <w:lang w:val="en"/>
          <w14:ligatures w14:val="none"/>
        </w:rPr>
        <w:t xml:space="preserve">at least annually to verify that the </w:t>
      </w:r>
      <w:r w:rsidR="005104C5" w:rsidRPr="00CC4F4A">
        <w:rPr>
          <w:rFonts w:ascii="Times New Roman" w:eastAsia="Aptos" w:hAnsi="Times New Roman" w:cs="Times New Roman"/>
          <w:kern w:val="0"/>
          <w:sz w:val="24"/>
          <w:szCs w:val="24"/>
          <w:lang w:val="en"/>
          <w14:ligatures w14:val="none"/>
        </w:rPr>
        <w:t xml:space="preserve">Safety Management </w:t>
      </w:r>
      <w:r w:rsidR="00D93D29">
        <w:rPr>
          <w:rFonts w:ascii="Times New Roman" w:eastAsia="Aptos" w:hAnsi="Times New Roman" w:cs="Times New Roman"/>
          <w:kern w:val="0"/>
          <w:sz w:val="24"/>
          <w:szCs w:val="24"/>
          <w:lang w:val="en"/>
          <w14:ligatures w14:val="none"/>
        </w:rPr>
        <w:t>System</w:t>
      </w:r>
      <w:r w:rsidR="005104C5"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is effectively implemented and maintained. All audit findings and corrective actions shall be documented and retained.</w:t>
      </w:r>
    </w:p>
    <w:p w14:paraId="23981C25"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External audits and verifications shall be carried out by the Directorate General or by Recognized Organisations authorized by the Director General, using qualified and trained auditors.</w:t>
      </w:r>
    </w:p>
    <w:p w14:paraId="1D7C7B54" w14:textId="3665C684"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 xml:space="preserve">(3) A Company holding a Document of Compliance shall undergo annual external audits by an authorized auditor to confirm that the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is being effectively implemented. These audits shall include review of records and procedures on board</w:t>
      </w:r>
      <w:r w:rsidR="00702EF9" w:rsidRPr="00CC4F4A">
        <w:rPr>
          <w:rFonts w:ascii="Times New Roman" w:eastAsia="Aptos" w:hAnsi="Times New Roman" w:cs="Times New Roman"/>
          <w:kern w:val="0"/>
          <w:sz w:val="24"/>
          <w:szCs w:val="24"/>
          <w:lang w:val="en"/>
          <w14:ligatures w14:val="none"/>
        </w:rPr>
        <w:t xml:space="preserve"> </w:t>
      </w:r>
      <w:r w:rsidR="006723F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covered by the </w:t>
      </w:r>
      <w:r w:rsidR="005104C5" w:rsidRPr="00CC4F4A">
        <w:rPr>
          <w:rFonts w:ascii="Times New Roman" w:eastAsia="Aptos" w:hAnsi="Times New Roman" w:cs="Times New Roman"/>
          <w:kern w:val="0"/>
          <w:sz w:val="24"/>
          <w:szCs w:val="24"/>
          <w:lang w:val="en"/>
          <w14:ligatures w14:val="none"/>
        </w:rPr>
        <w:t>Document of Compliance</w:t>
      </w:r>
      <w:r w:rsidRPr="00CC4F4A">
        <w:rPr>
          <w:rFonts w:ascii="Times New Roman" w:eastAsia="Aptos" w:hAnsi="Times New Roman" w:cs="Times New Roman"/>
          <w:kern w:val="0"/>
          <w:sz w:val="24"/>
          <w:szCs w:val="24"/>
          <w:lang w:val="en"/>
          <w14:ligatures w14:val="none"/>
        </w:rPr>
        <w:t>.</w:t>
      </w:r>
    </w:p>
    <w:p w14:paraId="4B940EB8" w14:textId="13EAA893"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(4) Each </w:t>
      </w:r>
      <w:r w:rsidR="006723FC"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with a Safety Management Certificate shall undergo periodic external audits by an authorized auditor to confirm that the shipboard implementation of the </w:t>
      </w:r>
      <w:r w:rsidR="005104C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remains effective. These audits shall occur within the intervals specified for renewal of the S</w:t>
      </w:r>
      <w:r w:rsidR="005104C5" w:rsidRPr="00CC4F4A">
        <w:rPr>
          <w:rFonts w:ascii="Times New Roman" w:eastAsia="Aptos" w:hAnsi="Times New Roman" w:cs="Times New Roman"/>
          <w:kern w:val="0"/>
          <w:sz w:val="24"/>
          <w:szCs w:val="24"/>
          <w:lang w:val="en"/>
          <w14:ligatures w14:val="none"/>
        </w:rPr>
        <w:t>afety</w:t>
      </w:r>
      <w:r w:rsidR="00BF6B3F"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M</w:t>
      </w:r>
      <w:r w:rsidR="00BF6B3F"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C</w:t>
      </w:r>
      <w:r w:rsidR="00BF6B3F" w:rsidRPr="00CC4F4A">
        <w:rPr>
          <w:rFonts w:ascii="Times New Roman" w:eastAsia="Aptos" w:hAnsi="Times New Roman" w:cs="Times New Roman"/>
          <w:kern w:val="0"/>
          <w:sz w:val="24"/>
          <w:szCs w:val="24"/>
          <w:lang w:val="en"/>
          <w14:ligatures w14:val="none"/>
        </w:rPr>
        <w:t>ertificate</w:t>
      </w:r>
      <w:r w:rsidRPr="00CC4F4A">
        <w:rPr>
          <w:rFonts w:ascii="Times New Roman" w:eastAsia="Aptos" w:hAnsi="Times New Roman" w:cs="Times New Roman"/>
          <w:kern w:val="0"/>
          <w:sz w:val="24"/>
          <w:szCs w:val="24"/>
          <w:lang w:val="en"/>
          <w14:ligatures w14:val="none"/>
        </w:rPr>
        <w:t>.</w:t>
      </w:r>
    </w:p>
    <w:p w14:paraId="0A059472"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(5) In the event a major non-conformity is identified during an audit, the Company shall take immediate corrective action and the matter shall be verified by the auditor within a reasonable time. No certificate shall be issued or renewed until such corrective action is completed.</w:t>
      </w:r>
    </w:p>
    <w:p w14:paraId="131C8699"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(6) The Director General may require additional audits or surveys if there is evidence of serious non-compliance or if a major incident occurs.</w:t>
      </w:r>
    </w:p>
    <w:p w14:paraId="4864635D"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(7) All audit reports, certificates, records of non-conformities and corrective actions shall be retained by the Company and made available to the Director General or auditors as required.</w:t>
      </w:r>
    </w:p>
    <w:p w14:paraId="4E44C113" w14:textId="24C300C6" w:rsidR="00123B9E" w:rsidRPr="00CC4F4A" w:rsidRDefault="002F34C9" w:rsidP="00123B9E">
      <w:pPr>
        <w:spacing w:before="180" w:after="180" w:line="240" w:lineRule="auto"/>
        <w:jc w:val="both"/>
        <w:rPr>
          <w:rFonts w:ascii="Times New Roman" w:eastAsia="Aptos" w:hAnsi="Times New Roman" w:cs="Times New Roman"/>
          <w:b/>
          <w:bCs/>
          <w:kern w:val="0"/>
          <w:sz w:val="24"/>
          <w:szCs w:val="24"/>
          <w:lang w:val="en"/>
          <w14:ligatures w14:val="none"/>
        </w:rPr>
      </w:pPr>
      <w:bookmarkStart w:id="18" w:name="Xf3850a5f3603599b768044d7fec1ffb723427fa"/>
      <w:r w:rsidRPr="00CC4F4A">
        <w:rPr>
          <w:rFonts w:ascii="Times New Roman" w:eastAsia="Aptos" w:hAnsi="Times New Roman" w:cs="Times New Roman"/>
          <w:b/>
          <w:bCs/>
          <w:kern w:val="0"/>
          <w:sz w:val="24"/>
          <w:szCs w:val="24"/>
          <w:lang w:val="en"/>
          <w14:ligatures w14:val="none"/>
        </w:rPr>
        <w:t>13</w:t>
      </w:r>
      <w:r w:rsidR="00123B9E" w:rsidRPr="00CC4F4A">
        <w:rPr>
          <w:rFonts w:ascii="Times New Roman" w:eastAsia="Aptos" w:hAnsi="Times New Roman" w:cs="Times New Roman"/>
          <w:b/>
          <w:bCs/>
          <w:kern w:val="0"/>
          <w:sz w:val="24"/>
          <w:szCs w:val="24"/>
          <w:lang w:val="en"/>
          <w14:ligatures w14:val="none"/>
        </w:rPr>
        <w:t>. Suspension, Withdrawal, and Renewal of Certificates</w:t>
      </w:r>
      <w:r w:rsidR="00F60D48">
        <w:rPr>
          <w:rFonts w:ascii="Times New Roman" w:eastAsia="Aptos" w:hAnsi="Times New Roman" w:cs="Times New Roman"/>
          <w:b/>
          <w:bCs/>
          <w:kern w:val="0"/>
          <w:sz w:val="24"/>
          <w:szCs w:val="24"/>
          <w:lang w:val="en"/>
          <w14:ligatures w14:val="none"/>
        </w:rPr>
        <w:t>:</w:t>
      </w:r>
    </w:p>
    <w:p w14:paraId="3EAFCB05" w14:textId="64F6305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 The Director General may suspend or withdra</w:t>
      </w:r>
      <w:r w:rsidR="004B3A98">
        <w:rPr>
          <w:rFonts w:ascii="Times New Roman" w:eastAsia="Aptos" w:hAnsi="Times New Roman" w:cs="Times New Roman"/>
          <w:kern w:val="0"/>
          <w:sz w:val="24"/>
          <w:szCs w:val="24"/>
          <w:lang w:val="en"/>
          <w14:ligatures w14:val="none"/>
        </w:rPr>
        <w:t>w any Document of Compliance (DO</w:t>
      </w:r>
      <w:r w:rsidRPr="00CC4F4A">
        <w:rPr>
          <w:rFonts w:ascii="Times New Roman" w:eastAsia="Aptos" w:hAnsi="Times New Roman" w:cs="Times New Roman"/>
          <w:kern w:val="0"/>
          <w:sz w:val="24"/>
          <w:szCs w:val="24"/>
          <w:lang w:val="en"/>
          <w14:ligatures w14:val="none"/>
        </w:rPr>
        <w:t>C) or Domestic Document of Complian</w:t>
      </w:r>
      <w:r w:rsidR="004B3A98">
        <w:rPr>
          <w:rFonts w:ascii="Times New Roman" w:eastAsia="Aptos" w:hAnsi="Times New Roman" w:cs="Times New Roman"/>
          <w:kern w:val="0"/>
          <w:sz w:val="24"/>
          <w:szCs w:val="24"/>
          <w:lang w:val="en"/>
          <w14:ligatures w14:val="none"/>
        </w:rPr>
        <w:t xml:space="preserve">ce (DDOC), as the case may be, </w:t>
      </w:r>
      <w:r w:rsidRPr="00CC4F4A">
        <w:rPr>
          <w:rFonts w:ascii="Times New Roman" w:eastAsia="Aptos" w:hAnsi="Times New Roman" w:cs="Times New Roman"/>
          <w:kern w:val="0"/>
          <w:sz w:val="24"/>
          <w:szCs w:val="24"/>
          <w:lang w:val="en"/>
          <w14:ligatures w14:val="none"/>
        </w:rPr>
        <w:t>if the holder fails to comply with these Rules or with the provisions of the S</w:t>
      </w:r>
      <w:r w:rsidR="00BF6B3F"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BF6B3F"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BF6B3F"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inter alia; </w:t>
      </w:r>
    </w:p>
    <w:p w14:paraId="790C65D7" w14:textId="77777777"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corrective actions are not completed within the stipulated </w:t>
      </w:r>
      <w:proofErr w:type="gramStart"/>
      <w:r w:rsidRPr="00CC4F4A">
        <w:rPr>
          <w:rFonts w:ascii="Times New Roman" w:eastAsia="Aptos" w:hAnsi="Times New Roman" w:cs="Times New Roman"/>
          <w:kern w:val="0"/>
          <w:sz w:val="24"/>
          <w:szCs w:val="24"/>
          <w:lang w:val="en"/>
          <w14:ligatures w14:val="none"/>
        </w:rPr>
        <w:t>time;</w:t>
      </w:r>
      <w:proofErr w:type="gramEnd"/>
      <w:r w:rsidRPr="00CC4F4A">
        <w:rPr>
          <w:rFonts w:ascii="Times New Roman" w:eastAsia="Aptos" w:hAnsi="Times New Roman" w:cs="Times New Roman"/>
          <w:kern w:val="0"/>
          <w:sz w:val="24"/>
          <w:szCs w:val="24"/>
          <w:lang w:val="en"/>
          <w14:ligatures w14:val="none"/>
        </w:rPr>
        <w:t xml:space="preserve"> </w:t>
      </w:r>
    </w:p>
    <w:p w14:paraId="6BABDFF0" w14:textId="77777777"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(b) a periodical verification is not </w:t>
      </w:r>
      <w:proofErr w:type="gramStart"/>
      <w:r w:rsidRPr="00CC4F4A">
        <w:rPr>
          <w:rFonts w:ascii="Times New Roman" w:eastAsia="Aptos" w:hAnsi="Times New Roman" w:cs="Times New Roman"/>
          <w:kern w:val="0"/>
          <w:sz w:val="24"/>
          <w:szCs w:val="24"/>
          <w:lang w:val="en"/>
          <w14:ligatures w14:val="none"/>
        </w:rPr>
        <w:t>requested;</w:t>
      </w:r>
      <w:proofErr w:type="gramEnd"/>
      <w:r w:rsidRPr="00CC4F4A">
        <w:rPr>
          <w:rFonts w:ascii="Times New Roman" w:eastAsia="Aptos" w:hAnsi="Times New Roman" w:cs="Times New Roman"/>
          <w:kern w:val="0"/>
          <w:sz w:val="24"/>
          <w:szCs w:val="24"/>
          <w:lang w:val="en"/>
          <w14:ligatures w14:val="none"/>
        </w:rPr>
        <w:t xml:space="preserve"> </w:t>
      </w:r>
    </w:p>
    <w:p w14:paraId="3BBAFDB0" w14:textId="753FE8A6"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(c) amendments to </w:t>
      </w:r>
      <w:proofErr w:type="gramStart"/>
      <w:r w:rsidRPr="00CC4F4A">
        <w:rPr>
          <w:rFonts w:ascii="Times New Roman" w:eastAsia="Aptos" w:hAnsi="Times New Roman" w:cs="Times New Roman"/>
          <w:kern w:val="0"/>
          <w:sz w:val="24"/>
          <w:szCs w:val="24"/>
          <w:lang w:val="en"/>
          <w14:ligatures w14:val="none"/>
        </w:rPr>
        <w:t>the  Code</w:t>
      </w:r>
      <w:proofErr w:type="gramEnd"/>
      <w:r w:rsidRPr="00CC4F4A">
        <w:rPr>
          <w:rFonts w:ascii="Times New Roman" w:eastAsia="Aptos" w:hAnsi="Times New Roman" w:cs="Times New Roman"/>
          <w:kern w:val="0"/>
          <w:sz w:val="24"/>
          <w:szCs w:val="24"/>
          <w:lang w:val="en"/>
          <w14:ligatures w14:val="none"/>
        </w:rPr>
        <w:t xml:space="preserve"> are not </w:t>
      </w:r>
      <w:proofErr w:type="gramStart"/>
      <w:r w:rsidRPr="00CC4F4A">
        <w:rPr>
          <w:rFonts w:ascii="Times New Roman" w:eastAsia="Aptos" w:hAnsi="Times New Roman" w:cs="Times New Roman"/>
          <w:kern w:val="0"/>
          <w:sz w:val="24"/>
          <w:szCs w:val="24"/>
          <w:lang w:val="en"/>
          <w14:ligatures w14:val="none"/>
        </w:rPr>
        <w:t>taken into account</w:t>
      </w:r>
      <w:proofErr w:type="gramEnd"/>
      <w:r w:rsidR="00D93D29">
        <w:rPr>
          <w:rFonts w:ascii="Times New Roman" w:eastAsia="Aptos" w:hAnsi="Times New Roman" w:cs="Times New Roman"/>
          <w:kern w:val="0"/>
          <w:sz w:val="24"/>
          <w:szCs w:val="24"/>
          <w:lang w:val="en"/>
          <w14:ligatures w14:val="none"/>
        </w:rPr>
        <w:t xml:space="preserve"> </w:t>
      </w:r>
      <w:r w:rsidR="00D93D29">
        <w:rPr>
          <w:rFonts w:ascii="Times New Roman" w:eastAsia="Aptos" w:hAnsi="Times New Roman" w:cs="Times New Roman"/>
          <w:color w:val="000000" w:themeColor="text1"/>
          <w:kern w:val="0"/>
          <w:sz w:val="24"/>
          <w:szCs w:val="24"/>
          <w:lang w:val="en"/>
          <w14:ligatures w14:val="none"/>
        </w:rPr>
        <w:t xml:space="preserve">within the stipulated </w:t>
      </w:r>
      <w:proofErr w:type="gramStart"/>
      <w:r w:rsidR="00D93D29">
        <w:rPr>
          <w:rFonts w:ascii="Times New Roman" w:eastAsia="Aptos" w:hAnsi="Times New Roman" w:cs="Times New Roman"/>
          <w:color w:val="000000" w:themeColor="text1"/>
          <w:kern w:val="0"/>
          <w:sz w:val="24"/>
          <w:szCs w:val="24"/>
          <w:lang w:val="en"/>
          <w14:ligatures w14:val="none"/>
        </w:rPr>
        <w:t>time period</w:t>
      </w:r>
      <w:proofErr w:type="gramEnd"/>
      <w:r w:rsidR="00D93D29">
        <w:rPr>
          <w:rFonts w:ascii="Times New Roman" w:eastAsia="Aptos" w:hAnsi="Times New Roman" w:cs="Times New Roman"/>
          <w:color w:val="000000" w:themeColor="text1"/>
          <w:kern w:val="0"/>
          <w:sz w:val="24"/>
          <w:szCs w:val="24"/>
          <w:lang w:val="en"/>
          <w14:ligatures w14:val="none"/>
        </w:rPr>
        <w:t xml:space="preserve"> specified by the Director </w:t>
      </w:r>
      <w:proofErr w:type="gramStart"/>
      <w:r w:rsidR="00D93D29">
        <w:rPr>
          <w:rFonts w:ascii="Times New Roman" w:eastAsia="Aptos" w:hAnsi="Times New Roman" w:cs="Times New Roman"/>
          <w:color w:val="000000" w:themeColor="text1"/>
          <w:kern w:val="0"/>
          <w:sz w:val="24"/>
          <w:szCs w:val="24"/>
          <w:lang w:val="en"/>
          <w14:ligatures w14:val="none"/>
        </w:rPr>
        <w:t>General</w:t>
      </w:r>
      <w:r w:rsidRPr="00CC4F4A">
        <w:rPr>
          <w:rFonts w:ascii="Times New Roman" w:eastAsia="Aptos" w:hAnsi="Times New Roman" w:cs="Times New Roman"/>
          <w:kern w:val="0"/>
          <w:sz w:val="24"/>
          <w:szCs w:val="24"/>
          <w:lang w:val="en"/>
          <w14:ligatures w14:val="none"/>
        </w:rPr>
        <w:t>;</w:t>
      </w:r>
      <w:proofErr w:type="gramEnd"/>
      <w:r w:rsidRPr="00CC4F4A">
        <w:rPr>
          <w:rFonts w:ascii="Times New Roman" w:eastAsia="Aptos" w:hAnsi="Times New Roman" w:cs="Times New Roman"/>
          <w:kern w:val="0"/>
          <w:sz w:val="24"/>
          <w:szCs w:val="24"/>
          <w:lang w:val="en"/>
          <w14:ligatures w14:val="none"/>
        </w:rPr>
        <w:t xml:space="preserve"> </w:t>
      </w:r>
    </w:p>
    <w:p w14:paraId="0FA31A63" w14:textId="77777777"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(d) there is evidence of a major non-conformity; provided that a non-conformity from a previous audit, against which corrective action has not been taken within the stipulated time, shall be deemed a major non-conformity.</w:t>
      </w:r>
    </w:p>
    <w:p w14:paraId="7F380C72" w14:textId="17FEA58F" w:rsidR="00123B9E" w:rsidRPr="00CC4F4A" w:rsidRDefault="00123B9E" w:rsidP="00123B9E">
      <w:pPr>
        <w:spacing w:before="180" w:after="180" w:line="240" w:lineRule="auto"/>
        <w:ind w:left="288"/>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(e) substantial modification to the S</w:t>
      </w:r>
      <w:r w:rsidR="00BF6B3F" w:rsidRPr="00CC4F4A">
        <w:rPr>
          <w:rFonts w:ascii="Times New Roman" w:eastAsia="Aptos" w:hAnsi="Times New Roman" w:cs="Times New Roman"/>
          <w:kern w:val="0"/>
          <w:sz w:val="24"/>
          <w:szCs w:val="24"/>
          <w:lang w:val="en"/>
          <w14:ligatures w14:val="none"/>
        </w:rPr>
        <w:t xml:space="preserve">afety </w:t>
      </w:r>
      <w:r w:rsidRPr="00CC4F4A">
        <w:rPr>
          <w:rFonts w:ascii="Times New Roman" w:eastAsia="Aptos" w:hAnsi="Times New Roman" w:cs="Times New Roman"/>
          <w:kern w:val="0"/>
          <w:sz w:val="24"/>
          <w:szCs w:val="24"/>
          <w:lang w:val="en"/>
          <w14:ligatures w14:val="none"/>
        </w:rPr>
        <w:t>M</w:t>
      </w:r>
      <w:r w:rsidR="00BF6B3F" w:rsidRPr="00CC4F4A">
        <w:rPr>
          <w:rFonts w:ascii="Times New Roman" w:eastAsia="Aptos" w:hAnsi="Times New Roman" w:cs="Times New Roman"/>
          <w:kern w:val="0"/>
          <w:sz w:val="24"/>
          <w:szCs w:val="24"/>
          <w:lang w:val="en"/>
          <w14:ligatures w14:val="none"/>
        </w:rPr>
        <w:t xml:space="preserve">anagement </w:t>
      </w:r>
      <w:r w:rsidRPr="00CC4F4A">
        <w:rPr>
          <w:rFonts w:ascii="Times New Roman" w:eastAsia="Aptos" w:hAnsi="Times New Roman" w:cs="Times New Roman"/>
          <w:kern w:val="0"/>
          <w:sz w:val="24"/>
          <w:szCs w:val="24"/>
          <w:lang w:val="en"/>
          <w14:ligatures w14:val="none"/>
        </w:rPr>
        <w:t>S</w:t>
      </w:r>
      <w:r w:rsidR="00BF6B3F" w:rsidRPr="00CC4F4A">
        <w:rPr>
          <w:rFonts w:ascii="Times New Roman" w:eastAsia="Aptos" w:hAnsi="Times New Roman" w:cs="Times New Roman"/>
          <w:kern w:val="0"/>
          <w:sz w:val="24"/>
          <w:szCs w:val="24"/>
          <w:lang w:val="en"/>
          <w14:ligatures w14:val="none"/>
        </w:rPr>
        <w:t>ystem</w:t>
      </w:r>
      <w:r w:rsidRPr="00CC4F4A">
        <w:rPr>
          <w:rFonts w:ascii="Times New Roman" w:eastAsia="Aptos" w:hAnsi="Times New Roman" w:cs="Times New Roman"/>
          <w:kern w:val="0"/>
          <w:sz w:val="24"/>
          <w:szCs w:val="24"/>
          <w:lang w:val="en"/>
          <w14:ligatures w14:val="none"/>
        </w:rPr>
        <w:t xml:space="preserve"> is not notified to the Chief Surveyor and verified by the Auditor. </w:t>
      </w:r>
    </w:p>
    <w:p w14:paraId="2442725E" w14:textId="77E6BDD9"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A Safety Management Certificate (SMC) or Ship Safety Certificate (SSC), as the case may be, issued to a vessel may be declared invalid by the Director Genera</w:t>
      </w:r>
      <w:r w:rsidR="0033260C" w:rsidRPr="00CC4F4A">
        <w:rPr>
          <w:rFonts w:ascii="Times New Roman" w:eastAsia="Aptos" w:hAnsi="Times New Roman" w:cs="Times New Roman"/>
          <w:kern w:val="0"/>
          <w:sz w:val="24"/>
          <w:szCs w:val="24"/>
          <w:lang w:val="en"/>
          <w14:ligatures w14:val="none"/>
        </w:rPr>
        <w:t>l</w:t>
      </w:r>
      <w:r w:rsidRPr="00CC4F4A">
        <w:rPr>
          <w:rFonts w:ascii="Times New Roman" w:eastAsia="Aptos" w:hAnsi="Times New Roman" w:cs="Times New Roman"/>
          <w:kern w:val="0"/>
          <w:sz w:val="24"/>
          <w:szCs w:val="24"/>
          <w:lang w:val="en"/>
          <w14:ligatures w14:val="none"/>
        </w:rPr>
        <w:t xml:space="preserve">, inter alia for: </w:t>
      </w:r>
    </w:p>
    <w:p w14:paraId="242A4ADB" w14:textId="7394E7BB"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(a) failure to comp</w:t>
      </w:r>
      <w:r w:rsidR="00D93D29">
        <w:rPr>
          <w:rFonts w:ascii="Times New Roman" w:eastAsia="Aptos" w:hAnsi="Times New Roman" w:cs="Times New Roman"/>
          <w:kern w:val="0"/>
          <w:sz w:val="24"/>
          <w:szCs w:val="24"/>
          <w:lang w:val="en"/>
          <w14:ligatures w14:val="none"/>
        </w:rPr>
        <w:t xml:space="preserve">ly with the provisions of rule </w:t>
      </w:r>
      <w:proofErr w:type="gramStart"/>
      <w:r w:rsidR="00D93D29">
        <w:rPr>
          <w:rFonts w:ascii="Times New Roman" w:eastAsia="Aptos" w:hAnsi="Times New Roman" w:cs="Times New Roman"/>
          <w:kern w:val="0"/>
          <w:sz w:val="24"/>
          <w:szCs w:val="24"/>
          <w:lang w:val="en"/>
          <w14:ligatures w14:val="none"/>
        </w:rPr>
        <w:t>1</w:t>
      </w:r>
      <w:r w:rsidR="000B54B4" w:rsidRPr="00CC4F4A">
        <w:rPr>
          <w:rFonts w:ascii="Times New Roman" w:eastAsia="Aptos" w:hAnsi="Times New Roman" w:cs="Times New Roman"/>
          <w:kern w:val="0"/>
          <w:sz w:val="24"/>
          <w:szCs w:val="24"/>
          <w:lang w:val="en"/>
          <w14:ligatures w14:val="none"/>
        </w:rPr>
        <w:t>2</w:t>
      </w:r>
      <w:r w:rsidRPr="00CC4F4A">
        <w:rPr>
          <w:rFonts w:ascii="Times New Roman" w:eastAsia="Aptos" w:hAnsi="Times New Roman" w:cs="Times New Roman"/>
          <w:kern w:val="0"/>
          <w:sz w:val="24"/>
          <w:szCs w:val="24"/>
          <w:lang w:val="en"/>
          <w14:ligatures w14:val="none"/>
        </w:rPr>
        <w:t>;</w:t>
      </w:r>
      <w:proofErr w:type="gramEnd"/>
      <w:r w:rsidRPr="00CC4F4A">
        <w:rPr>
          <w:rFonts w:ascii="Times New Roman" w:eastAsia="Aptos" w:hAnsi="Times New Roman" w:cs="Times New Roman"/>
          <w:kern w:val="0"/>
          <w:sz w:val="24"/>
          <w:szCs w:val="24"/>
          <w:lang w:val="en"/>
          <w14:ligatures w14:val="none"/>
        </w:rPr>
        <w:t xml:space="preserve"> </w:t>
      </w:r>
    </w:p>
    <w:p w14:paraId="05866AB6" w14:textId="77777777"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(b) corrective actions not completed within the agreed time </w:t>
      </w:r>
      <w:proofErr w:type="gramStart"/>
      <w:r w:rsidRPr="00CC4F4A">
        <w:rPr>
          <w:rFonts w:ascii="Times New Roman" w:eastAsia="Aptos" w:hAnsi="Times New Roman" w:cs="Times New Roman"/>
          <w:kern w:val="0"/>
          <w:sz w:val="24"/>
          <w:szCs w:val="24"/>
          <w:lang w:val="en"/>
          <w14:ligatures w14:val="none"/>
        </w:rPr>
        <w:t>schedule;</w:t>
      </w:r>
      <w:proofErr w:type="gramEnd"/>
      <w:r w:rsidRPr="00CC4F4A">
        <w:rPr>
          <w:rFonts w:ascii="Times New Roman" w:eastAsia="Aptos" w:hAnsi="Times New Roman" w:cs="Times New Roman"/>
          <w:kern w:val="0"/>
          <w:sz w:val="24"/>
          <w:szCs w:val="24"/>
          <w:lang w:val="en"/>
          <w14:ligatures w14:val="none"/>
        </w:rPr>
        <w:t xml:space="preserve"> </w:t>
      </w:r>
    </w:p>
    <w:p w14:paraId="10B86F9C" w14:textId="77777777"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(c) periodical verification not </w:t>
      </w:r>
      <w:proofErr w:type="gramStart"/>
      <w:r w:rsidRPr="00CC4F4A">
        <w:rPr>
          <w:rFonts w:ascii="Times New Roman" w:eastAsia="Aptos" w:hAnsi="Times New Roman" w:cs="Times New Roman"/>
          <w:kern w:val="0"/>
          <w:sz w:val="24"/>
          <w:szCs w:val="24"/>
          <w:lang w:val="en"/>
          <w14:ligatures w14:val="none"/>
        </w:rPr>
        <w:t>requested;</w:t>
      </w:r>
      <w:proofErr w:type="gramEnd"/>
      <w:r w:rsidRPr="00CC4F4A">
        <w:rPr>
          <w:rFonts w:ascii="Times New Roman" w:eastAsia="Aptos" w:hAnsi="Times New Roman" w:cs="Times New Roman"/>
          <w:kern w:val="0"/>
          <w:sz w:val="24"/>
          <w:szCs w:val="24"/>
          <w:lang w:val="en"/>
          <w14:ligatures w14:val="none"/>
        </w:rPr>
        <w:t xml:space="preserve"> </w:t>
      </w:r>
    </w:p>
    <w:p w14:paraId="0E9E5C96" w14:textId="6AA5053A"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(d) failure to comply with amendments to </w:t>
      </w:r>
      <w:proofErr w:type="gramStart"/>
      <w:r w:rsidRPr="00CC4F4A">
        <w:rPr>
          <w:rFonts w:ascii="Times New Roman" w:eastAsia="Aptos" w:hAnsi="Times New Roman" w:cs="Times New Roman"/>
          <w:kern w:val="0"/>
          <w:sz w:val="24"/>
          <w:szCs w:val="24"/>
          <w:lang w:val="en"/>
          <w14:ligatures w14:val="none"/>
        </w:rPr>
        <w:t>the  Code</w:t>
      </w:r>
      <w:proofErr w:type="gramEnd"/>
      <w:r w:rsidR="001E2AAC">
        <w:rPr>
          <w:rFonts w:ascii="Times New Roman" w:eastAsia="Aptos" w:hAnsi="Times New Roman" w:cs="Times New Roman"/>
          <w:kern w:val="0"/>
          <w:sz w:val="24"/>
          <w:szCs w:val="24"/>
          <w:lang w:val="en"/>
          <w14:ligatures w14:val="none"/>
        </w:rPr>
        <w:t xml:space="preserve"> </w:t>
      </w:r>
      <w:r w:rsidR="001E2AAC">
        <w:rPr>
          <w:rFonts w:ascii="Times New Roman" w:eastAsia="Aptos" w:hAnsi="Times New Roman" w:cs="Times New Roman"/>
          <w:color w:val="000000" w:themeColor="text1"/>
          <w:kern w:val="0"/>
          <w:sz w:val="24"/>
          <w:szCs w:val="24"/>
          <w:lang w:val="en"/>
          <w14:ligatures w14:val="none"/>
        </w:rPr>
        <w:t xml:space="preserve">within the stipulated </w:t>
      </w:r>
      <w:proofErr w:type="gramStart"/>
      <w:r w:rsidR="001E2AAC">
        <w:rPr>
          <w:rFonts w:ascii="Times New Roman" w:eastAsia="Aptos" w:hAnsi="Times New Roman" w:cs="Times New Roman"/>
          <w:color w:val="000000" w:themeColor="text1"/>
          <w:kern w:val="0"/>
          <w:sz w:val="24"/>
          <w:szCs w:val="24"/>
          <w:lang w:val="en"/>
          <w14:ligatures w14:val="none"/>
        </w:rPr>
        <w:t>time period</w:t>
      </w:r>
      <w:proofErr w:type="gramEnd"/>
      <w:r w:rsidR="001E2AAC">
        <w:rPr>
          <w:rFonts w:ascii="Times New Roman" w:eastAsia="Aptos" w:hAnsi="Times New Roman" w:cs="Times New Roman"/>
          <w:color w:val="000000" w:themeColor="text1"/>
          <w:kern w:val="0"/>
          <w:sz w:val="24"/>
          <w:szCs w:val="24"/>
          <w:lang w:val="en"/>
          <w14:ligatures w14:val="none"/>
        </w:rPr>
        <w:t xml:space="preserve"> specified by the Director </w:t>
      </w:r>
      <w:proofErr w:type="gramStart"/>
      <w:r w:rsidR="001E2AAC">
        <w:rPr>
          <w:rFonts w:ascii="Times New Roman" w:eastAsia="Aptos" w:hAnsi="Times New Roman" w:cs="Times New Roman"/>
          <w:color w:val="000000" w:themeColor="text1"/>
          <w:kern w:val="0"/>
          <w:sz w:val="24"/>
          <w:szCs w:val="24"/>
          <w:lang w:val="en"/>
          <w14:ligatures w14:val="none"/>
        </w:rPr>
        <w:t>General</w:t>
      </w:r>
      <w:r w:rsidRPr="00CC4F4A">
        <w:rPr>
          <w:rFonts w:ascii="Times New Roman" w:eastAsia="Aptos" w:hAnsi="Times New Roman" w:cs="Times New Roman"/>
          <w:kern w:val="0"/>
          <w:sz w:val="24"/>
          <w:szCs w:val="24"/>
          <w:lang w:val="en"/>
          <w14:ligatures w14:val="none"/>
        </w:rPr>
        <w:t>;</w:t>
      </w:r>
      <w:proofErr w:type="gramEnd"/>
      <w:r w:rsidRPr="00CC4F4A">
        <w:rPr>
          <w:rFonts w:ascii="Times New Roman" w:eastAsia="Aptos" w:hAnsi="Times New Roman" w:cs="Times New Roman"/>
          <w:kern w:val="0"/>
          <w:sz w:val="24"/>
          <w:szCs w:val="24"/>
          <w:lang w:val="en"/>
          <w14:ligatures w14:val="none"/>
        </w:rPr>
        <w:t xml:space="preserve"> </w:t>
      </w:r>
    </w:p>
    <w:p w14:paraId="6C52A0B6" w14:textId="77777777"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(e) evidence of a major non-</w:t>
      </w:r>
      <w:proofErr w:type="gramStart"/>
      <w:r w:rsidRPr="00CC4F4A">
        <w:rPr>
          <w:rFonts w:ascii="Times New Roman" w:eastAsia="Aptos" w:hAnsi="Times New Roman" w:cs="Times New Roman"/>
          <w:kern w:val="0"/>
          <w:sz w:val="24"/>
          <w:szCs w:val="24"/>
          <w:lang w:val="en"/>
          <w14:ligatures w14:val="none"/>
        </w:rPr>
        <w:t>conformity;</w:t>
      </w:r>
      <w:proofErr w:type="gramEnd"/>
      <w:r w:rsidRPr="00CC4F4A">
        <w:rPr>
          <w:rFonts w:ascii="Times New Roman" w:eastAsia="Aptos" w:hAnsi="Times New Roman" w:cs="Times New Roman"/>
          <w:kern w:val="0"/>
          <w:sz w:val="24"/>
          <w:szCs w:val="24"/>
          <w:lang w:val="en"/>
          <w14:ligatures w14:val="none"/>
        </w:rPr>
        <w:t xml:space="preserve"> provided that any non-conformity from a previous audit not rectified in time shall be deemed a major non-conformity.</w:t>
      </w:r>
    </w:p>
    <w:p w14:paraId="38EC4521" w14:textId="79DFCC68"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 xml:space="preserve">(f) substantial modification to the </w:t>
      </w:r>
      <w:r w:rsidR="007A2FF0" w:rsidRPr="00CC4F4A">
        <w:rPr>
          <w:rFonts w:ascii="Times New Roman" w:eastAsia="Aptos" w:hAnsi="Times New Roman" w:cs="Times New Roman"/>
          <w:kern w:val="0"/>
          <w:sz w:val="24"/>
          <w:szCs w:val="24"/>
          <w:lang w:val="en"/>
          <w14:ligatures w14:val="none"/>
        </w:rPr>
        <w:t xml:space="preserve">Safety Management System  </w:t>
      </w:r>
      <w:r w:rsidRPr="00CC4F4A">
        <w:rPr>
          <w:rFonts w:ascii="Times New Roman" w:eastAsia="Aptos" w:hAnsi="Times New Roman" w:cs="Times New Roman"/>
          <w:kern w:val="0"/>
          <w:sz w:val="24"/>
          <w:szCs w:val="24"/>
          <w:lang w:val="en"/>
          <w14:ligatures w14:val="none"/>
        </w:rPr>
        <w:t xml:space="preserve">not notified to the Chief Surveyor and verified by the Auditor; or </w:t>
      </w:r>
    </w:p>
    <w:p w14:paraId="5B24C2C0" w14:textId="5B94FF2A" w:rsidR="00123B9E" w:rsidRPr="00CC4F4A" w:rsidRDefault="00123B9E" w:rsidP="00123B9E">
      <w:pPr>
        <w:spacing w:before="180" w:after="180" w:line="240" w:lineRule="auto"/>
        <w:ind w:left="432"/>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(g) any other deficiencies or non-conformities as may be specified by the Director General.  </w:t>
      </w:r>
    </w:p>
    <w:p w14:paraId="2C502FB2" w14:textId="19B1AFD0"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(3) The Company or Owner may apply in writing to the Director General for voluntary suspension or withdrawal of any certificate held by the Company or any of its </w:t>
      </w:r>
      <w:r w:rsidR="00A27157" w:rsidRPr="00CC4F4A">
        <w:rPr>
          <w:rFonts w:ascii="Times New Roman" w:eastAsia="Aptos" w:hAnsi="Times New Roman" w:cs="Times New Roman"/>
          <w:kern w:val="0"/>
          <w:sz w:val="24"/>
          <w:szCs w:val="24"/>
          <w:lang w:val="en"/>
          <w14:ligatures w14:val="none"/>
        </w:rPr>
        <w:t>vessels</w:t>
      </w:r>
      <w:r w:rsidRPr="00CC4F4A">
        <w:rPr>
          <w:rFonts w:ascii="Times New Roman" w:eastAsia="Aptos" w:hAnsi="Times New Roman" w:cs="Times New Roman"/>
          <w:kern w:val="0"/>
          <w:sz w:val="24"/>
          <w:szCs w:val="24"/>
          <w:lang w:val="en"/>
          <w14:ligatures w14:val="none"/>
        </w:rPr>
        <w:t>, and may surrender the certificate as directed.</w:t>
      </w:r>
    </w:p>
    <w:p w14:paraId="1B428161" w14:textId="454FAB83"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CA7E1A" w:rsidRPr="00CC4F4A">
        <w:rPr>
          <w:rFonts w:ascii="Times New Roman" w:eastAsia="Aptos" w:hAnsi="Times New Roman" w:cs="Times New Roman"/>
          <w:kern w:val="0"/>
          <w:sz w:val="24"/>
          <w:szCs w:val="24"/>
          <w:lang w:val="en"/>
          <w14:ligatures w14:val="none"/>
        </w:rPr>
        <w:t>4</w:t>
      </w:r>
      <w:r w:rsidRPr="00CC4F4A">
        <w:rPr>
          <w:rFonts w:ascii="Times New Roman" w:eastAsia="Aptos" w:hAnsi="Times New Roman" w:cs="Times New Roman"/>
          <w:kern w:val="0"/>
          <w:sz w:val="24"/>
          <w:szCs w:val="24"/>
          <w:lang w:val="en"/>
          <w14:ligatures w14:val="none"/>
        </w:rPr>
        <w:t xml:space="preserve">) A Document of Compliance or Safety Management Certificate shall cease to be valid if there is a change in the Company or ownership of the </w:t>
      </w:r>
      <w:r w:rsidR="00A27157"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or if the Company or </w:t>
      </w:r>
      <w:r w:rsidR="00A27157"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is sold or transferred. A new D</w:t>
      </w:r>
      <w:r w:rsidR="00D57185" w:rsidRPr="00CC4F4A">
        <w:rPr>
          <w:rFonts w:ascii="Times New Roman" w:eastAsia="Aptos" w:hAnsi="Times New Roman" w:cs="Times New Roman"/>
          <w:kern w:val="0"/>
          <w:sz w:val="24"/>
          <w:szCs w:val="24"/>
          <w:lang w:val="en"/>
          <w14:ligatures w14:val="none"/>
        </w:rPr>
        <w:t>ocument of</w:t>
      </w:r>
      <w:r w:rsidR="00702EF9" w:rsidRPr="00CC4F4A">
        <w:rPr>
          <w:rFonts w:ascii="Times New Roman" w:eastAsia="Aptos" w:hAnsi="Times New Roman" w:cs="Times New Roman"/>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C</w:t>
      </w:r>
      <w:r w:rsidR="00D57185" w:rsidRPr="00CC4F4A">
        <w:rPr>
          <w:rFonts w:ascii="Times New Roman" w:eastAsia="Aptos" w:hAnsi="Times New Roman" w:cs="Times New Roman"/>
          <w:kern w:val="0"/>
          <w:sz w:val="24"/>
          <w:szCs w:val="24"/>
          <w:lang w:val="en"/>
          <w14:ligatures w14:val="none"/>
        </w:rPr>
        <w:t>ompliance</w:t>
      </w:r>
      <w:r w:rsidRPr="00CC4F4A">
        <w:rPr>
          <w:rFonts w:ascii="Times New Roman" w:eastAsia="Aptos" w:hAnsi="Times New Roman" w:cs="Times New Roman"/>
          <w:kern w:val="0"/>
          <w:sz w:val="24"/>
          <w:szCs w:val="24"/>
          <w:lang w:val="en"/>
          <w14:ligatures w14:val="none"/>
        </w:rPr>
        <w:t xml:space="preserve"> or </w:t>
      </w:r>
      <w:r w:rsidR="00D57185" w:rsidRPr="00CC4F4A">
        <w:rPr>
          <w:rFonts w:ascii="Times New Roman" w:eastAsia="Aptos" w:hAnsi="Times New Roman" w:cs="Times New Roman"/>
          <w:kern w:val="0"/>
          <w:sz w:val="24"/>
          <w:szCs w:val="24"/>
          <w:lang w:val="en"/>
          <w14:ligatures w14:val="none"/>
        </w:rPr>
        <w:t xml:space="preserve">Safety Management Certificate </w:t>
      </w:r>
      <w:r w:rsidRPr="00CC4F4A">
        <w:rPr>
          <w:rFonts w:ascii="Times New Roman" w:eastAsia="Aptos" w:hAnsi="Times New Roman" w:cs="Times New Roman"/>
          <w:kern w:val="0"/>
          <w:sz w:val="24"/>
          <w:szCs w:val="24"/>
          <w:lang w:val="en"/>
          <w14:ligatures w14:val="none"/>
        </w:rPr>
        <w:t>shall be issued to the new Company or Owner as appropriate.</w:t>
      </w:r>
    </w:p>
    <w:p w14:paraId="223243EC" w14:textId="1C739FC0" w:rsidR="001B7F7A" w:rsidRPr="00CC4F4A" w:rsidRDefault="001B7F7A"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CA7E1A" w:rsidRPr="00CC4F4A">
        <w:rPr>
          <w:rFonts w:ascii="Times New Roman" w:eastAsia="Aptos" w:hAnsi="Times New Roman" w:cs="Times New Roman"/>
          <w:kern w:val="0"/>
          <w:sz w:val="24"/>
          <w:szCs w:val="24"/>
          <w:lang w:val="en"/>
          <w14:ligatures w14:val="none"/>
        </w:rPr>
        <w:t>5</w:t>
      </w:r>
      <w:r w:rsidR="00AE7AF8" w:rsidRPr="00CC4F4A">
        <w:rPr>
          <w:rFonts w:ascii="Times New Roman" w:eastAsia="Aptos" w:hAnsi="Times New Roman" w:cs="Times New Roman"/>
          <w:kern w:val="0"/>
          <w:sz w:val="24"/>
          <w:szCs w:val="24"/>
          <w:lang w:val="en"/>
          <w14:ligatures w14:val="none"/>
        </w:rPr>
        <w:t xml:space="preserve">) </w:t>
      </w:r>
      <w:r w:rsidR="00C726F4" w:rsidRPr="00CC4F4A">
        <w:rPr>
          <w:rFonts w:ascii="Times New Roman" w:eastAsia="Aptos" w:hAnsi="Times New Roman" w:cs="Times New Roman"/>
          <w:kern w:val="0"/>
          <w:sz w:val="24"/>
          <w:szCs w:val="24"/>
          <w:lang w:val="en"/>
          <w14:ligatures w14:val="none"/>
        </w:rPr>
        <w:t xml:space="preserve">All associated Safety </w:t>
      </w:r>
      <w:r w:rsidR="00005B48" w:rsidRPr="00CC4F4A">
        <w:rPr>
          <w:rFonts w:ascii="Times New Roman" w:eastAsia="Aptos" w:hAnsi="Times New Roman" w:cs="Times New Roman"/>
          <w:kern w:val="0"/>
          <w:sz w:val="24"/>
          <w:szCs w:val="24"/>
          <w:lang w:val="en"/>
          <w14:ligatures w14:val="none"/>
        </w:rPr>
        <w:t>M</w:t>
      </w:r>
      <w:r w:rsidR="00C726F4" w:rsidRPr="00CC4F4A">
        <w:rPr>
          <w:rFonts w:ascii="Times New Roman" w:eastAsia="Aptos" w:hAnsi="Times New Roman" w:cs="Times New Roman"/>
          <w:kern w:val="0"/>
          <w:sz w:val="24"/>
          <w:szCs w:val="24"/>
          <w:lang w:val="en"/>
          <w14:ligatures w14:val="none"/>
        </w:rPr>
        <w:t>anagement Certificate</w:t>
      </w:r>
      <w:r w:rsidR="002004B4" w:rsidRPr="00CC4F4A">
        <w:rPr>
          <w:rFonts w:ascii="Times New Roman" w:eastAsia="Aptos" w:hAnsi="Times New Roman" w:cs="Times New Roman"/>
          <w:kern w:val="0"/>
          <w:sz w:val="24"/>
          <w:szCs w:val="24"/>
          <w:lang w:val="en"/>
          <w14:ligatures w14:val="none"/>
        </w:rPr>
        <w:t>s (SMCs) and Ship Safety Certificates (SSCs)</w:t>
      </w:r>
      <w:r w:rsidR="00C726F4" w:rsidRPr="00CC4F4A">
        <w:rPr>
          <w:rFonts w:ascii="Times New Roman" w:eastAsia="Aptos" w:hAnsi="Times New Roman" w:cs="Times New Roman"/>
          <w:kern w:val="0"/>
          <w:sz w:val="24"/>
          <w:szCs w:val="24"/>
          <w:lang w:val="en"/>
          <w14:ligatures w14:val="none"/>
        </w:rPr>
        <w:t xml:space="preserve"> </w:t>
      </w:r>
      <w:r w:rsidR="00C11A81" w:rsidRPr="00CC4F4A">
        <w:rPr>
          <w:rFonts w:ascii="Times New Roman" w:eastAsia="Aptos" w:hAnsi="Times New Roman" w:cs="Times New Roman"/>
          <w:kern w:val="0"/>
          <w:sz w:val="24"/>
          <w:szCs w:val="24"/>
          <w:lang w:val="en"/>
          <w14:ligatures w14:val="none"/>
        </w:rPr>
        <w:t>shall cease to be valid if Document of Compliance</w:t>
      </w:r>
      <w:r w:rsidR="002004B4" w:rsidRPr="00CC4F4A">
        <w:rPr>
          <w:rFonts w:ascii="Times New Roman" w:eastAsia="Aptos" w:hAnsi="Times New Roman" w:cs="Times New Roman"/>
          <w:kern w:val="0"/>
          <w:sz w:val="24"/>
          <w:szCs w:val="24"/>
          <w:lang w:val="en"/>
          <w14:ligatures w14:val="none"/>
        </w:rPr>
        <w:t xml:space="preserve"> (DOC) or Domestic Document of Compliance (DDOC)</w:t>
      </w:r>
      <w:r w:rsidR="00C11A81" w:rsidRPr="00CC4F4A">
        <w:rPr>
          <w:rFonts w:ascii="Times New Roman" w:eastAsia="Aptos" w:hAnsi="Times New Roman" w:cs="Times New Roman"/>
          <w:kern w:val="0"/>
          <w:sz w:val="24"/>
          <w:szCs w:val="24"/>
          <w:lang w:val="en"/>
          <w14:ligatures w14:val="none"/>
        </w:rPr>
        <w:t xml:space="preserve"> is withdraw</w:t>
      </w:r>
      <w:r w:rsidR="00005B48" w:rsidRPr="00CC4F4A">
        <w:rPr>
          <w:rFonts w:ascii="Times New Roman" w:eastAsia="Aptos" w:hAnsi="Times New Roman" w:cs="Times New Roman"/>
          <w:kern w:val="0"/>
          <w:sz w:val="24"/>
          <w:szCs w:val="24"/>
          <w:lang w:val="en"/>
          <w14:ligatures w14:val="none"/>
        </w:rPr>
        <w:t>n.</w:t>
      </w:r>
    </w:p>
    <w:p w14:paraId="616A252D" w14:textId="7935617A"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CA7E1A" w:rsidRPr="00CC4F4A">
        <w:rPr>
          <w:rFonts w:ascii="Times New Roman" w:eastAsia="Aptos" w:hAnsi="Times New Roman" w:cs="Times New Roman"/>
          <w:kern w:val="0"/>
          <w:sz w:val="24"/>
          <w:szCs w:val="24"/>
          <w:lang w:val="en"/>
          <w14:ligatures w14:val="none"/>
        </w:rPr>
        <w:t>6</w:t>
      </w:r>
      <w:r w:rsidRPr="00CC4F4A">
        <w:rPr>
          <w:rFonts w:ascii="Times New Roman" w:eastAsia="Aptos" w:hAnsi="Times New Roman" w:cs="Times New Roman"/>
          <w:kern w:val="0"/>
          <w:sz w:val="24"/>
          <w:szCs w:val="24"/>
          <w:lang w:val="en"/>
          <w14:ligatures w14:val="none"/>
        </w:rPr>
        <w:t>) Any certificate suspended under these Rules may be reinstated only after verification that the grounds for suspension have been rectified to the satisfaction of the Director General.</w:t>
      </w:r>
    </w:p>
    <w:p w14:paraId="40211F5E" w14:textId="7489C59F" w:rsidR="00123B9E" w:rsidRPr="00CC4F4A" w:rsidRDefault="002F34C9" w:rsidP="00123B9E">
      <w:pPr>
        <w:keepNext/>
        <w:keepLines/>
        <w:spacing w:before="160" w:after="80" w:line="240" w:lineRule="auto"/>
        <w:jc w:val="both"/>
        <w:outlineLvl w:val="1"/>
        <w:rPr>
          <w:rFonts w:ascii="Times New Roman" w:eastAsia="Times New Roman" w:hAnsi="Times New Roman" w:cs="Times New Roman"/>
          <w:b/>
          <w:bCs/>
          <w:kern w:val="0"/>
          <w:sz w:val="24"/>
          <w:szCs w:val="24"/>
          <w:lang w:val="en"/>
          <w14:ligatures w14:val="none"/>
        </w:rPr>
      </w:pPr>
      <w:bookmarkStart w:id="19" w:name="Xb0110fc6f35137fc9aa37c50824d5e536e31b46"/>
      <w:bookmarkEnd w:id="13"/>
      <w:bookmarkEnd w:id="18"/>
      <w:r w:rsidRPr="00CC4F4A">
        <w:rPr>
          <w:rFonts w:ascii="Times New Roman" w:eastAsia="Times New Roman" w:hAnsi="Times New Roman" w:cs="Times New Roman"/>
          <w:b/>
          <w:bCs/>
          <w:kern w:val="0"/>
          <w:sz w:val="24"/>
          <w:szCs w:val="24"/>
          <w:lang w:val="en"/>
          <w14:ligatures w14:val="none"/>
        </w:rPr>
        <w:t>14</w:t>
      </w:r>
      <w:r w:rsidR="00123B9E" w:rsidRPr="00CC4F4A">
        <w:rPr>
          <w:rFonts w:ascii="Times New Roman" w:eastAsia="Times New Roman" w:hAnsi="Times New Roman" w:cs="Times New Roman"/>
          <w:b/>
          <w:bCs/>
          <w:kern w:val="0"/>
          <w:sz w:val="24"/>
          <w:szCs w:val="24"/>
          <w:lang w:val="en"/>
          <w14:ligatures w14:val="none"/>
        </w:rPr>
        <w:t>. Recognised Organisation</w:t>
      </w:r>
    </w:p>
    <w:p w14:paraId="51BD21D4" w14:textId="36EA216C"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1) The Central Government may </w:t>
      </w:r>
      <w:proofErr w:type="spellStart"/>
      <w:r w:rsidRPr="00CC4F4A">
        <w:rPr>
          <w:rFonts w:ascii="Times New Roman" w:eastAsia="Aptos" w:hAnsi="Times New Roman" w:cs="Times New Roman"/>
          <w:kern w:val="0"/>
          <w:sz w:val="24"/>
          <w:szCs w:val="24"/>
          <w:lang w:val="en"/>
          <w14:ligatures w14:val="none"/>
        </w:rPr>
        <w:t>authorise</w:t>
      </w:r>
      <w:proofErr w:type="spellEnd"/>
      <w:r w:rsidRPr="00CC4F4A">
        <w:rPr>
          <w:rFonts w:ascii="Times New Roman" w:eastAsia="Aptos" w:hAnsi="Times New Roman" w:cs="Times New Roman"/>
          <w:kern w:val="0"/>
          <w:sz w:val="24"/>
          <w:szCs w:val="24"/>
          <w:lang w:val="en"/>
          <w14:ligatures w14:val="none"/>
        </w:rPr>
        <w:t xml:space="preserve"> a </w:t>
      </w:r>
      <w:proofErr w:type="spellStart"/>
      <w:r w:rsidRPr="00CC4F4A">
        <w:rPr>
          <w:rFonts w:ascii="Times New Roman" w:eastAsia="Aptos" w:hAnsi="Times New Roman" w:cs="Times New Roman"/>
          <w:kern w:val="0"/>
          <w:sz w:val="24"/>
          <w:szCs w:val="24"/>
          <w:lang w:val="en"/>
          <w14:ligatures w14:val="none"/>
        </w:rPr>
        <w:t>Recognised</w:t>
      </w:r>
      <w:proofErr w:type="spellEnd"/>
      <w:r w:rsidRPr="00CC4F4A">
        <w:rPr>
          <w:rFonts w:ascii="Times New Roman" w:eastAsia="Aptos" w:hAnsi="Times New Roman" w:cs="Times New Roman"/>
          <w:kern w:val="0"/>
          <w:sz w:val="24"/>
          <w:szCs w:val="24"/>
          <w:lang w:val="en"/>
          <w14:ligatures w14:val="none"/>
        </w:rPr>
        <w:t xml:space="preserve"> </w:t>
      </w:r>
      <w:proofErr w:type="spellStart"/>
      <w:r w:rsidRPr="00CC4F4A">
        <w:rPr>
          <w:rFonts w:ascii="Times New Roman" w:eastAsia="Aptos" w:hAnsi="Times New Roman" w:cs="Times New Roman"/>
          <w:kern w:val="0"/>
          <w:sz w:val="24"/>
          <w:szCs w:val="24"/>
          <w:lang w:val="en"/>
          <w14:ligatures w14:val="none"/>
        </w:rPr>
        <w:t>Organisation</w:t>
      </w:r>
      <w:proofErr w:type="spellEnd"/>
      <w:r w:rsidRPr="00CC4F4A">
        <w:rPr>
          <w:rFonts w:ascii="Times New Roman" w:eastAsia="Aptos" w:hAnsi="Times New Roman" w:cs="Times New Roman"/>
          <w:kern w:val="0"/>
          <w:sz w:val="24"/>
          <w:szCs w:val="24"/>
          <w:lang w:val="en"/>
          <w14:ligatures w14:val="none"/>
        </w:rPr>
        <w:t xml:space="preserve"> to issue, on its behalf, a Safety Management Certificate for a period of five months or a period as specified by the Director </w:t>
      </w:r>
      <w:r w:rsidR="00702EF9" w:rsidRPr="00CC4F4A">
        <w:rPr>
          <w:rFonts w:ascii="Times New Roman" w:eastAsia="Aptos" w:hAnsi="Times New Roman" w:cs="Times New Roman"/>
          <w:kern w:val="0"/>
          <w:sz w:val="24"/>
          <w:szCs w:val="24"/>
          <w:lang w:val="en"/>
          <w14:ligatures w14:val="none"/>
        </w:rPr>
        <w:t xml:space="preserve">General, after completion of a </w:t>
      </w:r>
      <w:r w:rsidRPr="00CC4F4A">
        <w:rPr>
          <w:rFonts w:ascii="Times New Roman" w:eastAsia="Aptos" w:hAnsi="Times New Roman" w:cs="Times New Roman"/>
          <w:kern w:val="0"/>
          <w:sz w:val="24"/>
          <w:szCs w:val="24"/>
          <w:lang w:val="en"/>
          <w14:ligatures w14:val="none"/>
        </w:rPr>
        <w:t xml:space="preserve">Code audit to cover the </w:t>
      </w:r>
      <w:r w:rsidR="006554EE"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 xml:space="preserve"> until a full-term certificate is issued by the Central Government.</w:t>
      </w:r>
    </w:p>
    <w:p w14:paraId="5FC7A332" w14:textId="43D15CDC"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(2) A Safety Management Certificate issued by a Recognised Organisation may be granted only if no major non-conformities remain and the Auditor formally recommends certification of the </w:t>
      </w:r>
      <w:r w:rsidR="006554EE" w:rsidRPr="00CC4F4A">
        <w:rPr>
          <w:rFonts w:ascii="Times New Roman" w:eastAsia="Aptos" w:hAnsi="Times New Roman" w:cs="Times New Roman"/>
          <w:kern w:val="0"/>
          <w:sz w:val="24"/>
          <w:szCs w:val="24"/>
          <w:lang w:val="en"/>
          <w14:ligatures w14:val="none"/>
        </w:rPr>
        <w:t>vessel</w:t>
      </w:r>
      <w:r w:rsidRPr="00CC4F4A">
        <w:rPr>
          <w:rFonts w:ascii="Times New Roman" w:eastAsia="Aptos" w:hAnsi="Times New Roman" w:cs="Times New Roman"/>
          <w:kern w:val="0"/>
          <w:sz w:val="24"/>
          <w:szCs w:val="24"/>
          <w:lang w:val="en"/>
          <w14:ligatures w14:val="none"/>
        </w:rPr>
        <w:t>.</w:t>
      </w:r>
    </w:p>
    <w:bookmarkEnd w:id="19"/>
    <w:p w14:paraId="08CCA58F" w14:textId="2046B688" w:rsidR="00123B9E" w:rsidRPr="00CC4F4A" w:rsidRDefault="002F34C9" w:rsidP="00123B9E">
      <w:pPr>
        <w:keepNext/>
        <w:keepLines/>
        <w:spacing w:before="160" w:after="80" w:line="240" w:lineRule="auto"/>
        <w:jc w:val="both"/>
        <w:outlineLvl w:val="1"/>
        <w:rPr>
          <w:rFonts w:ascii="Times New Roman" w:eastAsia="Times New Roman" w:hAnsi="Times New Roman" w:cs="Times New Roman"/>
          <w:b/>
          <w:bCs/>
          <w:kern w:val="0"/>
          <w:sz w:val="24"/>
          <w:szCs w:val="24"/>
          <w:lang w:val="en"/>
          <w14:ligatures w14:val="none"/>
        </w:rPr>
      </w:pPr>
      <w:r w:rsidRPr="00CC4F4A">
        <w:rPr>
          <w:rFonts w:ascii="Times New Roman" w:eastAsia="Times New Roman" w:hAnsi="Times New Roman" w:cs="Times New Roman"/>
          <w:b/>
          <w:bCs/>
          <w:kern w:val="0"/>
          <w:sz w:val="24"/>
          <w:szCs w:val="24"/>
          <w:lang w:val="en"/>
          <w14:ligatures w14:val="none"/>
        </w:rPr>
        <w:t>15</w:t>
      </w:r>
      <w:r w:rsidR="00123B9E" w:rsidRPr="00CC4F4A">
        <w:rPr>
          <w:rFonts w:ascii="Times New Roman" w:eastAsia="Times New Roman" w:hAnsi="Times New Roman" w:cs="Times New Roman"/>
          <w:b/>
          <w:bCs/>
          <w:kern w:val="0"/>
          <w:sz w:val="24"/>
          <w:szCs w:val="24"/>
          <w:lang w:val="en"/>
          <w14:ligatures w14:val="none"/>
        </w:rPr>
        <w:t>. Obligations of the Company pertaining to Audit</w:t>
      </w:r>
    </w:p>
    <w:p w14:paraId="2DF8241C" w14:textId="53D53B20"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 Notwithstanding the verification of compliance with the Code, it shall be the responsibility of the Company, including its management, officers and seafarers, to continuously comply with Indian laws and international laws relating to safety and environmental protection, as applicable.</w:t>
      </w:r>
    </w:p>
    <w:p w14:paraId="7C3E78D2" w14:textId="77777777" w:rsidR="00E85B08"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(2) It shall be the duty of the Company to: </w:t>
      </w:r>
    </w:p>
    <w:p w14:paraId="67CB181D" w14:textId="77777777" w:rsidR="00E85B08" w:rsidRPr="00CC4F4A" w:rsidRDefault="00123B9E" w:rsidP="008219E0">
      <w:pPr>
        <w:spacing w:before="180" w:after="180" w:line="240" w:lineRule="auto"/>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(a) familiarize Company employees </w:t>
      </w:r>
      <w:proofErr w:type="gramStart"/>
      <w:r w:rsidRPr="00CC4F4A">
        <w:rPr>
          <w:rFonts w:ascii="Times New Roman" w:eastAsia="Aptos" w:hAnsi="Times New Roman" w:cs="Times New Roman"/>
          <w:kern w:val="0"/>
          <w:sz w:val="24"/>
          <w:szCs w:val="24"/>
          <w:lang w:val="en"/>
          <w14:ligatures w14:val="none"/>
        </w:rPr>
        <w:t>about</w:t>
      </w:r>
      <w:proofErr w:type="gramEnd"/>
      <w:r w:rsidRPr="00CC4F4A">
        <w:rPr>
          <w:rFonts w:ascii="Times New Roman" w:eastAsia="Aptos" w:hAnsi="Times New Roman" w:cs="Times New Roman"/>
          <w:kern w:val="0"/>
          <w:sz w:val="24"/>
          <w:szCs w:val="24"/>
          <w:lang w:val="en"/>
          <w14:ligatures w14:val="none"/>
        </w:rPr>
        <w:t xml:space="preserve"> the objectives and scope of each </w:t>
      </w:r>
      <w:proofErr w:type="gramStart"/>
      <w:r w:rsidRPr="00CC4F4A">
        <w:rPr>
          <w:rFonts w:ascii="Times New Roman" w:eastAsia="Aptos" w:hAnsi="Times New Roman" w:cs="Times New Roman"/>
          <w:kern w:val="0"/>
          <w:sz w:val="24"/>
          <w:szCs w:val="24"/>
          <w:lang w:val="en"/>
          <w14:ligatures w14:val="none"/>
        </w:rPr>
        <w:t>audit;</w:t>
      </w:r>
      <w:proofErr w:type="gramEnd"/>
    </w:p>
    <w:p w14:paraId="1820D3FD" w14:textId="77777777" w:rsidR="00E85B08" w:rsidRPr="00CC4F4A" w:rsidRDefault="00123B9E" w:rsidP="008219E0">
      <w:pPr>
        <w:spacing w:before="180" w:after="180" w:line="240" w:lineRule="auto"/>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 (b) appoint responsible staff to assist the </w:t>
      </w:r>
      <w:proofErr w:type="gramStart"/>
      <w:r w:rsidRPr="00CC4F4A">
        <w:rPr>
          <w:rFonts w:ascii="Times New Roman" w:eastAsia="Aptos" w:hAnsi="Times New Roman" w:cs="Times New Roman"/>
          <w:kern w:val="0"/>
          <w:sz w:val="24"/>
          <w:szCs w:val="24"/>
          <w:lang w:val="en"/>
          <w14:ligatures w14:val="none"/>
        </w:rPr>
        <w:t>Auditor;</w:t>
      </w:r>
      <w:proofErr w:type="gramEnd"/>
    </w:p>
    <w:p w14:paraId="056BECCD" w14:textId="77777777" w:rsidR="00E85B08" w:rsidRPr="00CC4F4A" w:rsidRDefault="00123B9E" w:rsidP="008219E0">
      <w:pPr>
        <w:spacing w:before="180" w:after="180" w:line="240" w:lineRule="auto"/>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 (c) provide relevant documents, records and information needed by the Auditor to ensure an effective and efficient verification </w:t>
      </w:r>
      <w:proofErr w:type="gramStart"/>
      <w:r w:rsidRPr="00CC4F4A">
        <w:rPr>
          <w:rFonts w:ascii="Times New Roman" w:eastAsia="Aptos" w:hAnsi="Times New Roman" w:cs="Times New Roman"/>
          <w:kern w:val="0"/>
          <w:sz w:val="24"/>
          <w:szCs w:val="24"/>
          <w:lang w:val="en"/>
          <w14:ligatures w14:val="none"/>
        </w:rPr>
        <w:t>process;</w:t>
      </w:r>
      <w:proofErr w:type="gramEnd"/>
    </w:p>
    <w:p w14:paraId="29835C28" w14:textId="77777777" w:rsidR="00422A7C" w:rsidRPr="00CC4F4A" w:rsidRDefault="00123B9E" w:rsidP="008219E0">
      <w:pPr>
        <w:spacing w:before="180" w:after="180" w:line="240" w:lineRule="auto"/>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 (d) provide access and objective evidence as requested by the Auditor(s); and </w:t>
      </w:r>
    </w:p>
    <w:p w14:paraId="238E12C0" w14:textId="77E50F28" w:rsidR="00123B9E" w:rsidRPr="00CC4F4A" w:rsidRDefault="00123B9E" w:rsidP="008219E0">
      <w:pPr>
        <w:spacing w:before="180" w:after="180" w:line="240" w:lineRule="auto"/>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(e) cooperate with the Auditor to permit the audit objectives to be achieved.</w:t>
      </w:r>
    </w:p>
    <w:p w14:paraId="1C721BA8" w14:textId="54C431D8"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w:t>
      </w:r>
      <w:r w:rsidR="00746893" w:rsidRPr="00CC4F4A">
        <w:rPr>
          <w:rFonts w:ascii="Times New Roman" w:eastAsia="Aptos" w:hAnsi="Times New Roman" w:cs="Times New Roman"/>
          <w:kern w:val="0"/>
          <w:sz w:val="24"/>
          <w:szCs w:val="24"/>
          <w:lang w:val="en"/>
          <w14:ligatures w14:val="none"/>
        </w:rPr>
        <w:t>3</w:t>
      </w:r>
      <w:r w:rsidRPr="00CC4F4A">
        <w:rPr>
          <w:rFonts w:ascii="Times New Roman" w:eastAsia="Aptos" w:hAnsi="Times New Roman" w:cs="Times New Roman"/>
          <w:kern w:val="0"/>
          <w:sz w:val="24"/>
          <w:szCs w:val="24"/>
          <w:lang w:val="en"/>
          <w14:ligatures w14:val="none"/>
        </w:rPr>
        <w:t>) All personnel participating in the audit or verification shall ensure confidentiality of documents pertaining to the certification.</w:t>
      </w:r>
    </w:p>
    <w:p w14:paraId="6A0E323B" w14:textId="77777777" w:rsidR="00702EF9" w:rsidRPr="00CC4F4A" w:rsidRDefault="00123B9E" w:rsidP="00123B9E">
      <w:pPr>
        <w:spacing w:before="180" w:after="180" w:line="240" w:lineRule="auto"/>
        <w:jc w:val="both"/>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w:t>
      </w:r>
      <w:r w:rsidR="00702EF9" w:rsidRPr="00CC4F4A">
        <w:rPr>
          <w:rFonts w:ascii="Times New Roman" w:eastAsia="Aptos" w:hAnsi="Times New Roman" w:cs="Times New Roman"/>
          <w:b/>
          <w:bCs/>
          <w:kern w:val="0"/>
          <w:sz w:val="24"/>
          <w:szCs w:val="24"/>
          <w:lang w:val="en"/>
          <w14:ligatures w14:val="none"/>
        </w:rPr>
        <w:t>6</w:t>
      </w:r>
      <w:r w:rsidRPr="00CC4F4A">
        <w:rPr>
          <w:rFonts w:ascii="Times New Roman" w:eastAsia="Aptos" w:hAnsi="Times New Roman" w:cs="Times New Roman"/>
          <w:b/>
          <w:bCs/>
          <w:kern w:val="0"/>
          <w:sz w:val="24"/>
          <w:szCs w:val="24"/>
          <w:lang w:val="en"/>
          <w14:ligatures w14:val="none"/>
        </w:rPr>
        <w:t>. Penalties and enforcement:-</w:t>
      </w:r>
    </w:p>
    <w:p w14:paraId="609BAF95" w14:textId="3DA9E769"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lastRenderedPageBreak/>
        <w:t xml:space="preserve">(1) Any contravention of these rules or failure to comply with any requirement thereof shall attract penalties as specified in the Act. </w:t>
      </w:r>
    </w:p>
    <w:p w14:paraId="4FABBFC5" w14:textId="40DA2AC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(2) Any person who operates any vessel in contravention of the provisions of these Rules, and for which no penalty is prescribed under sub-section (2) of section 281 of the Act, shall be punishable with a fine as provided in sub-section (2) of section 320 of the Act.</w:t>
      </w:r>
    </w:p>
    <w:p w14:paraId="0AE8BDD7" w14:textId="4E6299F2"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Where an offence under these rules is committed by a company or an organization, every director, manager, secretary or other officer of the company who is knowingly a party to the contravention shall also be liable to be proceeded against and punished in accordance with the provisions of the Act.</w:t>
      </w:r>
    </w:p>
    <w:p w14:paraId="1DC78958" w14:textId="41B47E8C"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(4) In addition to penalties, enforcement actions such as detention of the vessel by the proper officer, as provided in the Act, may be taken to prevent a non-compliant vessel from sailing. </w:t>
      </w:r>
    </w:p>
    <w:p w14:paraId="0AECBD34" w14:textId="550B5DA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(5) The imposition of a penalty or the detention of a vessel under these rules does not absolve the owner or master from rectifying the non-compliance. All deficiencies must be corrected before the vessel resumes operation. Repeated violations by the same vessel or company may lead the Director-General to enhance surveillance on that vessel or company, including more frequent inspections or withdrawal of any privileges.  </w:t>
      </w:r>
    </w:p>
    <w:p w14:paraId="37232B43" w14:textId="487F67BF"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(6) All fees, penalties or other charges collected under these rules shall be credited to the appropriate government account as per the financial regulations. Non-payment of any due fees for surveys or certificates may be treated as a contravention of these rules after due notice, and may result in suspension of the certificate or other enforcement steps until payment is made.</w:t>
      </w:r>
    </w:p>
    <w:p w14:paraId="5B3F8C18" w14:textId="31D947A8" w:rsidR="00123B9E" w:rsidRPr="00CC4F4A" w:rsidRDefault="002F34C9"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1</w:t>
      </w:r>
      <w:r w:rsidR="00702EF9" w:rsidRPr="00CC4F4A">
        <w:rPr>
          <w:rFonts w:ascii="Times New Roman" w:eastAsia="Aptos" w:hAnsi="Times New Roman" w:cs="Times New Roman"/>
          <w:b/>
          <w:bCs/>
          <w:kern w:val="0"/>
          <w:sz w:val="24"/>
          <w:szCs w:val="24"/>
          <w:lang w:val="en"/>
          <w14:ligatures w14:val="none"/>
        </w:rPr>
        <w:t>7</w:t>
      </w:r>
      <w:r w:rsidR="00123B9E" w:rsidRPr="00CC4F4A">
        <w:rPr>
          <w:rFonts w:ascii="Times New Roman" w:eastAsia="Aptos" w:hAnsi="Times New Roman" w:cs="Times New Roman"/>
          <w:b/>
          <w:bCs/>
          <w:kern w:val="0"/>
          <w:sz w:val="24"/>
          <w:szCs w:val="24"/>
          <w:lang w:val="en"/>
          <w14:ligatures w14:val="none"/>
        </w:rPr>
        <w:t xml:space="preserve">. Appeals:- </w:t>
      </w:r>
      <w:r w:rsidR="00123B9E" w:rsidRPr="00CC4F4A">
        <w:rPr>
          <w:rFonts w:ascii="Times New Roman" w:eastAsia="Aptos" w:hAnsi="Times New Roman" w:cs="Times New Roman"/>
          <w:kern w:val="0"/>
          <w:sz w:val="24"/>
          <w:szCs w:val="24"/>
          <w:lang w:val="en"/>
          <w14:ligatures w14:val="none"/>
        </w:rPr>
        <w:t>(1) The Chief Surveyor appointed under sub-clause (ii) of clause (d) of sub-section (1) of section 8 of the Act shall have overall responsibility for the uniform implementation of these rules throughout India and shall serve as the first appellate authority for any grievance or appeal raised by a vessel’s owner or operator,  in regard to audits or certifica</w:t>
      </w:r>
      <w:r w:rsidR="00E46F17">
        <w:rPr>
          <w:rFonts w:ascii="Times New Roman" w:eastAsia="Aptos" w:hAnsi="Times New Roman" w:cs="Times New Roman"/>
          <w:kern w:val="0"/>
          <w:sz w:val="24"/>
          <w:szCs w:val="24"/>
          <w:lang w:val="en"/>
          <w14:ligatures w14:val="none"/>
        </w:rPr>
        <w:t xml:space="preserve">tion carried out by the </w:t>
      </w:r>
      <w:r w:rsidR="007B45AC">
        <w:rPr>
          <w:rFonts w:ascii="Times New Roman" w:eastAsia="Aptos" w:hAnsi="Times New Roman" w:cs="Times New Roman"/>
          <w:kern w:val="0"/>
          <w:sz w:val="24"/>
          <w:szCs w:val="24"/>
          <w:lang w:val="en"/>
          <w14:ligatures w14:val="none"/>
        </w:rPr>
        <w:t>Directorate General of</w:t>
      </w:r>
      <w:r w:rsidR="00E46F17">
        <w:rPr>
          <w:rFonts w:ascii="Times New Roman" w:eastAsia="Aptos" w:hAnsi="Times New Roman" w:cs="Times New Roman"/>
          <w:kern w:val="0"/>
          <w:sz w:val="24"/>
          <w:szCs w:val="24"/>
          <w:lang w:val="en"/>
          <w14:ligatures w14:val="none"/>
        </w:rPr>
        <w:t xml:space="preserve"> M</w:t>
      </w:r>
      <w:r w:rsidR="00123B9E" w:rsidRPr="00CC4F4A">
        <w:rPr>
          <w:rFonts w:ascii="Times New Roman" w:eastAsia="Aptos" w:hAnsi="Times New Roman" w:cs="Times New Roman"/>
          <w:kern w:val="0"/>
          <w:sz w:val="24"/>
          <w:szCs w:val="24"/>
          <w:lang w:val="en"/>
          <w14:ligatures w14:val="none"/>
        </w:rPr>
        <w:t xml:space="preserve">aritime </w:t>
      </w:r>
      <w:r w:rsidR="00E46F17">
        <w:rPr>
          <w:rFonts w:ascii="Times New Roman" w:eastAsia="Aptos" w:hAnsi="Times New Roman" w:cs="Times New Roman"/>
          <w:kern w:val="0"/>
          <w:sz w:val="24"/>
          <w:szCs w:val="24"/>
          <w:lang w:val="en"/>
          <w14:ligatures w14:val="none"/>
        </w:rPr>
        <w:t>A</w:t>
      </w:r>
      <w:r w:rsidR="00123B9E" w:rsidRPr="00CC4F4A">
        <w:rPr>
          <w:rFonts w:ascii="Times New Roman" w:eastAsia="Aptos" w:hAnsi="Times New Roman" w:cs="Times New Roman"/>
          <w:kern w:val="0"/>
          <w:sz w:val="24"/>
          <w:szCs w:val="24"/>
          <w:lang w:val="en"/>
          <w14:ligatures w14:val="none"/>
        </w:rPr>
        <w:t xml:space="preserve">dministration or by any RO acting on its behalf. </w:t>
      </w:r>
    </w:p>
    <w:p w14:paraId="2FEE5DFF" w14:textId="51A9DA4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(2) The Director General shall be the second appellate authority for any person or entity aggrieved by an order or decision made under sub-rule (1) and shall also serve as the final adjudicating authority for all matters arising under these rules. </w:t>
      </w:r>
    </w:p>
    <w:p w14:paraId="6698BAFA" w14:textId="7C284051"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The decision, interpretation or order of the Director General on any such appeal or matter shall be final and binding on all parties concerned, and no further appeal or review shall lie under these rules against such decision.</w:t>
      </w:r>
      <w:bookmarkStart w:id="20" w:name="citations"/>
      <w:bookmarkEnd w:id="20"/>
    </w:p>
    <w:p w14:paraId="0C4A03A2" w14:textId="7F54112C"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(4) An appeal must be filed within 30 days from the date of receipt of the decision or order in question</w:t>
      </w:r>
      <w:r w:rsidR="005E74BB" w:rsidRPr="00CC4F4A">
        <w:rPr>
          <w:rFonts w:ascii="Times New Roman" w:eastAsia="Aptos" w:hAnsi="Times New Roman" w:cs="Times New Roman"/>
          <w:kern w:val="0"/>
          <w:sz w:val="24"/>
          <w:szCs w:val="24"/>
          <w:lang w:val="en"/>
          <w14:ligatures w14:val="none"/>
        </w:rPr>
        <w:t>; and t</w:t>
      </w:r>
      <w:r w:rsidRPr="00CC4F4A">
        <w:rPr>
          <w:rFonts w:ascii="Times New Roman" w:eastAsia="Aptos" w:hAnsi="Times New Roman" w:cs="Times New Roman"/>
          <w:kern w:val="0"/>
          <w:sz w:val="24"/>
          <w:szCs w:val="24"/>
          <w:lang w:val="en"/>
          <w14:ligatures w14:val="none"/>
        </w:rPr>
        <w:t>he appeal shall be in writing and shall set out the grounds of appeal clearly</w:t>
      </w:r>
      <w:r w:rsidR="001A6764" w:rsidRPr="00CC4F4A">
        <w:rPr>
          <w:rFonts w:ascii="Times New Roman" w:eastAsia="Aptos" w:hAnsi="Times New Roman" w:cs="Times New Roman"/>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 </w:t>
      </w:r>
      <w:r w:rsidR="005E74BB" w:rsidRPr="00CC4F4A">
        <w:rPr>
          <w:rFonts w:ascii="Times New Roman" w:eastAsia="Aptos" w:hAnsi="Times New Roman" w:cs="Times New Roman"/>
          <w:kern w:val="0"/>
          <w:sz w:val="24"/>
          <w:szCs w:val="24"/>
          <w:lang w:val="en"/>
          <w14:ligatures w14:val="none"/>
        </w:rPr>
        <w:t>Provided that</w:t>
      </w:r>
      <w:r w:rsidRPr="00CC4F4A">
        <w:rPr>
          <w:rFonts w:ascii="Times New Roman" w:eastAsia="Aptos" w:hAnsi="Times New Roman" w:cs="Times New Roman"/>
          <w:kern w:val="0"/>
          <w:sz w:val="24"/>
          <w:szCs w:val="24"/>
          <w:lang w:val="en"/>
          <w14:ligatures w14:val="none"/>
        </w:rPr>
        <w:t xml:space="preserve"> appellate authority may allow a longer period for filing the appeal if it is satisfied that the appellant was prevented by sufficient cause from filing within 30 days.</w:t>
      </w:r>
    </w:p>
    <w:p w14:paraId="0E7A062B" w14:textId="5E495112"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(5) The filing of an appeal shall not automatically stay the operation of the order against which the appeal is made</w:t>
      </w:r>
      <w:r w:rsidR="004F629E" w:rsidRPr="00CC4F4A">
        <w:rPr>
          <w:rFonts w:ascii="Times New Roman" w:eastAsia="Aptos" w:hAnsi="Times New Roman" w:cs="Times New Roman"/>
          <w:kern w:val="0"/>
          <w:sz w:val="24"/>
          <w:szCs w:val="24"/>
          <w:lang w:val="en"/>
          <w14:ligatures w14:val="none"/>
        </w:rPr>
        <w:t>;</w:t>
      </w:r>
      <w:r w:rsidRPr="00CC4F4A">
        <w:rPr>
          <w:rFonts w:ascii="Times New Roman" w:eastAsia="Aptos" w:hAnsi="Times New Roman" w:cs="Times New Roman"/>
          <w:kern w:val="0"/>
          <w:sz w:val="24"/>
          <w:szCs w:val="24"/>
          <w:lang w:val="en"/>
          <w14:ligatures w14:val="none"/>
        </w:rPr>
        <w:t xml:space="preserve"> </w:t>
      </w:r>
      <w:r w:rsidR="00146ABD">
        <w:rPr>
          <w:rFonts w:ascii="Times New Roman" w:eastAsia="Aptos" w:hAnsi="Times New Roman" w:cs="Times New Roman"/>
          <w:kern w:val="0"/>
          <w:sz w:val="24"/>
          <w:szCs w:val="24"/>
          <w:lang w:val="en"/>
          <w14:ligatures w14:val="none"/>
        </w:rPr>
        <w:t>a</w:t>
      </w:r>
      <w:r w:rsidR="00702EF9" w:rsidRPr="00CC4F4A">
        <w:rPr>
          <w:rFonts w:ascii="Times New Roman" w:eastAsia="Aptos" w:hAnsi="Times New Roman" w:cs="Times New Roman"/>
          <w:kern w:val="0"/>
          <w:sz w:val="24"/>
          <w:szCs w:val="24"/>
          <w:lang w:val="en"/>
          <w14:ligatures w14:val="none"/>
        </w:rPr>
        <w:t>nd</w:t>
      </w:r>
      <w:r w:rsidRPr="00CC4F4A">
        <w:rPr>
          <w:rFonts w:ascii="Times New Roman" w:eastAsia="Aptos" w:hAnsi="Times New Roman" w:cs="Times New Roman"/>
          <w:kern w:val="0"/>
          <w:sz w:val="24"/>
          <w:szCs w:val="24"/>
          <w:lang w:val="en"/>
          <w14:ligatures w14:val="none"/>
        </w:rPr>
        <w:t>, the appellant</w:t>
      </w:r>
      <w:r w:rsidR="000F7A21" w:rsidRPr="00CC4F4A">
        <w:rPr>
          <w:rFonts w:ascii="Times New Roman" w:eastAsia="Aptos" w:hAnsi="Times New Roman" w:cs="Times New Roman"/>
          <w:kern w:val="0"/>
          <w:sz w:val="24"/>
          <w:szCs w:val="24"/>
          <w:lang w:val="en"/>
          <w14:ligatures w14:val="none"/>
        </w:rPr>
        <w:t xml:space="preserve"> desirable of obtaining the stay of order pending disposal of the appeal shall</w:t>
      </w:r>
      <w:r w:rsidRPr="00CC4F4A">
        <w:rPr>
          <w:rFonts w:ascii="Times New Roman" w:eastAsia="Aptos" w:hAnsi="Times New Roman" w:cs="Times New Roman"/>
          <w:kern w:val="0"/>
          <w:sz w:val="24"/>
          <w:szCs w:val="24"/>
          <w:lang w:val="en"/>
          <w14:ligatures w14:val="none"/>
        </w:rPr>
        <w:t xml:space="preserve"> separately apply to the appellate authority for a stay on the operation of the order pending the disposal of the appeal, and the authority may grant or refuse such stay having regard to the merits of the case and the implications for safety or environmental protection. </w:t>
      </w:r>
    </w:p>
    <w:p w14:paraId="7A4B4874"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(6) The appellate authority shall give the appellant an opportunity to be heard, which may be in person or as written representations, as the authority deems fit given the circumstances and </w:t>
      </w:r>
      <w:r w:rsidRPr="00CC4F4A">
        <w:rPr>
          <w:rFonts w:ascii="Times New Roman" w:eastAsia="Aptos" w:hAnsi="Times New Roman" w:cs="Times New Roman"/>
          <w:kern w:val="0"/>
          <w:sz w:val="24"/>
          <w:szCs w:val="24"/>
          <w:lang w:val="en"/>
          <w14:ligatures w14:val="none"/>
        </w:rPr>
        <w:lastRenderedPageBreak/>
        <w:t xml:space="preserve">urgency. The authority may also seek expert advice or constitute a committee of experts to examine the issue if necessary.  </w:t>
      </w:r>
    </w:p>
    <w:p w14:paraId="7A07FB0E" w14:textId="77777777" w:rsidR="002F7F49"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(7) After examining the case, the appellate authority shall pass a reasoned order, confirming, modifying, or setting aside the original decision. The decision on appeal shall be communicated to the appellant and to the original authority. </w:t>
      </w:r>
    </w:p>
    <w:p w14:paraId="50B6F4E8" w14:textId="5BF2BC18" w:rsidR="00AF227B" w:rsidRPr="00CC4F4A" w:rsidRDefault="002F7F49"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(8) </w:t>
      </w:r>
      <w:r w:rsidR="00123B9E" w:rsidRPr="00CC4F4A">
        <w:rPr>
          <w:rFonts w:ascii="Times New Roman" w:eastAsia="Aptos" w:hAnsi="Times New Roman" w:cs="Times New Roman"/>
          <w:kern w:val="0"/>
          <w:sz w:val="24"/>
          <w:szCs w:val="24"/>
          <w:lang w:val="en"/>
          <w14:ligatures w14:val="none"/>
        </w:rPr>
        <w:t>If the appeal is against a suspension or cancellation of a certificate and the appeal is allowed, the certificate may be restored or reissued as the case may be, with continuity of validity as appropriate</w:t>
      </w:r>
      <w:r w:rsidR="00702EF9" w:rsidRPr="00CC4F4A">
        <w:rPr>
          <w:rFonts w:ascii="Times New Roman" w:eastAsia="Aptos" w:hAnsi="Times New Roman" w:cs="Times New Roman"/>
          <w:kern w:val="0"/>
          <w:sz w:val="24"/>
          <w:szCs w:val="24"/>
          <w:lang w:val="en"/>
          <w14:ligatures w14:val="none"/>
        </w:rPr>
        <w:t xml:space="preserve"> and </w:t>
      </w:r>
      <w:r w:rsidR="00123B9E" w:rsidRPr="00CC4F4A">
        <w:rPr>
          <w:rFonts w:ascii="Times New Roman" w:eastAsia="Aptos" w:hAnsi="Times New Roman" w:cs="Times New Roman"/>
          <w:kern w:val="0"/>
          <w:sz w:val="24"/>
          <w:szCs w:val="24"/>
          <w:lang w:val="en"/>
          <w14:ligatures w14:val="none"/>
        </w:rPr>
        <w:t xml:space="preserve">the appeal is dismissed, any interim relief granted will cease and the original order will stand affirmed. </w:t>
      </w:r>
    </w:p>
    <w:p w14:paraId="35278A1E" w14:textId="01DD2517" w:rsidR="00123B9E" w:rsidRPr="00CC4F4A" w:rsidRDefault="00AF227B"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(9) </w:t>
      </w:r>
      <w:r w:rsidR="00061E0A" w:rsidRPr="00CC4F4A">
        <w:rPr>
          <w:rFonts w:ascii="Times New Roman" w:eastAsia="Aptos" w:hAnsi="Times New Roman" w:cs="Times New Roman"/>
          <w:kern w:val="0"/>
          <w:sz w:val="24"/>
          <w:szCs w:val="24"/>
          <w:lang w:val="en"/>
          <w14:ligatures w14:val="none"/>
        </w:rPr>
        <w:t>Notwithstanding anything contained in this rule t</w:t>
      </w:r>
      <w:r w:rsidR="00123B9E" w:rsidRPr="00CC4F4A">
        <w:rPr>
          <w:rFonts w:ascii="Times New Roman" w:eastAsia="Aptos" w:hAnsi="Times New Roman" w:cs="Times New Roman"/>
          <w:kern w:val="0"/>
          <w:sz w:val="24"/>
          <w:szCs w:val="24"/>
          <w:lang w:val="en"/>
          <w14:ligatures w14:val="none"/>
        </w:rPr>
        <w:t>he order in appeal should, where relevant, specify any further remedial actions that need to be taken by the parties.</w:t>
      </w:r>
    </w:p>
    <w:p w14:paraId="1737F01E" w14:textId="77777777" w:rsidR="00702EF9" w:rsidRPr="00CC4F4A" w:rsidRDefault="00702EF9" w:rsidP="00123B9E">
      <w:pPr>
        <w:spacing w:before="180" w:after="180" w:line="240" w:lineRule="auto"/>
        <w:jc w:val="both"/>
        <w:rPr>
          <w:rFonts w:ascii="Times New Roman" w:eastAsia="Aptos" w:hAnsi="Times New Roman" w:cs="Times New Roman"/>
          <w:kern w:val="0"/>
          <w:sz w:val="24"/>
          <w:szCs w:val="24"/>
          <w:lang w:val="en"/>
          <w14:ligatures w14:val="none"/>
        </w:rPr>
      </w:pPr>
    </w:p>
    <w:p w14:paraId="0A26D484" w14:textId="77777777" w:rsidR="00702EF9" w:rsidRPr="00CC4F4A" w:rsidRDefault="00123B9E" w:rsidP="00123B9E">
      <w:pPr>
        <w:spacing w:before="180" w:after="180" w:line="240" w:lineRule="auto"/>
        <w:jc w:val="both"/>
        <w:rPr>
          <w:rFonts w:ascii="Times New Roman" w:eastAsia="Aptos" w:hAnsi="Times New Roman" w:cs="Times New Roman"/>
          <w:b/>
          <w:bCs/>
          <w:kern w:val="0"/>
          <w:sz w:val="24"/>
          <w:szCs w:val="24"/>
          <w:lang w:val="en"/>
          <w14:ligatures w14:val="none"/>
        </w:rPr>
      </w:pPr>
      <w:r w:rsidRPr="00CC4F4A">
        <w:rPr>
          <w:rFonts w:ascii="Times New Roman" w:eastAsia="Aptos" w:hAnsi="Times New Roman" w:cs="Times New Roman"/>
          <w:b/>
          <w:bCs/>
          <w:kern w:val="0"/>
          <w:sz w:val="24"/>
          <w:szCs w:val="24"/>
          <w:lang w:val="en"/>
          <w14:ligatures w14:val="none"/>
        </w:rPr>
        <w:t xml:space="preserve">18. Repeal and savings. </w:t>
      </w:r>
    </w:p>
    <w:p w14:paraId="48EA8407" w14:textId="0EB37FBB"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(1)</w:t>
      </w:r>
      <w:r w:rsidRPr="00CC4F4A">
        <w:rPr>
          <w:rFonts w:ascii="Times New Roman" w:eastAsia="Aptos" w:hAnsi="Times New Roman" w:cs="Times New Roman"/>
          <w:b/>
          <w:bCs/>
          <w:kern w:val="0"/>
          <w:sz w:val="24"/>
          <w:szCs w:val="24"/>
          <w:lang w:val="en"/>
          <w14:ligatures w14:val="none"/>
        </w:rPr>
        <w:t xml:space="preserve"> </w:t>
      </w:r>
      <w:r w:rsidRPr="00CC4F4A">
        <w:rPr>
          <w:rFonts w:ascii="Times New Roman" w:eastAsia="Aptos" w:hAnsi="Times New Roman" w:cs="Times New Roman"/>
          <w:kern w:val="0"/>
          <w:sz w:val="24"/>
          <w:szCs w:val="24"/>
          <w:lang w:val="en"/>
          <w14:ligatures w14:val="none"/>
        </w:rPr>
        <w:t xml:space="preserve">On the date of commencement of these rules, any previous rules or regulations made under the Merchant Shipping Act, 1958 or any other law, in so far as they dealt with matters covered by these rules, shall stand </w:t>
      </w:r>
      <w:r w:rsidR="00061E0A" w:rsidRPr="00CC4F4A">
        <w:rPr>
          <w:rFonts w:ascii="Times New Roman" w:eastAsia="Aptos" w:hAnsi="Times New Roman" w:cs="Times New Roman"/>
          <w:kern w:val="0"/>
          <w:sz w:val="24"/>
          <w:szCs w:val="24"/>
          <w:lang w:val="en"/>
          <w14:ligatures w14:val="none"/>
        </w:rPr>
        <w:t>revoked</w:t>
      </w:r>
      <w:r w:rsidRPr="00CC4F4A">
        <w:rPr>
          <w:rFonts w:ascii="Times New Roman" w:eastAsia="Aptos" w:hAnsi="Times New Roman" w:cs="Times New Roman"/>
          <w:kern w:val="0"/>
          <w:sz w:val="24"/>
          <w:szCs w:val="24"/>
          <w:lang w:val="en"/>
          <w14:ligatures w14:val="none"/>
        </w:rPr>
        <w:t xml:space="preserve">. </w:t>
      </w:r>
    </w:p>
    <w:p w14:paraId="67D7E64B" w14:textId="77777777" w:rsidR="00123B9E" w:rsidRPr="00CC4F4A" w:rsidRDefault="00123B9E" w:rsidP="00123B9E">
      <w:pP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 xml:space="preserve">(2) Notwithstanding such repeal, any actions taken, certificates issued, or authorizations made under the previous rules shall, in so far as they are not inconsistent with the provisions of these rules, be deemed to have been done or issued under the corresponding provisions of these rules. </w:t>
      </w:r>
    </w:p>
    <w:p w14:paraId="60AABEB5" w14:textId="6C9169AB" w:rsidR="00123B9E" w:rsidRPr="00CC4F4A" w:rsidRDefault="00123B9E" w:rsidP="00123B9E">
      <w:pPr>
        <w:pBdr>
          <w:bottom w:val="dotted" w:sz="24" w:space="1" w:color="auto"/>
        </w:pBdr>
        <w:spacing w:before="180" w:after="180" w:line="240" w:lineRule="auto"/>
        <w:jc w:val="both"/>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t>(3) All valid certificates and documents issued under the erstwhile rules shall continue in force until their natural expiry, and shall be deemed to be certificates issued under these rules.</w:t>
      </w:r>
    </w:p>
    <w:bookmarkEnd w:id="2"/>
    <w:bookmarkEnd w:id="3"/>
    <w:p w14:paraId="1BF27419" w14:textId="41839A14" w:rsidR="00C05D6E" w:rsidRPr="00CC4F4A" w:rsidRDefault="00C05D6E" w:rsidP="00123B9E">
      <w:pPr>
        <w:spacing w:before="180" w:after="180" w:line="240" w:lineRule="auto"/>
        <w:jc w:val="center"/>
        <w:rPr>
          <w:rFonts w:ascii="Times New Roman" w:eastAsia="Aptos" w:hAnsi="Times New Roman" w:cs="Times New Roman"/>
          <w:kern w:val="0"/>
          <w:sz w:val="24"/>
          <w:szCs w:val="24"/>
          <w:lang w:val="en"/>
          <w14:ligatures w14:val="none"/>
        </w:rPr>
      </w:pPr>
    </w:p>
    <w:p w14:paraId="53050CE1" w14:textId="77777777" w:rsidR="00C05D6E" w:rsidRPr="00CC4F4A" w:rsidRDefault="00C05D6E" w:rsidP="00123B9E">
      <w:pPr>
        <w:spacing w:before="180" w:after="180" w:line="240" w:lineRule="auto"/>
        <w:jc w:val="center"/>
        <w:rPr>
          <w:rFonts w:ascii="Times New Roman" w:eastAsia="Aptos" w:hAnsi="Times New Roman" w:cs="Times New Roman"/>
          <w:kern w:val="0"/>
          <w:sz w:val="24"/>
          <w:szCs w:val="24"/>
          <w:lang w:val="en"/>
          <w14:ligatures w14:val="none"/>
        </w:rPr>
      </w:pPr>
    </w:p>
    <w:p w14:paraId="2F664EFA" w14:textId="67A41779" w:rsidR="00027067" w:rsidRPr="00CC4F4A" w:rsidRDefault="00027067">
      <w:pPr>
        <w:rPr>
          <w:rFonts w:ascii="Times New Roman" w:eastAsia="Aptos" w:hAnsi="Times New Roman" w:cs="Times New Roman"/>
          <w:kern w:val="0"/>
          <w:sz w:val="24"/>
          <w:szCs w:val="24"/>
          <w:lang w:val="en"/>
          <w14:ligatures w14:val="none"/>
        </w:rPr>
      </w:pPr>
      <w:r w:rsidRPr="00CC4F4A">
        <w:rPr>
          <w:rFonts w:ascii="Times New Roman" w:eastAsia="Aptos" w:hAnsi="Times New Roman" w:cs="Times New Roman"/>
          <w:kern w:val="0"/>
          <w:sz w:val="24"/>
          <w:szCs w:val="24"/>
          <w:lang w:val="en"/>
          <w14:ligatures w14:val="none"/>
        </w:rPr>
        <w:br w:type="page"/>
      </w:r>
    </w:p>
    <w:p w14:paraId="0A1E4C37"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b/>
          <w:bCs/>
          <w:kern w:val="0"/>
          <w:sz w:val="24"/>
          <w:szCs w:val="24"/>
          <w:lang w:eastAsia="en-IN"/>
          <w14:ligatures w14:val="none"/>
        </w:rPr>
      </w:pPr>
      <w:r w:rsidRPr="00CC4F4A">
        <w:rPr>
          <w:rFonts w:ascii="Times New Roman" w:eastAsia="Times New Roman" w:hAnsi="Times New Roman" w:cs="Times New Roman"/>
          <w:b/>
          <w:bCs/>
          <w:kern w:val="0"/>
          <w:sz w:val="24"/>
          <w:szCs w:val="24"/>
          <w:lang w:eastAsia="en-IN"/>
          <w14:ligatures w14:val="none"/>
        </w:rPr>
        <w:lastRenderedPageBreak/>
        <w:t xml:space="preserve">SCHEDULE-I </w:t>
      </w:r>
    </w:p>
    <w:p w14:paraId="475E9A6B" w14:textId="75C1DC55"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FORM </w:t>
      </w:r>
      <w:r w:rsidR="002A4BFD" w:rsidRPr="00CC4F4A">
        <w:rPr>
          <w:rFonts w:ascii="Times New Roman" w:eastAsia="Times New Roman" w:hAnsi="Times New Roman" w:cs="Times New Roman"/>
          <w:kern w:val="0"/>
          <w:sz w:val="24"/>
          <w:szCs w:val="24"/>
          <w:lang w:eastAsia="en-GB"/>
          <w14:ligatures w14:val="none"/>
        </w:rPr>
        <w:t>1</w:t>
      </w:r>
    </w:p>
    <w:p w14:paraId="1356DCCE"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b/>
          <w:bCs/>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INTERIM SAFETY MANAGEMENT CERTIFICATE</w:t>
      </w:r>
    </w:p>
    <w:p w14:paraId="06618DD3" w14:textId="292E9CA5"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[Issued by the Chief Surveyor with the Government of India under rule </w:t>
      </w:r>
      <w:r w:rsidR="002A4BFD" w:rsidRPr="00CC4F4A">
        <w:rPr>
          <w:rFonts w:ascii="Times New Roman" w:eastAsia="Times New Roman" w:hAnsi="Times New Roman" w:cs="Times New Roman"/>
          <w:kern w:val="0"/>
          <w:sz w:val="24"/>
          <w:szCs w:val="24"/>
          <w:lang w:eastAsia="en-GB"/>
          <w14:ligatures w14:val="none"/>
        </w:rPr>
        <w:t>8(1)</w:t>
      </w:r>
      <w:r w:rsidRPr="00CC4F4A">
        <w:rPr>
          <w:rFonts w:ascii="Times New Roman" w:eastAsia="Times New Roman" w:hAnsi="Times New Roman" w:cs="Times New Roman"/>
          <w:kern w:val="0"/>
          <w:sz w:val="24"/>
          <w:szCs w:val="24"/>
          <w:lang w:eastAsia="en-GB"/>
          <w14:ligatures w14:val="none"/>
        </w:rPr>
        <w:t xml:space="preserve"> and the provisions of the International Convention for the Safety of Life at Sea, 1974]</w:t>
      </w:r>
    </w:p>
    <w:p w14:paraId="678A99F6"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p>
    <w:p w14:paraId="4B41690E"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of Ship:</w:t>
      </w:r>
    </w:p>
    <w:p w14:paraId="27680D23"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Distinctive Number or letters:</w:t>
      </w:r>
    </w:p>
    <w:p w14:paraId="5DCCC364"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Port of Registry:</w:t>
      </w:r>
    </w:p>
    <w:p w14:paraId="1370BEB4"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Type of Ship*:</w:t>
      </w:r>
    </w:p>
    <w:p w14:paraId="6750BE07"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Gross Tonnage:</w:t>
      </w:r>
    </w:p>
    <w:p w14:paraId="1F970D0E"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IMO Number:</w:t>
      </w:r>
    </w:p>
    <w:p w14:paraId="00DC84E4"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and Address of Company:</w:t>
      </w:r>
    </w:p>
    <w:p w14:paraId="25C610DD" w14:textId="77777777" w:rsidR="004C4083" w:rsidRPr="00CC4F4A" w:rsidRDefault="004C4083"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p>
    <w:p w14:paraId="26E2D826"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Company Identification No:</w:t>
      </w:r>
    </w:p>
    <w:p w14:paraId="678B01EB"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the requirements of paragraph 14.4 of the ISM Code have been met and that the Document of compliance/Interim Document of Compliance** of the Company is relevant to the ship.</w:t>
      </w:r>
    </w:p>
    <w:p w14:paraId="5AD5911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Interim Safety Management Certificate is valid until……………………... subject to the Document of Compliance/Interim Document of Compliance** remaining valid.</w:t>
      </w:r>
    </w:p>
    <w:p w14:paraId="4E2BF32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Completion date of the verification on which this certificate is based…………………</w:t>
      </w:r>
    </w:p>
    <w:p w14:paraId="071AEF51"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at</w:t>
      </w:r>
    </w:p>
    <w:p w14:paraId="2F5B9DFD"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issue</w:t>
      </w:r>
    </w:p>
    <w:p w14:paraId="68C8C927"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Certificate No.                                                         .……………………………………………</w:t>
      </w:r>
    </w:p>
    <w:p w14:paraId="79D9B9A0"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30B334E0" w14:textId="77777777" w:rsidR="0027622A" w:rsidRPr="00CC4F4A" w:rsidRDefault="0027622A" w:rsidP="0027622A">
      <w:pPr>
        <w:autoSpaceDE w:val="0"/>
        <w:autoSpaceDN w:val="0"/>
        <w:adjustRightInd w:val="0"/>
        <w:spacing w:after="0" w:line="276" w:lineRule="auto"/>
        <w:ind w:left="5040" w:hanging="929"/>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Directorate General of Maritime Administration,</w:t>
      </w:r>
    </w:p>
    <w:p w14:paraId="660031B1"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307F359C"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issuing authority)</w:t>
      </w:r>
    </w:p>
    <w:p w14:paraId="1B386124"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_____________________________________________________________________</w:t>
      </w:r>
    </w:p>
    <w:p w14:paraId="5CF34FC8"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*Insert the type of ship from among the following: Passenger Ship: Passenger High-Speed Craft: Cargo High-Speed Craft: Bulk Carrier: Oil Tanker: Chemical Tanker: Gas Carrier: Mobile Offshore Drilling Unit: Other Cargo Ship.</w:t>
      </w:r>
    </w:p>
    <w:p w14:paraId="7D48A43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**Delete as appropriate</w:t>
      </w:r>
    </w:p>
    <w:p w14:paraId="66D0B5C8"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6FDAB7C2"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The validity of this Interim Safety Management Certificate is extended to.......................</w:t>
      </w:r>
    </w:p>
    <w:p w14:paraId="34C88237"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extension……………………………….</w:t>
      </w:r>
    </w:p>
    <w:p w14:paraId="0B3851D3" w14:textId="77777777" w:rsidR="0027622A" w:rsidRPr="00CC4F4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kern w:val="0"/>
          <w:sz w:val="24"/>
          <w:szCs w:val="24"/>
          <w:lang w:eastAsia="en-GB"/>
          <w14:ligatures w14:val="none"/>
        </w:rPr>
      </w:pPr>
    </w:p>
    <w:p w14:paraId="0AA7B6F7" w14:textId="77777777" w:rsidR="0027622A" w:rsidRPr="00CC4F4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kern w:val="0"/>
          <w:sz w:val="24"/>
          <w:szCs w:val="24"/>
          <w:lang w:eastAsia="en-GB"/>
          <w14:ligatures w14:val="none"/>
        </w:rPr>
      </w:pPr>
    </w:p>
    <w:p w14:paraId="5F22D4C1" w14:textId="77777777" w:rsidR="0027622A" w:rsidRPr="00CC4F4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5648E4B3"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Directorate General of Maritime Administration </w:t>
      </w:r>
    </w:p>
    <w:p w14:paraId="457A9925"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60E7A5C0" w14:textId="724EDB14" w:rsidR="0027622A" w:rsidRPr="00CC4F4A" w:rsidRDefault="0027622A" w:rsidP="00C87669">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the issuing authority)</w:t>
      </w:r>
      <w:r w:rsidRPr="00CC4F4A">
        <w:rPr>
          <w:rFonts w:ascii="Times New Roman" w:eastAsia="Calibri" w:hAnsi="Times New Roman" w:cs="Times New Roman"/>
          <w:kern w:val="0"/>
          <w:sz w:val="24"/>
          <w:szCs w:val="24"/>
          <w:lang w:eastAsia="en-IN"/>
          <w14:ligatures w14:val="none"/>
        </w:rPr>
        <w:br w:type="page"/>
      </w:r>
    </w:p>
    <w:p w14:paraId="31CEB1A2"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lastRenderedPageBreak/>
        <w:t>FORM- 2</w:t>
      </w:r>
    </w:p>
    <w:p w14:paraId="6181697E"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INTERIM DOCUMENT OF COMPLIANCE</w:t>
      </w:r>
    </w:p>
    <w:p w14:paraId="3CB8F837" w14:textId="7C3C31D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[Issued by the Chief Surveyor with the Government of India under rule </w:t>
      </w:r>
      <w:r w:rsidR="001136DA" w:rsidRPr="00CC4F4A">
        <w:rPr>
          <w:rFonts w:ascii="Times New Roman" w:eastAsia="Times New Roman" w:hAnsi="Times New Roman" w:cs="Times New Roman"/>
          <w:kern w:val="0"/>
          <w:sz w:val="24"/>
          <w:szCs w:val="24"/>
          <w:lang w:eastAsia="en-GB"/>
          <w14:ligatures w14:val="none"/>
        </w:rPr>
        <w:t xml:space="preserve">11 </w:t>
      </w:r>
      <w:r w:rsidRPr="00CC4F4A">
        <w:rPr>
          <w:rFonts w:ascii="Times New Roman" w:eastAsia="Times New Roman" w:hAnsi="Times New Roman" w:cs="Times New Roman"/>
          <w:kern w:val="0"/>
          <w:sz w:val="24"/>
          <w:szCs w:val="24"/>
          <w:lang w:eastAsia="en-GB"/>
          <w14:ligatures w14:val="none"/>
        </w:rPr>
        <w:t>(1) and the provisions of the International Convention for the Safety of Life at Sea, 1974]</w:t>
      </w:r>
    </w:p>
    <w:p w14:paraId="1F172FF9"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57981CB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and Address of the Company: ………………………………</w:t>
      </w:r>
    </w:p>
    <w:p w14:paraId="56378A45" w14:textId="77777777" w:rsidR="00C87669" w:rsidRPr="00CC4F4A" w:rsidRDefault="00C87669"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0191F68B"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Company Identification Number: ………………………………….</w:t>
      </w:r>
    </w:p>
    <w:p w14:paraId="57ABDB1B"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the safety management system of the company has been recognized as meeting the objectives of paragraph 1.2.3 of the International Management Code for the Safe Operation of Ships and for Pollution Prevention (ISM Code) for the type(s) of ships listed below:</w:t>
      </w:r>
    </w:p>
    <w:p w14:paraId="770185E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107A03B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(Delete as appropriate)</w:t>
      </w:r>
    </w:p>
    <w:p w14:paraId="33ECA05A"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Passenger ship</w:t>
      </w:r>
    </w:p>
    <w:p w14:paraId="17D06AA0"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Passenger high-speed craft</w:t>
      </w:r>
    </w:p>
    <w:p w14:paraId="31972C01"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Cargo high-speed craft</w:t>
      </w:r>
    </w:p>
    <w:p w14:paraId="0F7FFED4"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Bulk carrier</w:t>
      </w:r>
    </w:p>
    <w:p w14:paraId="3C5FC409"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Oil tanker</w:t>
      </w:r>
    </w:p>
    <w:p w14:paraId="40F06FE0"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Chemical tanker</w:t>
      </w:r>
    </w:p>
    <w:p w14:paraId="6300BFB6"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Gas carrier</w:t>
      </w:r>
    </w:p>
    <w:p w14:paraId="2EC79311"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Mobile offshore drilling unit</w:t>
      </w:r>
    </w:p>
    <w:p w14:paraId="3961C6DF" w14:textId="77777777" w:rsidR="0027622A" w:rsidRPr="00CC4F4A" w:rsidRDefault="0027622A" w:rsidP="0027622A">
      <w:pPr>
        <w:autoSpaceDE w:val="0"/>
        <w:autoSpaceDN w:val="0"/>
        <w:adjustRightInd w:val="0"/>
        <w:spacing w:after="0" w:line="276" w:lineRule="auto"/>
        <w:ind w:left="216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Other cargo ship</w:t>
      </w:r>
    </w:p>
    <w:p w14:paraId="77172EBA"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Interim Document of Compliance is valid until…………………………………</w:t>
      </w:r>
    </w:p>
    <w:p w14:paraId="4F688DFB"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Completion date of the verification on which this certificate is based………………</w:t>
      </w:r>
    </w:p>
    <w:p w14:paraId="791BAC2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5A72E94"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at ……………………………………………….</w:t>
      </w:r>
    </w:p>
    <w:p w14:paraId="69B2AD6B"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issue …………………………………………</w:t>
      </w:r>
    </w:p>
    <w:p w14:paraId="06B3D0EB"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Certificate No.………………………………………</w:t>
      </w:r>
    </w:p>
    <w:p w14:paraId="3B628231" w14:textId="77777777" w:rsidR="0027622A" w:rsidRPr="00CC4F4A" w:rsidRDefault="0027622A" w:rsidP="0027622A">
      <w:pPr>
        <w:autoSpaceDE w:val="0"/>
        <w:autoSpaceDN w:val="0"/>
        <w:adjustRightInd w:val="0"/>
        <w:spacing w:after="0" w:line="276" w:lineRule="auto"/>
        <w:ind w:left="5040"/>
        <w:jc w:val="center"/>
        <w:rPr>
          <w:rFonts w:ascii="Times New Roman" w:eastAsia="Times New Roman" w:hAnsi="Times New Roman" w:cs="Times New Roman"/>
          <w:kern w:val="0"/>
          <w:sz w:val="24"/>
          <w:szCs w:val="24"/>
          <w:lang w:eastAsia="en-GB"/>
          <w14:ligatures w14:val="none"/>
        </w:rPr>
      </w:pPr>
    </w:p>
    <w:p w14:paraId="4D295BD4"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46B4BF8A" w14:textId="77777777" w:rsidR="0027622A" w:rsidRPr="00CC4F4A" w:rsidRDefault="0027622A" w:rsidP="0027622A">
      <w:pPr>
        <w:autoSpaceDE w:val="0"/>
        <w:autoSpaceDN w:val="0"/>
        <w:adjustRightInd w:val="0"/>
        <w:spacing w:after="0" w:line="276" w:lineRule="auto"/>
        <w:ind w:left="3544" w:firstLine="425"/>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Directorate General of Maritime Administration</w:t>
      </w:r>
    </w:p>
    <w:p w14:paraId="1F24DDB6"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645A5B05"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issuing authority)</w:t>
      </w:r>
    </w:p>
    <w:p w14:paraId="7962A8BA" w14:textId="77777777" w:rsidR="0027622A" w:rsidRPr="00CC4F4A" w:rsidRDefault="0027622A" w:rsidP="0027622A">
      <w:pPr>
        <w:spacing w:after="0" w:line="276" w:lineRule="auto"/>
        <w:ind w:left="5040"/>
        <w:jc w:val="center"/>
        <w:rPr>
          <w:rFonts w:ascii="Times New Roman" w:eastAsia="Times New Roman" w:hAnsi="Times New Roman" w:cs="Times New Roman"/>
          <w:kern w:val="0"/>
          <w:sz w:val="24"/>
          <w:szCs w:val="24"/>
          <w:lang w:eastAsia="en-GB"/>
          <w14:ligatures w14:val="none"/>
        </w:rPr>
      </w:pPr>
      <w:r w:rsidRPr="00CC4F4A">
        <w:rPr>
          <w:rFonts w:ascii="Times New Roman" w:eastAsia="Calibri" w:hAnsi="Times New Roman" w:cs="Times New Roman"/>
          <w:kern w:val="0"/>
          <w:sz w:val="24"/>
          <w:szCs w:val="24"/>
          <w:lang w:eastAsia="en-IN"/>
          <w14:ligatures w14:val="none"/>
        </w:rPr>
        <w:br w:type="page"/>
      </w:r>
    </w:p>
    <w:p w14:paraId="58EFE69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066D6AC0"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FORM - 3</w:t>
      </w:r>
    </w:p>
    <w:p w14:paraId="2EA4F6F5"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SAFETY MANAGEMENT CERTIFICATE</w:t>
      </w:r>
    </w:p>
    <w:p w14:paraId="09A2D91E" w14:textId="2C510562"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[Issued by the Chief Surveyor with the Government of India under rule </w:t>
      </w:r>
      <w:r w:rsidR="00F034DE" w:rsidRPr="00CC4F4A">
        <w:rPr>
          <w:rFonts w:ascii="Times New Roman" w:eastAsia="Times New Roman" w:hAnsi="Times New Roman" w:cs="Times New Roman"/>
          <w:kern w:val="0"/>
          <w:sz w:val="24"/>
          <w:szCs w:val="24"/>
          <w:lang w:eastAsia="en-GB"/>
          <w14:ligatures w14:val="none"/>
        </w:rPr>
        <w:t>8(1)</w:t>
      </w:r>
      <w:r w:rsidRPr="00CC4F4A">
        <w:rPr>
          <w:rFonts w:ascii="Times New Roman" w:eastAsia="Times New Roman" w:hAnsi="Times New Roman" w:cs="Times New Roman"/>
          <w:kern w:val="0"/>
          <w:sz w:val="24"/>
          <w:szCs w:val="24"/>
          <w:lang w:eastAsia="en-GB"/>
          <w14:ligatures w14:val="none"/>
        </w:rPr>
        <w:t xml:space="preserve"> and the provisions of the International Convention for the Safety of Life at Sea, 1974]</w:t>
      </w:r>
    </w:p>
    <w:p w14:paraId="47700BA5"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07B982D"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of Ship:</w:t>
      </w:r>
    </w:p>
    <w:p w14:paraId="1089CB05"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Distinctive Number or Letters:</w:t>
      </w:r>
    </w:p>
    <w:p w14:paraId="113E3C09"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Port of Registry:</w:t>
      </w:r>
    </w:p>
    <w:p w14:paraId="1B91E81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Type of ship*:</w:t>
      </w:r>
    </w:p>
    <w:p w14:paraId="47822E8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Gross Tonnage:</w:t>
      </w:r>
    </w:p>
    <w:p w14:paraId="6840896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IMO Number:</w:t>
      </w:r>
    </w:p>
    <w:p w14:paraId="0EE4E8E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and Address of Company:</w:t>
      </w:r>
    </w:p>
    <w:p w14:paraId="69B0F819" w14:textId="77777777" w:rsidR="00601E02" w:rsidRPr="00CC4F4A" w:rsidRDefault="00601E02"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7EC7924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Company Identification </w:t>
      </w:r>
      <w:proofErr w:type="gramStart"/>
      <w:r w:rsidRPr="00CC4F4A">
        <w:rPr>
          <w:rFonts w:ascii="Times New Roman" w:eastAsia="Times New Roman" w:hAnsi="Times New Roman" w:cs="Times New Roman"/>
          <w:kern w:val="0"/>
          <w:sz w:val="24"/>
          <w:szCs w:val="24"/>
          <w:lang w:eastAsia="en-GB"/>
          <w14:ligatures w14:val="none"/>
        </w:rPr>
        <w:t>Number:…</w:t>
      </w:r>
      <w:proofErr w:type="gramEnd"/>
      <w:r w:rsidRPr="00CC4F4A">
        <w:rPr>
          <w:rFonts w:ascii="Times New Roman" w:eastAsia="Times New Roman" w:hAnsi="Times New Roman" w:cs="Times New Roman"/>
          <w:kern w:val="0"/>
          <w:sz w:val="24"/>
          <w:szCs w:val="24"/>
          <w:lang w:eastAsia="en-GB"/>
          <w14:ligatures w14:val="none"/>
        </w:rPr>
        <w:t>……………………………….</w:t>
      </w:r>
    </w:p>
    <w:p w14:paraId="494375A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C0542A3"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the Safety Management System of the ship has been audited and that it complies with the requirements of the International Management Code for the Safe Operation of ships and for Pollution Prevention (ISM Code), following verification that the Document of Compliance for the Company is applicable to this type of ship.</w:t>
      </w:r>
    </w:p>
    <w:p w14:paraId="30DA3F2F"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FB6AAFE"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Safety Management Certificate is valid until……………..subject to periodical verification and the Document of Compliance remaining valid.</w:t>
      </w:r>
    </w:p>
    <w:p w14:paraId="5DCA9F99"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41599BC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Completion date of the verification on which this certificate is based…………………</w:t>
      </w:r>
    </w:p>
    <w:p w14:paraId="25BB04E8"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at</w:t>
      </w:r>
    </w:p>
    <w:p w14:paraId="12B7EE4F"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issue</w:t>
      </w:r>
    </w:p>
    <w:p w14:paraId="353DFEC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Certificate No.</w:t>
      </w:r>
    </w:p>
    <w:p w14:paraId="2662F27B" w14:textId="77777777" w:rsidR="0027622A" w:rsidRPr="00CC4F4A" w:rsidRDefault="0027622A" w:rsidP="0027622A">
      <w:pPr>
        <w:autoSpaceDE w:val="0"/>
        <w:autoSpaceDN w:val="0"/>
        <w:adjustRightInd w:val="0"/>
        <w:spacing w:after="0" w:line="276" w:lineRule="auto"/>
        <w:ind w:left="5040"/>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w:t>
      </w:r>
    </w:p>
    <w:p w14:paraId="3CFD0D49"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52F370A0" w14:textId="77777777" w:rsidR="0027622A" w:rsidRPr="00CC4F4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Directorate General of Maritime Administration</w:t>
      </w:r>
    </w:p>
    <w:p w14:paraId="6034926C"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5BE2337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issuing authority)</w:t>
      </w:r>
    </w:p>
    <w:p w14:paraId="0FDC59B5"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136A3E9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*Insert the type of ship from among the following: Passenger Ship: Passenger High-Speed Craft: Cargo High-Speed Craft: Bulk Carrier: Oil Tanker: Chemical Tanker: Gas Carrier: Mobile Offshore Drilling Unit: Other Cargo Ship.</w:t>
      </w:r>
    </w:p>
    <w:p w14:paraId="6DEECA9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7CDDF59D"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6A24794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144C77C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549BB38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74424E2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2EBC21E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684FB179"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lastRenderedPageBreak/>
        <w:t>Certificate No. …………</w:t>
      </w:r>
      <w:proofErr w:type="gramStart"/>
      <w:r w:rsidRPr="00CC4F4A">
        <w:rPr>
          <w:rFonts w:ascii="Times New Roman" w:eastAsia="Times New Roman" w:hAnsi="Times New Roman" w:cs="Times New Roman"/>
          <w:kern w:val="0"/>
          <w:sz w:val="24"/>
          <w:szCs w:val="24"/>
          <w:lang w:eastAsia="en-GB"/>
          <w14:ligatures w14:val="none"/>
        </w:rPr>
        <w:t>…..</w:t>
      </w:r>
      <w:proofErr w:type="gramEnd"/>
    </w:p>
    <w:p w14:paraId="54585289"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Endorsement of Intermediate Verification and Additional Verification (if required)</w:t>
      </w:r>
    </w:p>
    <w:p w14:paraId="5B633AF8"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at the intermediate verification in accordance regulation 6.1, Chapter IX of the Convention and paragraph 13.8 of the International Safety Management Code, the Safety Management System was found to comply with the requirements of the ISM Code.</w:t>
      </w:r>
    </w:p>
    <w:p w14:paraId="08DA16D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1AAC1F2" w14:textId="73827C4C"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Intermediate Verification </w:t>
      </w:r>
      <w:r w:rsidR="00C87669" w:rsidRPr="00CC4F4A">
        <w:rPr>
          <w:rFonts w:ascii="Times New Roman" w:eastAsia="Times New Roman" w:hAnsi="Times New Roman" w:cs="Times New Roman"/>
          <w:kern w:val="0"/>
          <w:sz w:val="24"/>
          <w:szCs w:val="24"/>
          <w:lang w:eastAsia="en-GB"/>
          <w14:ligatures w14:val="none"/>
        </w:rPr>
        <w:tab/>
      </w:r>
      <w:r w:rsidR="00C87669" w:rsidRPr="00CC4F4A">
        <w:rPr>
          <w:rFonts w:ascii="Times New Roman" w:eastAsia="Times New Roman" w:hAnsi="Times New Roman" w:cs="Times New Roman"/>
          <w:kern w:val="0"/>
          <w:sz w:val="24"/>
          <w:szCs w:val="24"/>
          <w:lang w:eastAsia="en-GB"/>
          <w14:ligatures w14:val="none"/>
        </w:rPr>
        <w:tab/>
      </w:r>
      <w:r w:rsidR="00C87669" w:rsidRPr="00CC4F4A">
        <w:rPr>
          <w:rFonts w:ascii="Times New Roman" w:eastAsia="Times New Roman" w:hAnsi="Times New Roman" w:cs="Times New Roman"/>
          <w:kern w:val="0"/>
          <w:sz w:val="24"/>
          <w:szCs w:val="24"/>
          <w:lang w:eastAsia="en-GB"/>
          <w14:ligatures w14:val="none"/>
        </w:rPr>
        <w:tab/>
      </w:r>
      <w:r w:rsidR="00C87669" w:rsidRPr="00CC4F4A">
        <w:rPr>
          <w:rFonts w:ascii="Times New Roman" w:eastAsia="Times New Roman" w:hAnsi="Times New Roman" w:cs="Times New Roman"/>
          <w:kern w:val="0"/>
          <w:sz w:val="24"/>
          <w:szCs w:val="24"/>
          <w:lang w:eastAsia="en-GB"/>
          <w14:ligatures w14:val="none"/>
        </w:rPr>
        <w:tab/>
        <w:t xml:space="preserve">          </w:t>
      </w:r>
      <w:r w:rsidRPr="00CC4F4A">
        <w:rPr>
          <w:rFonts w:ascii="Times New Roman" w:eastAsia="Times New Roman" w:hAnsi="Times New Roman" w:cs="Times New Roman"/>
          <w:kern w:val="0"/>
          <w:sz w:val="24"/>
          <w:szCs w:val="24"/>
          <w:lang w:eastAsia="en-GB"/>
          <w14:ligatures w14:val="none"/>
        </w:rPr>
        <w:t>Signed………………</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7EDF2F3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(to be completed between second and </w:t>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t xml:space="preserve">      </w:t>
      </w:r>
      <w:proofErr w:type="gramStart"/>
      <w:r w:rsidRPr="00CC4F4A">
        <w:rPr>
          <w:rFonts w:ascii="Times New Roman" w:eastAsia="Times New Roman" w:hAnsi="Times New Roman" w:cs="Times New Roman"/>
          <w:kern w:val="0"/>
          <w:sz w:val="24"/>
          <w:szCs w:val="24"/>
          <w:lang w:eastAsia="en-GB"/>
          <w14:ligatures w14:val="none"/>
        </w:rPr>
        <w:t xml:space="preserve">   (</w:t>
      </w:r>
      <w:proofErr w:type="gramEnd"/>
      <w:r w:rsidRPr="00CC4F4A">
        <w:rPr>
          <w:rFonts w:ascii="Times New Roman" w:eastAsia="Times New Roman" w:hAnsi="Times New Roman" w:cs="Times New Roman"/>
          <w:kern w:val="0"/>
          <w:sz w:val="24"/>
          <w:szCs w:val="24"/>
          <w:lang w:eastAsia="en-GB"/>
          <w14:ligatures w14:val="none"/>
        </w:rPr>
        <w:t>signature of the authorized official)</w:t>
      </w:r>
    </w:p>
    <w:p w14:paraId="532323B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third anniversary date)</w:t>
      </w:r>
    </w:p>
    <w:p w14:paraId="061D7840" w14:textId="391F1A35" w:rsidR="0027622A" w:rsidRPr="00CC4F4A" w:rsidRDefault="00C87669"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p>
    <w:p w14:paraId="339AEA25" w14:textId="3B35AC39" w:rsidR="0027622A" w:rsidRPr="00CC4F4A" w:rsidRDefault="00C87669"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p>
    <w:p w14:paraId="59155E70" w14:textId="77777777" w:rsidR="0027622A" w:rsidRPr="00CC4F4A" w:rsidRDefault="0027622A" w:rsidP="0027622A">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23D4D61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Additional Verification*</w:t>
      </w:r>
    </w:p>
    <w:p w14:paraId="3725FD4F" w14:textId="6CE59038"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47738814"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363852F0" w14:textId="5384A5E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9D29BB4" w14:textId="7F8EBCEB"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0FAC0C0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5657296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Additional Verification*</w:t>
      </w:r>
    </w:p>
    <w:p w14:paraId="68DB8C8F" w14:textId="21F270FE"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49AC42BC"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7088F8A4" w14:textId="3DDAAD4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51B79D52" w14:textId="091B1BB1"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0C1B227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0804FFC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Additional Verification*</w:t>
      </w:r>
    </w:p>
    <w:p w14:paraId="42D43327" w14:textId="700211B1"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 xml:space="preserve">…………………............. </w:t>
      </w:r>
    </w:p>
    <w:p w14:paraId="61BB472B"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68A61AF4" w14:textId="5D1D162F"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C87669"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4764F6C8" w14:textId="4DB69250" w:rsidR="0027622A" w:rsidRPr="00CC4F4A" w:rsidRDefault="00C87669" w:rsidP="00C87669">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t xml:space="preserve">          </w:t>
      </w:r>
      <w:r w:rsidR="0027622A" w:rsidRPr="00CC4F4A">
        <w:rPr>
          <w:rFonts w:ascii="Times New Roman" w:eastAsia="Times New Roman" w:hAnsi="Times New Roman" w:cs="Times New Roman"/>
          <w:kern w:val="0"/>
          <w:sz w:val="24"/>
          <w:szCs w:val="24"/>
          <w:lang w:eastAsia="en-GB"/>
          <w14:ligatures w14:val="none"/>
        </w:rPr>
        <w:t>Date…………</w:t>
      </w:r>
      <w:r w:rsidRPr="00CC4F4A">
        <w:rPr>
          <w:rFonts w:ascii="Times New Roman" w:eastAsia="Times New Roman" w:hAnsi="Times New Roman" w:cs="Times New Roman"/>
          <w:kern w:val="0"/>
          <w:sz w:val="24"/>
          <w:szCs w:val="24"/>
          <w:lang w:eastAsia="en-GB"/>
          <w14:ligatures w14:val="none"/>
        </w:rPr>
        <w:t>…</w:t>
      </w:r>
      <w:r w:rsidR="0027622A"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075C1EF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_____________________________________________________________________</w:t>
      </w:r>
    </w:p>
    <w:p w14:paraId="741CA81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shd w:val="clear" w:color="auto" w:fill="F5F7FA"/>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*If applicable. Reference is made to the relevant provisions of Section 3.2 "Initial verification" of the Revised Guidelines on Implementation of the International Safety Management (ISM) Code by Administrations adopted by the Organisation by Resolution </w:t>
      </w:r>
      <w:r w:rsidRPr="00CC4F4A">
        <w:rPr>
          <w:rFonts w:ascii="Times New Roman" w:eastAsia="Times New Roman" w:hAnsi="Times New Roman" w:cs="Times New Roman"/>
          <w:kern w:val="0"/>
          <w:sz w:val="24"/>
          <w:szCs w:val="24"/>
          <w:shd w:val="clear" w:color="auto" w:fill="F5F7FA"/>
          <w:lang w:eastAsia="en-GB"/>
          <w14:ligatures w14:val="none"/>
        </w:rPr>
        <w:t>A.1118(30).</w:t>
      </w:r>
    </w:p>
    <w:p w14:paraId="0A68992D" w14:textId="201A25D8" w:rsidR="00601E02" w:rsidRPr="00CC4F4A" w:rsidRDefault="00601E02">
      <w:pP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br w:type="page"/>
      </w:r>
    </w:p>
    <w:p w14:paraId="1BC77D33" w14:textId="77777777" w:rsidR="00601E02" w:rsidRPr="00CC4F4A" w:rsidRDefault="00601E02"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lastRenderedPageBreak/>
        <w:t>Certificate No. ……………..</w:t>
      </w:r>
    </w:p>
    <w:p w14:paraId="4F1AC666" w14:textId="091F6172" w:rsidR="00601E02" w:rsidRPr="00CC4F4A" w:rsidRDefault="00601E02" w:rsidP="00601E02">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Endorsement where the Renewal Verification has been completed and Part B 13.13 of the ISM Code applies</w:t>
      </w:r>
    </w:p>
    <w:p w14:paraId="513A0BB9" w14:textId="53C53E61" w:rsidR="00601E02" w:rsidRPr="00CC4F4A" w:rsidRDefault="00601E02" w:rsidP="00601E02">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The ship complies with the relevant provisions of part B of the ISM Code, and the </w:t>
      </w:r>
      <w:r w:rsidR="00906E58" w:rsidRPr="00CC4F4A">
        <w:rPr>
          <w:rFonts w:ascii="Times New Roman" w:eastAsia="Times New Roman" w:hAnsi="Times New Roman" w:cs="Times New Roman"/>
          <w:kern w:val="0"/>
          <w:sz w:val="24"/>
          <w:szCs w:val="24"/>
          <w:lang w:eastAsia="en-GB"/>
          <w14:ligatures w14:val="none"/>
        </w:rPr>
        <w:t>Certificate</w:t>
      </w:r>
      <w:r w:rsidRPr="00CC4F4A">
        <w:rPr>
          <w:rFonts w:ascii="Times New Roman" w:eastAsia="Times New Roman" w:hAnsi="Times New Roman" w:cs="Times New Roman"/>
          <w:kern w:val="0"/>
          <w:sz w:val="24"/>
          <w:szCs w:val="24"/>
          <w:lang w:eastAsia="en-GB"/>
          <w14:ligatures w14:val="none"/>
        </w:rPr>
        <w:t xml:space="preserve"> should, in accordance with part B 13.13 of the ISM Code, be accepted as valid until……………</w:t>
      </w:r>
    </w:p>
    <w:p w14:paraId="0187FEC1" w14:textId="77777777" w:rsidR="00601E02" w:rsidRPr="00CC4F4A" w:rsidRDefault="00601E02" w:rsidP="00601E02">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p>
    <w:p w14:paraId="3AE09BCA" w14:textId="77777777" w:rsidR="00601E02" w:rsidRPr="00CC4F4A" w:rsidRDefault="00601E02"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55C55738" w14:textId="28E8E007" w:rsidR="00601E02" w:rsidRPr="00CC4F4A" w:rsidRDefault="00601E02"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00F94B6D"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Signed……………………….…</w:t>
      </w:r>
      <w:r w:rsidR="00F94B6D"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0EAFDA16" w14:textId="5D0D2697" w:rsidR="00601E02" w:rsidRPr="00CC4F4A" w:rsidRDefault="00601E02"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t xml:space="preserve">         </w:t>
      </w:r>
      <w:r w:rsidR="00F94B6D"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(signature of the authorized official)</w:t>
      </w:r>
    </w:p>
    <w:p w14:paraId="519BBC77" w14:textId="77777777" w:rsidR="00601E02" w:rsidRPr="00CC4F4A" w:rsidRDefault="00601E02" w:rsidP="00601E02">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p>
    <w:p w14:paraId="5E99F3F3" w14:textId="593A09D4" w:rsidR="00601E02" w:rsidRPr="00CC4F4A" w:rsidRDefault="00F94B6D" w:rsidP="00601E02">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Date…………………………...</w:t>
      </w:r>
      <w:r w:rsidR="00601E02" w:rsidRPr="00CC4F4A">
        <w:rPr>
          <w:rFonts w:ascii="Times New Roman" w:eastAsia="Times New Roman" w:hAnsi="Times New Roman" w:cs="Times New Roman"/>
          <w:kern w:val="0"/>
          <w:sz w:val="24"/>
          <w:szCs w:val="24"/>
          <w:lang w:eastAsia="en-GB"/>
          <w14:ligatures w14:val="none"/>
        </w:rPr>
        <w:t>…………..</w:t>
      </w:r>
    </w:p>
    <w:p w14:paraId="53309F7F" w14:textId="77777777" w:rsidR="00601E02" w:rsidRPr="00CC4F4A" w:rsidRDefault="00601E02" w:rsidP="00601E02">
      <w:pPr>
        <w:autoSpaceDE w:val="0"/>
        <w:autoSpaceDN w:val="0"/>
        <w:adjustRightInd w:val="0"/>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5D2B6B0D" w14:textId="77777777" w:rsidR="00F94B6D" w:rsidRPr="00CC4F4A" w:rsidRDefault="00F94B6D"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65B6AB43" w14:textId="50D3ADB2" w:rsidR="00F94B6D" w:rsidRPr="00CC4F4A" w:rsidRDefault="00F94B6D"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Endorsement to extend the validity of the Certificate until reaching the Port of Verification where Part B 13.12 of the ISM Code applies or for a period of grace where Part B 13.14 of the ISM Code applies</w:t>
      </w:r>
    </w:p>
    <w:p w14:paraId="63BB5C5B" w14:textId="77777777" w:rsidR="00F94B6D" w:rsidRPr="00CC4F4A" w:rsidRDefault="00F94B6D"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25D2EEF8" w14:textId="5629231F" w:rsidR="00F94B6D" w:rsidRPr="00CC4F4A" w:rsidRDefault="00F94B6D"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t>This Certificate should, in accordance with part B 13.12 or part B 13.14 of the ISM Code, be accepted as valid until ……………….</w:t>
      </w:r>
    </w:p>
    <w:p w14:paraId="45D6A29C" w14:textId="77777777" w:rsidR="00F94B6D" w:rsidRPr="00CC4F4A" w:rsidRDefault="00F94B6D"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09D96FB1" w14:textId="08E15941" w:rsidR="00601E02" w:rsidRPr="00CC4F4A" w:rsidRDefault="00601E02" w:rsidP="00601E02">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F94B6D"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759E9A56" w14:textId="4829BB39" w:rsidR="00601E02" w:rsidRPr="00CC4F4A" w:rsidRDefault="00F94B6D" w:rsidP="00CC4F4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w:t>
      </w:r>
      <w:r w:rsidR="00601E02" w:rsidRPr="00CC4F4A">
        <w:rPr>
          <w:rFonts w:ascii="Times New Roman" w:eastAsia="Times New Roman" w:hAnsi="Times New Roman" w:cs="Times New Roman"/>
          <w:kern w:val="0"/>
          <w:sz w:val="24"/>
          <w:szCs w:val="24"/>
          <w:lang w:eastAsia="en-GB"/>
          <w14:ligatures w14:val="none"/>
        </w:rPr>
        <w:t>(signature of the authorized official)</w:t>
      </w:r>
    </w:p>
    <w:p w14:paraId="6093C88E" w14:textId="167EADA8" w:rsidR="00601E02" w:rsidRPr="00CC4F4A" w:rsidRDefault="00601E02" w:rsidP="00601E02">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C87669" w:rsidRPr="00CC4F4A">
        <w:rPr>
          <w:rFonts w:ascii="Times New Roman" w:eastAsia="Times New Roman" w:hAnsi="Times New Roman" w:cs="Times New Roman"/>
          <w:kern w:val="0"/>
          <w:sz w:val="24"/>
          <w:szCs w:val="24"/>
          <w:lang w:eastAsia="en-GB"/>
          <w14:ligatures w14:val="none"/>
        </w:rPr>
        <w:t>.</w:t>
      </w:r>
      <w:r w:rsidR="00F94B6D"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081DE68" w14:textId="67D5F757" w:rsidR="00601E02" w:rsidRPr="00CC4F4A" w:rsidRDefault="00601E02" w:rsidP="00601E02">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r w:rsidR="00C87669" w:rsidRPr="00CC4F4A">
        <w:rPr>
          <w:rFonts w:ascii="Times New Roman" w:eastAsia="Times New Roman" w:hAnsi="Times New Roman" w:cs="Times New Roman"/>
          <w:kern w:val="0"/>
          <w:sz w:val="24"/>
          <w:szCs w:val="24"/>
          <w:lang w:eastAsia="en-GB"/>
          <w14:ligatures w14:val="none"/>
        </w:rPr>
        <w:t>..</w:t>
      </w:r>
      <w:r w:rsidR="00F94B6D"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313E080F" w14:textId="77777777" w:rsidR="00601E02" w:rsidRPr="00CC4F4A" w:rsidRDefault="00601E02" w:rsidP="00601E02">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262A89D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69C916B5" w14:textId="77777777" w:rsidR="0027622A" w:rsidRPr="00CC4F4A" w:rsidRDefault="0027622A" w:rsidP="0027622A">
      <w:pPr>
        <w:spacing w:after="0" w:line="276" w:lineRule="auto"/>
        <w:rPr>
          <w:rFonts w:ascii="Times New Roman" w:eastAsia="Times New Roman" w:hAnsi="Times New Roman" w:cs="Times New Roman"/>
          <w:kern w:val="0"/>
          <w:sz w:val="24"/>
          <w:szCs w:val="24"/>
          <w:lang w:eastAsia="en-GB"/>
          <w14:ligatures w14:val="none"/>
        </w:rPr>
      </w:pPr>
      <w:r w:rsidRPr="00CC4F4A">
        <w:rPr>
          <w:rFonts w:ascii="Times New Roman" w:eastAsia="Calibri" w:hAnsi="Times New Roman" w:cs="Times New Roman"/>
          <w:kern w:val="0"/>
          <w:sz w:val="24"/>
          <w:szCs w:val="24"/>
          <w:lang w:eastAsia="en-IN"/>
          <w14:ligatures w14:val="none"/>
        </w:rPr>
        <w:br w:type="page"/>
      </w:r>
    </w:p>
    <w:p w14:paraId="627902E8"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lastRenderedPageBreak/>
        <w:t>FORM – 4</w:t>
      </w:r>
    </w:p>
    <w:p w14:paraId="5771605C"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DOCUMENT OF COMPLIANCE</w:t>
      </w:r>
    </w:p>
    <w:p w14:paraId="338AA0B5" w14:textId="3B48593E"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[Issued by the Chief Surveyor with the Government of India under rule </w:t>
      </w:r>
      <w:r w:rsidR="00F034DE" w:rsidRPr="00CC4F4A">
        <w:rPr>
          <w:rFonts w:ascii="Times New Roman" w:eastAsia="Times New Roman" w:hAnsi="Times New Roman" w:cs="Times New Roman"/>
          <w:kern w:val="0"/>
          <w:sz w:val="24"/>
          <w:szCs w:val="24"/>
          <w:lang w:eastAsia="en-GB"/>
          <w14:ligatures w14:val="none"/>
        </w:rPr>
        <w:t>7</w:t>
      </w:r>
      <w:r w:rsidRPr="00CC4F4A">
        <w:rPr>
          <w:rFonts w:ascii="Times New Roman" w:eastAsia="Times New Roman" w:hAnsi="Times New Roman" w:cs="Times New Roman"/>
          <w:kern w:val="0"/>
          <w:sz w:val="24"/>
          <w:szCs w:val="24"/>
          <w:lang w:eastAsia="en-GB"/>
          <w14:ligatures w14:val="none"/>
        </w:rPr>
        <w:t>(1) and the provisions of the International Convention for the Safety of Life at Sea, 1974]</w:t>
      </w:r>
    </w:p>
    <w:p w14:paraId="6844202F"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p>
    <w:p w14:paraId="1893A28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and Address of the Company: ……………………………………………….</w:t>
      </w:r>
    </w:p>
    <w:p w14:paraId="423FF7D7" w14:textId="77777777" w:rsidR="00040587" w:rsidRPr="00CC4F4A" w:rsidRDefault="00040587"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72CE4398"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Company Identification </w:t>
      </w:r>
      <w:proofErr w:type="gramStart"/>
      <w:r w:rsidRPr="00CC4F4A">
        <w:rPr>
          <w:rFonts w:ascii="Times New Roman" w:eastAsia="Times New Roman" w:hAnsi="Times New Roman" w:cs="Times New Roman"/>
          <w:kern w:val="0"/>
          <w:sz w:val="24"/>
          <w:szCs w:val="24"/>
          <w:lang w:eastAsia="en-GB"/>
          <w14:ligatures w14:val="none"/>
        </w:rPr>
        <w:t>Number:…</w:t>
      </w:r>
      <w:proofErr w:type="gramEnd"/>
      <w:r w:rsidRPr="00CC4F4A">
        <w:rPr>
          <w:rFonts w:ascii="Times New Roman" w:eastAsia="Times New Roman" w:hAnsi="Times New Roman" w:cs="Times New Roman"/>
          <w:kern w:val="0"/>
          <w:sz w:val="24"/>
          <w:szCs w:val="24"/>
          <w:lang w:eastAsia="en-GB"/>
          <w14:ligatures w14:val="none"/>
        </w:rPr>
        <w:t>……………………………….</w:t>
      </w:r>
    </w:p>
    <w:p w14:paraId="6E040D69"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2C836444"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the safety management system of the company has been audited and that it complies with the requirements of the International Management Code for the Safe Operation of Ships and for Pollution Prevention (ISM Code), for the types of ships listed below: (Delete as appropriate)</w:t>
      </w:r>
    </w:p>
    <w:p w14:paraId="47AA4691"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p>
    <w:p w14:paraId="6A61F58D"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Passenger ship</w:t>
      </w:r>
    </w:p>
    <w:p w14:paraId="4B1609FF"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Passenger high-speed craft</w:t>
      </w:r>
    </w:p>
    <w:p w14:paraId="278A6B6E"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Cargo high-speed craft</w:t>
      </w:r>
    </w:p>
    <w:p w14:paraId="0448351B" w14:textId="77777777" w:rsidR="0027622A" w:rsidRPr="00CC4F4A" w:rsidRDefault="0027622A" w:rsidP="0027622A">
      <w:pPr>
        <w:tabs>
          <w:tab w:val="left" w:pos="1545"/>
        </w:tabs>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Bulk carrier</w:t>
      </w:r>
      <w:r w:rsidRPr="00CC4F4A">
        <w:rPr>
          <w:rFonts w:ascii="Times New Roman" w:eastAsia="Times New Roman" w:hAnsi="Times New Roman" w:cs="Times New Roman"/>
          <w:kern w:val="0"/>
          <w:sz w:val="24"/>
          <w:szCs w:val="24"/>
          <w:lang w:eastAsia="en-GB"/>
          <w14:ligatures w14:val="none"/>
        </w:rPr>
        <w:tab/>
      </w:r>
    </w:p>
    <w:p w14:paraId="6129EDA0"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Oil tanker</w:t>
      </w:r>
    </w:p>
    <w:p w14:paraId="208E0265"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Chemical tanker</w:t>
      </w:r>
    </w:p>
    <w:p w14:paraId="02FEAC6B"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Gas carrier</w:t>
      </w:r>
    </w:p>
    <w:p w14:paraId="7F294289"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Mobile offshore drilling unit</w:t>
      </w:r>
    </w:p>
    <w:p w14:paraId="6CEA6E6A" w14:textId="77777777" w:rsidR="0027622A" w:rsidRPr="00CC4F4A" w:rsidRDefault="0027622A" w:rsidP="0027622A">
      <w:pPr>
        <w:autoSpaceDE w:val="0"/>
        <w:autoSpaceDN w:val="0"/>
        <w:adjustRightInd w:val="0"/>
        <w:spacing w:after="0" w:line="276" w:lineRule="auto"/>
        <w:ind w:left="288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Other cargo ship</w:t>
      </w:r>
    </w:p>
    <w:p w14:paraId="2883DE4C" w14:textId="77777777" w:rsidR="00F25077"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Document of Compliance is valid till until…………………subject to periodical</w:t>
      </w:r>
      <w:r w:rsidR="00F25077" w:rsidRPr="00CC4F4A">
        <w:rPr>
          <w:rFonts w:ascii="Times New Roman" w:eastAsia="Times New Roman" w:hAnsi="Times New Roman" w:cs="Times New Roman"/>
          <w:kern w:val="0"/>
          <w:sz w:val="24"/>
          <w:szCs w:val="24"/>
          <w:lang w:eastAsia="en-GB"/>
          <w14:ligatures w14:val="none"/>
        </w:rPr>
        <w:t xml:space="preserve"> verification.</w:t>
      </w:r>
    </w:p>
    <w:p w14:paraId="4873CED0" w14:textId="65F3CD6B"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Completion date of the verification on which this certificate is based…………………</w:t>
      </w:r>
    </w:p>
    <w:p w14:paraId="1DD1CEE4" w14:textId="4B8363D4"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at………………………</w:t>
      </w:r>
    </w:p>
    <w:p w14:paraId="14FAC5B1" w14:textId="3F6A0B7F"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issue…………</w:t>
      </w:r>
      <w:r w:rsidR="001C00E7" w:rsidRPr="00CC4F4A">
        <w:rPr>
          <w:rFonts w:ascii="Times New Roman" w:eastAsia="Times New Roman" w:hAnsi="Times New Roman" w:cs="Times New Roman"/>
          <w:kern w:val="0"/>
          <w:sz w:val="24"/>
          <w:szCs w:val="24"/>
          <w:lang w:eastAsia="en-GB"/>
          <w14:ligatures w14:val="none"/>
        </w:rPr>
        <w:t>……….</w:t>
      </w:r>
    </w:p>
    <w:p w14:paraId="737EC800" w14:textId="19BC2A00"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Certificate No.</w:t>
      </w:r>
      <w:r w:rsidRPr="00CC4F4A">
        <w:rPr>
          <w:rFonts w:ascii="Times New Roman" w:eastAsia="Times New Roman" w:hAnsi="Times New Roman" w:cs="Times New Roman"/>
          <w:kern w:val="0"/>
          <w:sz w:val="24"/>
          <w:szCs w:val="24"/>
          <w:lang w:eastAsia="en-GB"/>
          <w14:ligatures w14:val="none"/>
        </w:rPr>
        <w:tab/>
      </w:r>
      <w:r w:rsidR="001C00E7" w:rsidRPr="00CC4F4A">
        <w:rPr>
          <w:rFonts w:ascii="Times New Roman" w:eastAsia="Times New Roman" w:hAnsi="Times New Roman" w:cs="Times New Roman"/>
          <w:kern w:val="0"/>
          <w:sz w:val="24"/>
          <w:szCs w:val="24"/>
          <w:lang w:eastAsia="en-GB"/>
          <w14:ligatures w14:val="none"/>
        </w:rPr>
        <w:tab/>
      </w:r>
      <w:r w:rsidR="001C00E7" w:rsidRPr="00CC4F4A">
        <w:rPr>
          <w:rFonts w:ascii="Times New Roman" w:eastAsia="Times New Roman" w:hAnsi="Times New Roman" w:cs="Times New Roman"/>
          <w:kern w:val="0"/>
          <w:sz w:val="24"/>
          <w:szCs w:val="24"/>
          <w:lang w:eastAsia="en-GB"/>
          <w14:ligatures w14:val="none"/>
        </w:rPr>
        <w:tab/>
      </w:r>
      <w:r w:rsidR="001C00E7" w:rsidRPr="00CC4F4A">
        <w:rPr>
          <w:rFonts w:ascii="Times New Roman" w:eastAsia="Times New Roman" w:hAnsi="Times New Roman" w:cs="Times New Roman"/>
          <w:kern w:val="0"/>
          <w:sz w:val="24"/>
          <w:szCs w:val="24"/>
          <w:lang w:eastAsia="en-GB"/>
          <w14:ligatures w14:val="none"/>
        </w:rPr>
        <w:tab/>
      </w:r>
      <w:r w:rsidR="001C00E7" w:rsidRPr="00CC4F4A">
        <w:rPr>
          <w:rFonts w:ascii="Times New Roman" w:eastAsia="Times New Roman" w:hAnsi="Times New Roman" w:cs="Times New Roman"/>
          <w:kern w:val="0"/>
          <w:sz w:val="24"/>
          <w:szCs w:val="24"/>
          <w:lang w:eastAsia="en-GB"/>
          <w14:ligatures w14:val="none"/>
        </w:rPr>
        <w:tab/>
        <w:t xml:space="preserve">             </w:t>
      </w:r>
      <w:r w:rsidRPr="00CC4F4A">
        <w:rPr>
          <w:rFonts w:ascii="Times New Roman" w:eastAsia="Times New Roman" w:hAnsi="Times New Roman" w:cs="Times New Roman"/>
          <w:kern w:val="0"/>
          <w:sz w:val="24"/>
          <w:szCs w:val="24"/>
          <w:lang w:eastAsia="en-GB"/>
          <w14:ligatures w14:val="none"/>
        </w:rPr>
        <w:t>………………………………………….</w:t>
      </w:r>
    </w:p>
    <w:p w14:paraId="61CBAAC0"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5D62603D" w14:textId="77777777" w:rsidR="0027622A" w:rsidRPr="00CC4F4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Directorate General of Maritime Administration</w:t>
      </w:r>
    </w:p>
    <w:p w14:paraId="2212F1DB"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4BD5356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issuing authority)</w:t>
      </w:r>
    </w:p>
    <w:p w14:paraId="4D6E77E6"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4E772073" w14:textId="77777777" w:rsidR="00FF79B5" w:rsidRDefault="00FF79B5">
      <w:pP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br w:type="page"/>
      </w:r>
    </w:p>
    <w:p w14:paraId="21FA9756" w14:textId="549AB74E"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lastRenderedPageBreak/>
        <w:t>Certificate No.</w:t>
      </w:r>
    </w:p>
    <w:p w14:paraId="258C7D7C"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ENDORESEMENT FOR ANNUAL VERIFICATION</w:t>
      </w:r>
    </w:p>
    <w:p w14:paraId="19B6BD3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IS TO CERTIFY THAT, at the periodical verification in accordance with regulation 6.1, Chapter IX of the Convention and paragraph 13.4 of the ISM Code, the safety management system was found to comply with the requirements of the said Code.</w:t>
      </w:r>
    </w:p>
    <w:p w14:paraId="12859F2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1st Annual Verification</w:t>
      </w:r>
    </w:p>
    <w:p w14:paraId="2B386408" w14:textId="6EA200D2"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D6242DA"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2DAB64A9" w14:textId="6335AABD"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601E02" w:rsidRPr="00CC4F4A">
        <w:rPr>
          <w:rFonts w:ascii="Times New Roman" w:eastAsia="Times New Roman" w:hAnsi="Times New Roman" w:cs="Times New Roman"/>
          <w:kern w:val="0"/>
          <w:sz w:val="24"/>
          <w:szCs w:val="24"/>
          <w:lang w:eastAsia="en-GB"/>
          <w14:ligatures w14:val="none"/>
        </w:rPr>
        <w:t>.</w:t>
      </w:r>
      <w:r w:rsidR="00040587"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3417B77" w14:textId="1CE40402"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22A566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4D427767"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2nd Annual Verification</w:t>
      </w:r>
    </w:p>
    <w:p w14:paraId="09EB822A" w14:textId="3629C894"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AED2D45"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67EE89C1" w14:textId="727A710D"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r w:rsidR="00601E02" w:rsidRPr="00CC4F4A">
        <w:rPr>
          <w:rFonts w:ascii="Times New Roman" w:eastAsia="Times New Roman" w:hAnsi="Times New Roman" w:cs="Times New Roman"/>
          <w:kern w:val="0"/>
          <w:sz w:val="24"/>
          <w:szCs w:val="24"/>
          <w:lang w:eastAsia="en-GB"/>
          <w14:ligatures w14:val="none"/>
        </w:rPr>
        <w:t>...</w:t>
      </w:r>
    </w:p>
    <w:p w14:paraId="45279B36" w14:textId="5E5005FE"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1B7A484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3D328CBA"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3rd Annual Verification</w:t>
      </w:r>
    </w:p>
    <w:p w14:paraId="574D8E5D" w14:textId="3F02CE4B"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555B7AF9"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31897F98" w14:textId="5F215C72"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601E02" w:rsidRPr="00CC4F4A">
        <w:rPr>
          <w:rFonts w:ascii="Times New Roman" w:eastAsia="Times New Roman" w:hAnsi="Times New Roman" w:cs="Times New Roman"/>
          <w:kern w:val="0"/>
          <w:sz w:val="24"/>
          <w:szCs w:val="24"/>
          <w:lang w:eastAsia="en-GB"/>
          <w14:ligatures w14:val="none"/>
        </w:rPr>
        <w:t>…</w:t>
      </w:r>
    </w:p>
    <w:p w14:paraId="02F0BB98"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p>
    <w:p w14:paraId="685973B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4AB9D202"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55BA77F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4</w:t>
      </w:r>
      <w:r w:rsidRPr="00CC4F4A">
        <w:rPr>
          <w:rFonts w:ascii="Times New Roman" w:eastAsia="Times New Roman" w:hAnsi="Times New Roman" w:cs="Times New Roman"/>
          <w:kern w:val="0"/>
          <w:sz w:val="24"/>
          <w:szCs w:val="24"/>
          <w:vertAlign w:val="superscript"/>
          <w:lang w:eastAsia="en-GB"/>
          <w14:ligatures w14:val="none"/>
        </w:rPr>
        <w:t>th</w:t>
      </w:r>
      <w:r w:rsidRPr="00CC4F4A">
        <w:rPr>
          <w:rFonts w:ascii="Times New Roman" w:eastAsia="Times New Roman" w:hAnsi="Times New Roman" w:cs="Times New Roman"/>
          <w:kern w:val="0"/>
          <w:sz w:val="24"/>
          <w:szCs w:val="24"/>
          <w:lang w:eastAsia="en-GB"/>
          <w14:ligatures w14:val="none"/>
        </w:rPr>
        <w:t xml:space="preserve"> Annual Verification</w:t>
      </w:r>
    </w:p>
    <w:p w14:paraId="6D99CF8B" w14:textId="23815532"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40BBEEE6"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04C8BA83" w14:textId="189E1E75"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23A7D59C" w14:textId="55CF78C8"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p>
    <w:p w14:paraId="78BA86FA"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26D925B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Additional Verification</w:t>
      </w:r>
    </w:p>
    <w:p w14:paraId="738807AF" w14:textId="5C6D2BC9"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Signed</w:t>
      </w:r>
      <w:r w:rsidR="00601E02" w:rsidRPr="00CC4F4A">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449BC59A" w14:textId="77777777"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(signature of the authorized official)</w:t>
      </w:r>
    </w:p>
    <w:p w14:paraId="26F876B2" w14:textId="67F5C0EB"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Place……………………………….</w:t>
      </w:r>
    </w:p>
    <w:p w14:paraId="24EE44A9" w14:textId="59F6DDA6" w:rsidR="0027622A" w:rsidRPr="00CC4F4A" w:rsidRDefault="0027622A" w:rsidP="0027622A">
      <w:pPr>
        <w:autoSpaceDE w:val="0"/>
        <w:autoSpaceDN w:val="0"/>
        <w:adjustRightInd w:val="0"/>
        <w:spacing w:after="0" w:line="276" w:lineRule="auto"/>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w:t>
      </w:r>
    </w:p>
    <w:p w14:paraId="63CCD17F"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(Stamp)</w:t>
      </w:r>
    </w:p>
    <w:p w14:paraId="438DE7A1"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042F42E4" w14:textId="368D6D46" w:rsidR="0027622A" w:rsidRPr="00CC4F4A" w:rsidRDefault="0027622A" w:rsidP="0027622A">
      <w:pPr>
        <w:spacing w:after="0" w:line="276" w:lineRule="auto"/>
        <w:jc w:val="both"/>
        <w:rPr>
          <w:rFonts w:ascii="Times New Roman" w:eastAsia="Times New Roman" w:hAnsi="Times New Roman" w:cs="Times New Roman"/>
          <w:kern w:val="0"/>
          <w:sz w:val="24"/>
          <w:szCs w:val="24"/>
          <w:lang w:eastAsia="en-GB"/>
          <w14:ligatures w14:val="none"/>
        </w:rPr>
      </w:pPr>
    </w:p>
    <w:p w14:paraId="2425C7D2" w14:textId="77777777" w:rsidR="0027622A" w:rsidRPr="00CC4F4A" w:rsidRDefault="0027622A" w:rsidP="0027622A">
      <w:pPr>
        <w:spacing w:after="0" w:line="276" w:lineRule="auto"/>
        <w:jc w:val="both"/>
        <w:rPr>
          <w:rFonts w:ascii="Times New Roman" w:eastAsia="Times New Roman" w:hAnsi="Times New Roman" w:cs="Times New Roman"/>
          <w:kern w:val="0"/>
          <w:sz w:val="24"/>
          <w:szCs w:val="24"/>
          <w:lang w:eastAsia="en-GB"/>
          <w14:ligatures w14:val="none"/>
        </w:rPr>
      </w:pPr>
    </w:p>
    <w:p w14:paraId="586F9675" w14:textId="77777777" w:rsidR="0027622A" w:rsidRPr="00CC4F4A" w:rsidRDefault="0027622A" w:rsidP="0027622A">
      <w:pPr>
        <w:spacing w:after="0" w:line="276" w:lineRule="auto"/>
        <w:jc w:val="both"/>
        <w:rPr>
          <w:rFonts w:ascii="Times New Roman" w:eastAsia="Times New Roman" w:hAnsi="Times New Roman" w:cs="Times New Roman"/>
          <w:kern w:val="0"/>
          <w:sz w:val="24"/>
          <w:szCs w:val="24"/>
          <w:lang w:eastAsia="en-GB"/>
          <w14:ligatures w14:val="none"/>
        </w:rPr>
      </w:pPr>
    </w:p>
    <w:p w14:paraId="4BEBF82B" w14:textId="77777777" w:rsidR="0027622A" w:rsidRPr="00CC4F4A" w:rsidRDefault="0027622A" w:rsidP="0027622A">
      <w:pPr>
        <w:spacing w:after="0" w:line="276" w:lineRule="auto"/>
        <w:jc w:val="both"/>
        <w:rPr>
          <w:rFonts w:ascii="Times New Roman" w:eastAsia="Times New Roman" w:hAnsi="Times New Roman" w:cs="Times New Roman"/>
          <w:kern w:val="0"/>
          <w:sz w:val="24"/>
          <w:szCs w:val="24"/>
          <w:lang w:eastAsia="en-GB"/>
          <w14:ligatures w14:val="none"/>
        </w:rPr>
      </w:pPr>
    </w:p>
    <w:p w14:paraId="51149AC5" w14:textId="54FD82F5" w:rsidR="00E655EE" w:rsidRDefault="00E655EE">
      <w:pPr>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br w:type="page"/>
      </w:r>
    </w:p>
    <w:p w14:paraId="0A7F3D2E"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u w:val="single"/>
          <w:lang w:eastAsia="en-GB"/>
          <w14:ligatures w14:val="none"/>
        </w:rPr>
      </w:pPr>
      <w:r w:rsidRPr="00CC4F4A">
        <w:rPr>
          <w:rFonts w:ascii="Times New Roman" w:eastAsia="Times New Roman" w:hAnsi="Times New Roman" w:cs="Times New Roman"/>
          <w:kern w:val="0"/>
          <w:sz w:val="24"/>
          <w:szCs w:val="24"/>
          <w:u w:val="single"/>
          <w:lang w:eastAsia="en-GB"/>
          <w14:ligatures w14:val="none"/>
        </w:rPr>
        <w:lastRenderedPageBreak/>
        <w:t>Schedule-II</w:t>
      </w:r>
    </w:p>
    <w:p w14:paraId="4E5AB3D9"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Form-1</w:t>
      </w:r>
    </w:p>
    <w:p w14:paraId="08B27722"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DOMESTIC DOCUMENT OF COMPLIANCE</w:t>
      </w:r>
    </w:p>
    <w:p w14:paraId="41910B06"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by the Chief Surveyor with the Government of India under rule 9 (1)]</w:t>
      </w:r>
    </w:p>
    <w:p w14:paraId="7460BD71" w14:textId="77777777" w:rsidR="0027622A" w:rsidRPr="00CC4F4A" w:rsidRDefault="0027622A" w:rsidP="0027622A">
      <w:pPr>
        <w:autoSpaceDE w:val="0"/>
        <w:autoSpaceDN w:val="0"/>
        <w:adjustRightInd w:val="0"/>
        <w:spacing w:after="0" w:line="276" w:lineRule="auto"/>
        <w:jc w:val="center"/>
        <w:rPr>
          <w:rFonts w:ascii="Times New Roman" w:eastAsia="Times New Roman" w:hAnsi="Times New Roman" w:cs="Times New Roman"/>
          <w:kern w:val="0"/>
          <w:sz w:val="24"/>
          <w:szCs w:val="24"/>
          <w:lang w:eastAsia="en-GB"/>
          <w14:ligatures w14:val="none"/>
        </w:rPr>
      </w:pPr>
    </w:p>
    <w:p w14:paraId="3E509734"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Name and Address of the Company: ……………………………………………….</w:t>
      </w:r>
    </w:p>
    <w:p w14:paraId="4B24B1F2" w14:textId="77777777" w:rsidR="00FF79B5" w:rsidRDefault="00FF79B5"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59CB6668" w14:textId="77777777" w:rsidR="00FF79B5" w:rsidRDefault="00FF79B5"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4C5892C"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Company Identification </w:t>
      </w:r>
      <w:proofErr w:type="gramStart"/>
      <w:r w:rsidRPr="00CC4F4A">
        <w:rPr>
          <w:rFonts w:ascii="Times New Roman" w:eastAsia="Times New Roman" w:hAnsi="Times New Roman" w:cs="Times New Roman"/>
          <w:kern w:val="0"/>
          <w:sz w:val="24"/>
          <w:szCs w:val="24"/>
          <w:lang w:eastAsia="en-GB"/>
          <w14:ligatures w14:val="none"/>
        </w:rPr>
        <w:t>Number:…</w:t>
      </w:r>
      <w:proofErr w:type="gramEnd"/>
      <w:r w:rsidRPr="00CC4F4A">
        <w:rPr>
          <w:rFonts w:ascii="Times New Roman" w:eastAsia="Times New Roman" w:hAnsi="Times New Roman" w:cs="Times New Roman"/>
          <w:kern w:val="0"/>
          <w:sz w:val="24"/>
          <w:szCs w:val="24"/>
          <w:lang w:eastAsia="en-GB"/>
          <w14:ligatures w14:val="none"/>
        </w:rPr>
        <w:t>……………………………….</w:t>
      </w:r>
    </w:p>
    <w:p w14:paraId="192C2A50"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4E6003EC" w14:textId="6AA5D990"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THIS IS TO CERTIFY THAT the safety management system of the company has been audited and that it complies with the requirements of the International Management Code for the Safe Operation of Ships and for Pollution Prevention (ISM Code), for the types of Domestic </w:t>
      </w:r>
      <w:r w:rsidR="00022096" w:rsidRPr="00CC4F4A">
        <w:rPr>
          <w:rFonts w:ascii="Times New Roman" w:eastAsia="Times New Roman" w:hAnsi="Times New Roman" w:cs="Times New Roman"/>
          <w:kern w:val="0"/>
          <w:sz w:val="24"/>
          <w:szCs w:val="24"/>
          <w:lang w:eastAsia="en-GB"/>
          <w14:ligatures w14:val="none"/>
        </w:rPr>
        <w:t>Vessels</w:t>
      </w:r>
      <w:r w:rsidRPr="00CC4F4A">
        <w:rPr>
          <w:rFonts w:ascii="Times New Roman" w:eastAsia="Times New Roman" w:hAnsi="Times New Roman" w:cs="Times New Roman"/>
          <w:kern w:val="0"/>
          <w:sz w:val="24"/>
          <w:szCs w:val="24"/>
          <w:lang w:eastAsia="en-GB"/>
          <w14:ligatures w14:val="none"/>
        </w:rPr>
        <w:t xml:space="preserve"> listed below: </w:t>
      </w:r>
    </w:p>
    <w:p w14:paraId="54834BCD"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(1)       …………….</w:t>
      </w:r>
    </w:p>
    <w:p w14:paraId="4BFFD3DC"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(2)      ………………</w:t>
      </w:r>
    </w:p>
    <w:p w14:paraId="306F7757"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p>
    <w:p w14:paraId="3F4204F8" w14:textId="77777777" w:rsidR="0027622A" w:rsidRPr="00CC4F4A" w:rsidRDefault="0027622A" w:rsidP="0027622A">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en-GB"/>
          <w14:ligatures w14:val="none"/>
        </w:rPr>
      </w:pPr>
    </w:p>
    <w:p w14:paraId="62C5790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This Document of Compliance is valid till until…………………subject to periodical verification</w:t>
      </w:r>
    </w:p>
    <w:p w14:paraId="4CC1FB8E"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Completion date of the verification on which this certificate is based…………………</w:t>
      </w:r>
    </w:p>
    <w:p w14:paraId="48DC5EE3"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Issued at…………………………………………………………………</w:t>
      </w:r>
    </w:p>
    <w:p w14:paraId="4930FE4F"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Date of issue…………………………………………………………</w:t>
      </w:r>
    </w:p>
    <w:p w14:paraId="7799005A"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Certificate No.</w:t>
      </w:r>
      <w:r w:rsidRPr="00CC4F4A">
        <w:rPr>
          <w:rFonts w:ascii="Times New Roman" w:eastAsia="Times New Roman" w:hAnsi="Times New Roman" w:cs="Times New Roman"/>
          <w:kern w:val="0"/>
          <w:sz w:val="24"/>
          <w:szCs w:val="24"/>
          <w:lang w:eastAsia="en-GB"/>
          <w14:ligatures w14:val="none"/>
        </w:rPr>
        <w:tab/>
        <w:t>……………………………………………….</w:t>
      </w:r>
    </w:p>
    <w:p w14:paraId="43AF6CDD"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3BF030FA"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p>
    <w:p w14:paraId="0893C6BB"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Chief Surveyor with the Govt. of India</w:t>
      </w:r>
    </w:p>
    <w:p w14:paraId="283BBA98" w14:textId="77777777" w:rsidR="0027622A" w:rsidRPr="00CC4F4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Directorate General of Maritime Administration</w:t>
      </w:r>
    </w:p>
    <w:p w14:paraId="167217B6" w14:textId="77777777" w:rsidR="0027622A" w:rsidRPr="00CC4F4A" w:rsidRDefault="0027622A" w:rsidP="0027622A">
      <w:pPr>
        <w:autoSpaceDE w:val="0"/>
        <w:autoSpaceDN w:val="0"/>
        <w:adjustRightInd w:val="0"/>
        <w:spacing w:after="0" w:line="276" w:lineRule="auto"/>
        <w:ind w:left="5040"/>
        <w:jc w:val="right"/>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Mumbai</w:t>
      </w:r>
    </w:p>
    <w:p w14:paraId="32046754" w14:textId="77777777" w:rsidR="0027622A" w:rsidRPr="00CC4F4A" w:rsidRDefault="0027622A" w:rsidP="0027622A">
      <w:pPr>
        <w:autoSpaceDE w:val="0"/>
        <w:autoSpaceDN w:val="0"/>
        <w:adjustRightInd w:val="0"/>
        <w:spacing w:after="0" w:line="276"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(Seal or stamp of issuing authority)</w:t>
      </w:r>
    </w:p>
    <w:p w14:paraId="6DFCBC8F" w14:textId="77777777" w:rsidR="0027622A" w:rsidRPr="00CC4F4A" w:rsidRDefault="0027622A" w:rsidP="0027622A">
      <w:pPr>
        <w:tabs>
          <w:tab w:val="left" w:pos="2475"/>
        </w:tabs>
        <w:spacing w:after="0" w:line="240" w:lineRule="auto"/>
        <w:rPr>
          <w:rFonts w:ascii="Times New Roman" w:eastAsia="Times New Roman" w:hAnsi="Times New Roman" w:cs="Times New Roman"/>
          <w:b/>
          <w:bCs/>
          <w:kern w:val="0"/>
          <w:sz w:val="24"/>
          <w:szCs w:val="24"/>
          <w:lang w:eastAsia="en-GB"/>
          <w14:ligatures w14:val="none"/>
        </w:rPr>
      </w:pPr>
    </w:p>
    <w:p w14:paraId="13DA98E3" w14:textId="77777777" w:rsidR="0027622A" w:rsidRPr="00CC4F4A" w:rsidRDefault="0027622A" w:rsidP="0027622A">
      <w:pPr>
        <w:tabs>
          <w:tab w:val="left" w:pos="2475"/>
        </w:tabs>
        <w:spacing w:after="0" w:line="240" w:lineRule="auto"/>
        <w:rPr>
          <w:rFonts w:ascii="Times New Roman" w:eastAsia="Times New Roman" w:hAnsi="Times New Roman" w:cs="Times New Roman"/>
          <w:b/>
          <w:bCs/>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ab/>
      </w:r>
    </w:p>
    <w:p w14:paraId="4427F556" w14:textId="77777777" w:rsidR="0027622A" w:rsidRPr="00CC4F4A" w:rsidRDefault="0027622A" w:rsidP="0027622A">
      <w:pPr>
        <w:spacing w:after="0" w:line="240" w:lineRule="auto"/>
        <w:rPr>
          <w:rFonts w:ascii="Times New Roman" w:eastAsia="Times New Roman" w:hAnsi="Times New Roman" w:cs="Mangal"/>
          <w:kern w:val="0"/>
          <w:sz w:val="24"/>
          <w:szCs w:val="21"/>
          <w:lang w:eastAsia="en-GB" w:bidi="hi-IN"/>
          <w14:ligatures w14:val="none"/>
        </w:rPr>
      </w:pPr>
      <w:r w:rsidRPr="00CC4F4A">
        <w:rPr>
          <w:rFonts w:ascii="Times New Roman" w:eastAsia="Times New Roman" w:hAnsi="Times New Roman" w:cs="Times New Roman"/>
          <w:kern w:val="0"/>
          <w:sz w:val="24"/>
          <w:szCs w:val="24"/>
          <w:lang w:eastAsia="en-GB"/>
          <w14:ligatures w14:val="none"/>
        </w:rPr>
        <w:t xml:space="preserve">  </w:t>
      </w:r>
    </w:p>
    <w:p w14:paraId="4BFBB8E9" w14:textId="77777777" w:rsidR="0027622A" w:rsidRPr="00CC4F4A" w:rsidRDefault="0027622A" w:rsidP="0027622A">
      <w:pPr>
        <w:spacing w:after="0" w:line="240" w:lineRule="auto"/>
        <w:rPr>
          <w:rFonts w:ascii="Times New Roman" w:eastAsia="Times New Roman" w:hAnsi="Times New Roman" w:cs="Times New Roman"/>
          <w:kern w:val="0"/>
          <w:sz w:val="24"/>
          <w:szCs w:val="24"/>
          <w:lang w:eastAsia="en-GB"/>
          <w14:ligatures w14:val="none"/>
        </w:rPr>
      </w:pPr>
    </w:p>
    <w:p w14:paraId="12F1A63A" w14:textId="0CD65F8C" w:rsidR="00403BE2" w:rsidRPr="00CC4F4A" w:rsidRDefault="00403BE2">
      <w:pPr>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br w:type="page"/>
      </w:r>
    </w:p>
    <w:p w14:paraId="722ADDB6" w14:textId="77777777" w:rsidR="0027622A" w:rsidRPr="00CC4F4A" w:rsidRDefault="0027622A" w:rsidP="0027622A">
      <w:pPr>
        <w:spacing w:after="0" w:line="240" w:lineRule="auto"/>
        <w:rPr>
          <w:rFonts w:ascii="Times New Roman" w:eastAsia="Times New Roman" w:hAnsi="Times New Roman" w:cs="Mangal"/>
          <w:b/>
          <w:bCs/>
          <w:kern w:val="0"/>
          <w:sz w:val="24"/>
          <w:szCs w:val="21"/>
          <w:lang w:val="en-GB" w:eastAsia="en-GB" w:bidi="hi-IN"/>
          <w14:ligatures w14:val="none"/>
        </w:rPr>
      </w:pPr>
      <w:r w:rsidRPr="00CC4F4A">
        <w:rPr>
          <w:rFonts w:ascii="Times New Roman" w:eastAsia="Times New Roman" w:hAnsi="Times New Roman" w:cs="Times New Roman"/>
          <w:kern w:val="0"/>
          <w:sz w:val="24"/>
          <w:szCs w:val="24"/>
          <w:lang w:eastAsia="en-GB"/>
          <w14:ligatures w14:val="none"/>
        </w:rPr>
        <w:lastRenderedPageBreak/>
        <w:t xml:space="preserve"> </w:t>
      </w:r>
      <w:r w:rsidRPr="00CC4F4A">
        <w:rPr>
          <w:rFonts w:ascii="Times New Roman" w:eastAsia="Times New Roman" w:hAnsi="Times New Roman" w:cs="Times New Roman"/>
          <w:b/>
          <w:bCs/>
          <w:kern w:val="0"/>
          <w:sz w:val="24"/>
          <w:szCs w:val="24"/>
          <w:lang w:eastAsia="en-GB"/>
          <w14:ligatures w14:val="none"/>
        </w:rPr>
        <w:t xml:space="preserve">Certificate No.    </w:t>
      </w:r>
    </w:p>
    <w:p w14:paraId="7188844D" w14:textId="77777777" w:rsidR="0027622A" w:rsidRPr="00CC4F4A" w:rsidRDefault="0027622A" w:rsidP="0027622A">
      <w:pPr>
        <w:spacing w:after="0" w:line="240" w:lineRule="auto"/>
        <w:rPr>
          <w:rFonts w:ascii="Times New Roman" w:eastAsia="Times New Roman" w:hAnsi="Times New Roman" w:cs="Mangal"/>
          <w:b/>
          <w:bCs/>
          <w:kern w:val="0"/>
          <w:sz w:val="24"/>
          <w:szCs w:val="21"/>
          <w:lang w:eastAsia="en-GB" w:bidi="hi-IN"/>
          <w14:ligatures w14:val="none"/>
        </w:rPr>
      </w:pPr>
      <w:r w:rsidRPr="00CC4F4A">
        <w:rPr>
          <w:rFonts w:ascii="Times New Roman" w:eastAsia="Times New Roman" w:hAnsi="Times New Roman" w:cs="Times New Roman"/>
          <w:b/>
          <w:kern w:val="0"/>
          <w:sz w:val="24"/>
          <w:szCs w:val="24"/>
          <w:lang w:eastAsia="en-GB"/>
          <w14:ligatures w14:val="none"/>
        </w:rPr>
        <w:tab/>
      </w:r>
    </w:p>
    <w:p w14:paraId="1D488179" w14:textId="77777777" w:rsidR="0027622A" w:rsidRPr="00CC4F4A" w:rsidRDefault="0027622A" w:rsidP="0027622A">
      <w:pPr>
        <w:spacing w:after="0" w:line="240" w:lineRule="auto"/>
        <w:jc w:val="center"/>
        <w:rPr>
          <w:rFonts w:ascii="Times New Roman" w:eastAsia="Times New Roman" w:hAnsi="Times New Roman" w:cs="Times New Roman"/>
          <w:b/>
          <w:kern w:val="0"/>
          <w:sz w:val="24"/>
          <w:szCs w:val="24"/>
          <w:lang w:eastAsia="en-GB"/>
          <w14:ligatures w14:val="none"/>
        </w:rPr>
      </w:pPr>
    </w:p>
    <w:p w14:paraId="019BD069" w14:textId="77777777" w:rsidR="0027622A" w:rsidRPr="00CC4F4A" w:rsidRDefault="0027622A" w:rsidP="0027622A">
      <w:pPr>
        <w:spacing w:after="0" w:line="240" w:lineRule="auto"/>
        <w:jc w:val="center"/>
        <w:rPr>
          <w:rFonts w:ascii="Times New Roman" w:eastAsia="Times New Roman" w:hAnsi="Times New Roman" w:cs="Times New Roman"/>
          <w:b/>
          <w:kern w:val="0"/>
          <w:sz w:val="24"/>
          <w:szCs w:val="24"/>
          <w:lang w:eastAsia="en-GB"/>
          <w14:ligatures w14:val="none"/>
        </w:rPr>
      </w:pPr>
      <w:r w:rsidRPr="00CC4F4A">
        <w:rPr>
          <w:rFonts w:ascii="Times New Roman" w:eastAsia="Times New Roman" w:hAnsi="Times New Roman" w:cs="Times New Roman"/>
          <w:b/>
          <w:kern w:val="0"/>
          <w:sz w:val="24"/>
          <w:szCs w:val="24"/>
          <w:lang w:eastAsia="en-GB"/>
          <w14:ligatures w14:val="none"/>
        </w:rPr>
        <w:t>ENDORSEMENT FOR PERIODICAL VERIFICATION</w:t>
      </w:r>
    </w:p>
    <w:p w14:paraId="5196EA44" w14:textId="77777777" w:rsidR="0027622A" w:rsidRPr="00CC4F4A" w:rsidRDefault="0027622A" w:rsidP="0027622A">
      <w:pPr>
        <w:spacing w:after="0" w:line="240" w:lineRule="auto"/>
        <w:jc w:val="both"/>
        <w:rPr>
          <w:rFonts w:ascii="Times New Roman" w:eastAsia="Times New Roman" w:hAnsi="Times New Roman" w:cs="Times New Roman"/>
          <w:b/>
          <w:kern w:val="0"/>
          <w:sz w:val="16"/>
          <w:szCs w:val="24"/>
          <w:lang w:eastAsia="en-GB"/>
          <w14:ligatures w14:val="none"/>
        </w:rPr>
      </w:pPr>
    </w:p>
    <w:p w14:paraId="25A60D4B" w14:textId="77777777" w:rsidR="0027622A" w:rsidRPr="00CC4F4A" w:rsidRDefault="0027622A" w:rsidP="0027622A">
      <w:pPr>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bCs/>
          <w:caps/>
          <w:kern w:val="0"/>
          <w:sz w:val="24"/>
          <w:szCs w:val="24"/>
          <w:lang w:eastAsia="en-GB"/>
          <w14:ligatures w14:val="none"/>
        </w:rPr>
        <w:t>This is to certify that</w:t>
      </w:r>
      <w:r w:rsidRPr="00CC4F4A">
        <w:rPr>
          <w:rFonts w:ascii="Times New Roman" w:eastAsia="Times New Roman" w:hAnsi="Times New Roman" w:cs="Times New Roman"/>
          <w:bCs/>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 xml:space="preserve"> at the periodical verification in accordance with the Rule 9.2(c).</w:t>
      </w:r>
    </w:p>
    <w:p w14:paraId="6E58CC56" w14:textId="77777777" w:rsidR="0027622A" w:rsidRPr="00CC4F4A" w:rsidRDefault="0027622A" w:rsidP="0027622A">
      <w:pPr>
        <w:spacing w:after="0" w:line="240" w:lineRule="auto"/>
        <w:jc w:val="both"/>
        <w:rPr>
          <w:rFonts w:ascii="Times New Roman" w:eastAsia="Times New Roman" w:hAnsi="Times New Roman" w:cs="Times New Roman"/>
          <w:kern w:val="0"/>
          <w:sz w:val="24"/>
          <w:szCs w:val="24"/>
          <w:lang w:eastAsia="en-GB"/>
          <w14:ligatures w14:val="none"/>
        </w:rPr>
      </w:pPr>
    </w:p>
    <w:p w14:paraId="5FA3F421" w14:textId="77777777" w:rsidR="0027622A" w:rsidRPr="00CC4F4A" w:rsidRDefault="0027622A" w:rsidP="0027622A">
      <w:pPr>
        <w:spacing w:after="0" w:line="240" w:lineRule="auto"/>
        <w:rPr>
          <w:rFonts w:ascii="Times New Roman" w:eastAsia="Times New Roman" w:hAnsi="Times New Roman" w:cs="Times New Roman"/>
          <w:kern w:val="0"/>
          <w:sz w:val="16"/>
          <w:szCs w:val="16"/>
          <w:lang w:eastAsia="en-GB"/>
          <w14:ligatures w14:val="none"/>
        </w:rPr>
      </w:pPr>
    </w:p>
    <w:p w14:paraId="2FD97D9E" w14:textId="77777777" w:rsidR="0027622A" w:rsidRPr="00CC4F4A" w:rsidRDefault="0027622A" w:rsidP="0027622A">
      <w:pPr>
        <w:spacing w:after="0" w:line="240" w:lineRule="auto"/>
        <w:rPr>
          <w:rFonts w:ascii="Times New Roman" w:eastAsia="Times New Roman" w:hAnsi="Times New Roman" w:cs="Times New Roman"/>
          <w:kern w:val="0"/>
          <w:sz w:val="16"/>
          <w:szCs w:val="16"/>
          <w:lang w:eastAsia="en-GB"/>
          <w14:ligatures w14:val="none"/>
        </w:rPr>
      </w:pPr>
    </w:p>
    <w:p w14:paraId="45B4D1E4" w14:textId="7D54F1D1"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INTERMEDIATE VERIFICATION</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Signed………</w:t>
      </w:r>
      <w:r w:rsidR="00E655EE">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r w:rsidR="00E655EE">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 xml:space="preserve">……………… </w:t>
      </w:r>
    </w:p>
    <w:p w14:paraId="44E4FA36" w14:textId="36D8A8BF"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(Signature of the authorised official) </w:t>
      </w:r>
    </w:p>
    <w:p w14:paraId="1F5FB00D" w14:textId="7777777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b/>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ab/>
        <w:t xml:space="preserve">    </w:t>
      </w:r>
      <w:r w:rsidRPr="00CC4F4A">
        <w:rPr>
          <w:rFonts w:ascii="Times New Roman" w:eastAsia="Times New Roman" w:hAnsi="Times New Roman" w:cs="Times New Roman"/>
          <w:b/>
          <w:kern w:val="0"/>
          <w:sz w:val="24"/>
          <w:szCs w:val="24"/>
          <w:lang w:eastAsia="en-GB"/>
          <w14:ligatures w14:val="none"/>
        </w:rPr>
        <w:tab/>
      </w:r>
    </w:p>
    <w:p w14:paraId="34F1B2AC" w14:textId="078292BB"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Place…………….</w:t>
      </w:r>
      <w:r w:rsidRPr="00CC4F4A">
        <w:rPr>
          <w:rFonts w:ascii="Times New Roman" w:eastAsia="Times New Roman" w:hAnsi="Times New Roman" w:cs="Times New Roman"/>
          <w:kern w:val="0"/>
          <w:sz w:val="24"/>
          <w:szCs w:val="24"/>
          <w:lang w:eastAsia="en-GB"/>
          <w14:ligatures w14:val="none"/>
        </w:rPr>
        <w:t>……….....…………</w:t>
      </w:r>
    </w:p>
    <w:p w14:paraId="3760430E" w14:textId="7777777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12"/>
          <w:szCs w:val="12"/>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p>
    <w:p w14:paraId="02F9505F" w14:textId="77777777" w:rsidR="0027622A" w:rsidRPr="00CC4F4A" w:rsidRDefault="0027622A" w:rsidP="0027622A">
      <w:pPr>
        <w:spacing w:after="0" w:line="240" w:lineRule="auto"/>
        <w:ind w:left="720"/>
        <w:jc w:val="both"/>
        <w:rPr>
          <w:rFonts w:ascii="Times New Roman" w:eastAsia="Times New Roman" w:hAnsi="Times New Roman" w:cs="Times New Roman"/>
          <w:kern w:val="0"/>
          <w:sz w:val="10"/>
          <w:szCs w:val="10"/>
          <w:lang w:eastAsia="en-GB"/>
          <w14:ligatures w14:val="none"/>
        </w:rPr>
      </w:pP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p>
    <w:p w14:paraId="318D0FA6" w14:textId="3743D58B" w:rsidR="0027622A" w:rsidRPr="00CC4F4A" w:rsidRDefault="0027622A" w:rsidP="0027622A">
      <w:pPr>
        <w:spacing w:after="0" w:line="240" w:lineRule="auto"/>
        <w:ind w:left="2880" w:firstLine="72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Date………………………….……</w:t>
      </w:r>
      <w:r w:rsidR="00E655EE">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0B9E238F" w14:textId="77777777" w:rsidR="0027622A" w:rsidRPr="00E655EE" w:rsidRDefault="0027622A" w:rsidP="0027622A">
      <w:pPr>
        <w:spacing w:after="0" w:line="240" w:lineRule="auto"/>
        <w:ind w:left="720"/>
        <w:jc w:val="both"/>
        <w:rPr>
          <w:rFonts w:ascii="Times New Roman" w:eastAsia="Times New Roman" w:hAnsi="Times New Roman" w:cs="Times New Roman"/>
          <w:kern w:val="0"/>
          <w:sz w:val="20"/>
          <w:szCs w:val="20"/>
          <w:lang w:eastAsia="en-GB"/>
          <w14:ligatures w14:val="none"/>
        </w:rPr>
      </w:pPr>
      <w:r w:rsidRPr="00CC4F4A">
        <w:rPr>
          <w:rFonts w:ascii="Times New Roman" w:eastAsia="Times New Roman" w:hAnsi="Times New Roman" w:cs="Times New Roman"/>
          <w:kern w:val="0"/>
          <w:sz w:val="14"/>
          <w:szCs w:val="14"/>
          <w:lang w:eastAsia="en-GB"/>
          <w14:ligatures w14:val="none"/>
        </w:rPr>
        <w:t xml:space="preserve">       </w:t>
      </w:r>
      <w:r w:rsidRPr="00E655EE">
        <w:rPr>
          <w:rFonts w:ascii="Times New Roman" w:eastAsia="Times New Roman" w:hAnsi="Times New Roman" w:cs="Times New Roman"/>
          <w:kern w:val="0"/>
          <w:sz w:val="20"/>
          <w:szCs w:val="20"/>
          <w:lang w:eastAsia="en-GB"/>
          <w14:ligatures w14:val="none"/>
        </w:rPr>
        <w:t xml:space="preserve">   (Stamp)</w:t>
      </w:r>
    </w:p>
    <w:p w14:paraId="4CC6DDAB" w14:textId="77777777" w:rsidR="0027622A" w:rsidRPr="00CC4F4A" w:rsidRDefault="0027622A" w:rsidP="0027622A">
      <w:pPr>
        <w:spacing w:after="0" w:line="240" w:lineRule="auto"/>
        <w:ind w:left="720"/>
        <w:jc w:val="both"/>
        <w:rPr>
          <w:rFonts w:ascii="Times New Roman" w:eastAsia="Times New Roman" w:hAnsi="Times New Roman" w:cs="Times New Roman"/>
          <w:kern w:val="0"/>
          <w:sz w:val="14"/>
          <w:szCs w:val="14"/>
          <w:lang w:eastAsia="en-GB"/>
          <w14:ligatures w14:val="none"/>
        </w:rPr>
      </w:pPr>
      <w:r w:rsidRPr="00CC4F4A">
        <w:rPr>
          <w:rFonts w:ascii="Times New Roman" w:eastAsia="Times New Roman" w:hAnsi="Times New Roman" w:cs="Times New Roman"/>
          <w:noProof/>
          <w:kern w:val="0"/>
          <w:sz w:val="24"/>
          <w:szCs w:val="24"/>
          <w:lang w:eastAsia="en-IN"/>
          <w14:ligatures w14:val="none"/>
        </w:rPr>
        <mc:AlternateContent>
          <mc:Choice Requires="wps">
            <w:drawing>
              <wp:anchor distT="0" distB="0" distL="114300" distR="114300" simplePos="0" relativeHeight="251659264" behindDoc="0" locked="0" layoutInCell="1" allowOverlap="1" wp14:anchorId="1F9C817F" wp14:editId="5220A919">
                <wp:simplePos x="0" y="0"/>
                <wp:positionH relativeFrom="column">
                  <wp:posOffset>0</wp:posOffset>
                </wp:positionH>
                <wp:positionV relativeFrom="paragraph">
                  <wp:posOffset>87630</wp:posOffset>
                </wp:positionV>
                <wp:extent cx="5486400" cy="0"/>
                <wp:effectExtent l="0" t="0" r="0" b="0"/>
                <wp:wrapNone/>
                <wp:docPr id="190613285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EFE2C"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6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"/>
            </w:pict>
          </mc:Fallback>
        </mc:AlternateContent>
      </w:r>
    </w:p>
    <w:p w14:paraId="0432D638" w14:textId="77777777" w:rsidR="0027622A" w:rsidRPr="00CC4F4A" w:rsidRDefault="0027622A" w:rsidP="0027622A">
      <w:pPr>
        <w:spacing w:after="0" w:line="240" w:lineRule="auto"/>
        <w:ind w:left="90"/>
        <w:rPr>
          <w:rFonts w:ascii="Times New Roman" w:eastAsia="Times New Roman" w:hAnsi="Times New Roman" w:cs="Times New Roman"/>
          <w:b/>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p>
    <w:p w14:paraId="2D50E7CE" w14:textId="331A4D97"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ADDITIONAL VERIFICATION</w:t>
      </w:r>
      <w:r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Signed……………. ………………..…</w:t>
      </w:r>
      <w:r w:rsidR="00E655EE">
        <w:rPr>
          <w:rFonts w:ascii="Times New Roman" w:eastAsia="Times New Roman" w:hAnsi="Times New Roman" w:cs="Times New Roman"/>
          <w:kern w:val="0"/>
          <w:sz w:val="24"/>
          <w:szCs w:val="24"/>
          <w:lang w:eastAsia="en-GB"/>
          <w14:ligatures w14:val="none"/>
        </w:rPr>
        <w:t>.</w:t>
      </w:r>
    </w:p>
    <w:p w14:paraId="13D98BED" w14:textId="3ECDC73A" w:rsidR="0027622A" w:rsidRPr="00CC4F4A" w:rsidRDefault="0027622A" w:rsidP="0027622A">
      <w:pPr>
        <w:tabs>
          <w:tab w:val="left" w:pos="4320"/>
        </w:tabs>
        <w:spacing w:after="0" w:line="240"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(Signature of the authorised official) </w:t>
      </w:r>
    </w:p>
    <w:p w14:paraId="1BD9BE85" w14:textId="7777777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b/>
          <w:kern w:val="0"/>
          <w:sz w:val="10"/>
          <w:szCs w:val="10"/>
          <w:lang w:eastAsia="en-GB"/>
          <w14:ligatures w14:val="none"/>
        </w:rPr>
      </w:pP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b/>
          <w:kern w:val="0"/>
          <w:sz w:val="24"/>
          <w:szCs w:val="24"/>
          <w:lang w:eastAsia="en-GB"/>
          <w14:ligatures w14:val="none"/>
        </w:rPr>
        <w:t xml:space="preserve">     </w:t>
      </w:r>
    </w:p>
    <w:p w14:paraId="0B6EA95F" w14:textId="5A4E5CD3"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10"/>
          <w:szCs w:val="10"/>
          <w:lang w:eastAsia="en-GB"/>
          <w14:ligatures w14:val="none"/>
        </w:rPr>
      </w:pP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Place…………………….....…………</w:t>
      </w:r>
      <w:r w:rsidRPr="00CC4F4A">
        <w:rPr>
          <w:rFonts w:ascii="Times New Roman" w:eastAsia="Times New Roman" w:hAnsi="Times New Roman" w:cs="Times New Roman"/>
          <w:kern w:val="0"/>
          <w:sz w:val="24"/>
          <w:szCs w:val="24"/>
          <w:lang w:eastAsia="en-GB"/>
          <w14:ligatures w14:val="none"/>
        </w:rPr>
        <w:t>.</w:t>
      </w:r>
      <w:r w:rsidR="00E655EE">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ab/>
      </w:r>
    </w:p>
    <w:p w14:paraId="2F6445B4" w14:textId="77777777" w:rsidR="0027622A" w:rsidRPr="00CC4F4A" w:rsidRDefault="0027622A" w:rsidP="0027622A">
      <w:pPr>
        <w:spacing w:after="0" w:line="240" w:lineRule="auto"/>
        <w:ind w:left="720"/>
        <w:jc w:val="both"/>
        <w:rPr>
          <w:rFonts w:ascii="Times New Roman" w:eastAsia="Times New Roman" w:hAnsi="Times New Roman" w:cs="Times New Roman"/>
          <w:kern w:val="0"/>
          <w:sz w:val="10"/>
          <w:szCs w:val="10"/>
          <w:lang w:eastAsia="en-GB"/>
          <w14:ligatures w14:val="none"/>
        </w:rPr>
      </w:pP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r w:rsidRPr="00CC4F4A">
        <w:rPr>
          <w:rFonts w:ascii="Times New Roman" w:eastAsia="Times New Roman" w:hAnsi="Times New Roman" w:cs="Times New Roman"/>
          <w:kern w:val="0"/>
          <w:sz w:val="10"/>
          <w:szCs w:val="10"/>
          <w:lang w:eastAsia="en-GB"/>
          <w14:ligatures w14:val="none"/>
        </w:rPr>
        <w:tab/>
      </w:r>
    </w:p>
    <w:p w14:paraId="34D2D9F7" w14:textId="3E9F6EB6" w:rsidR="0027622A" w:rsidRPr="00CC4F4A" w:rsidRDefault="0027622A" w:rsidP="0027622A">
      <w:pPr>
        <w:spacing w:after="0" w:line="240" w:lineRule="auto"/>
        <w:ind w:left="2880" w:firstLine="72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w:t>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Date………………………….…...……</w:t>
      </w:r>
    </w:p>
    <w:p w14:paraId="5110D12C" w14:textId="605D372E" w:rsidR="00E655EE" w:rsidRPr="00E655EE" w:rsidRDefault="0027622A" w:rsidP="00E655EE">
      <w:pPr>
        <w:spacing w:after="0" w:line="240" w:lineRule="auto"/>
        <w:ind w:left="720"/>
        <w:jc w:val="both"/>
        <w:rPr>
          <w:rFonts w:ascii="Times New Roman" w:eastAsia="Times New Roman" w:hAnsi="Times New Roman" w:cs="Times New Roman"/>
          <w:kern w:val="0"/>
          <w:sz w:val="20"/>
          <w:szCs w:val="20"/>
          <w:lang w:eastAsia="en-GB"/>
          <w14:ligatures w14:val="none"/>
        </w:rPr>
      </w:pPr>
      <w:r w:rsidRPr="00CC4F4A">
        <w:rPr>
          <w:rFonts w:ascii="Times New Roman" w:eastAsia="Times New Roman" w:hAnsi="Times New Roman" w:cs="Times New Roman"/>
          <w:kern w:val="0"/>
          <w:sz w:val="14"/>
          <w:szCs w:val="14"/>
          <w:lang w:eastAsia="en-GB"/>
          <w14:ligatures w14:val="none"/>
        </w:rPr>
        <w:t xml:space="preserve">          </w:t>
      </w:r>
      <w:r w:rsidR="00E655EE" w:rsidRPr="00E655EE">
        <w:rPr>
          <w:rFonts w:ascii="Times New Roman" w:eastAsia="Times New Roman" w:hAnsi="Times New Roman" w:cs="Times New Roman"/>
          <w:kern w:val="0"/>
          <w:sz w:val="20"/>
          <w:szCs w:val="20"/>
          <w:lang w:eastAsia="en-GB"/>
          <w14:ligatures w14:val="none"/>
        </w:rPr>
        <w:t xml:space="preserve"> (Stamp)</w:t>
      </w:r>
    </w:p>
    <w:p w14:paraId="1800AED3" w14:textId="18C823C4" w:rsidR="0027622A" w:rsidRPr="00CC4F4A" w:rsidRDefault="0027622A" w:rsidP="0027622A">
      <w:pPr>
        <w:spacing w:after="0" w:line="240" w:lineRule="auto"/>
        <w:ind w:left="720"/>
        <w:jc w:val="both"/>
        <w:rPr>
          <w:rFonts w:ascii="Times New Roman" w:eastAsia="Times New Roman" w:hAnsi="Times New Roman" w:cs="Times New Roman"/>
          <w:kern w:val="0"/>
          <w:sz w:val="14"/>
          <w:szCs w:val="14"/>
          <w:lang w:eastAsia="en-GB"/>
          <w14:ligatures w14:val="none"/>
        </w:rPr>
      </w:pPr>
    </w:p>
    <w:p w14:paraId="6D3FA32D" w14:textId="77777777" w:rsidR="0027622A" w:rsidRPr="00CC4F4A" w:rsidRDefault="0027622A" w:rsidP="0027622A">
      <w:pPr>
        <w:spacing w:after="0" w:line="240" w:lineRule="auto"/>
        <w:ind w:left="90"/>
        <w:rPr>
          <w:rFonts w:ascii="Times New Roman" w:eastAsia="Times New Roman" w:hAnsi="Times New Roman" w:cs="Times New Roman"/>
          <w:b/>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p>
    <w:p w14:paraId="3D63DCF9" w14:textId="69A9D341"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ADDITIONAL VERIFICATION</w:t>
      </w:r>
      <w:r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 Signed……………….………...……</w:t>
      </w:r>
      <w:r w:rsidR="00E655EE">
        <w:rPr>
          <w:rFonts w:ascii="Times New Roman" w:eastAsia="Times New Roman" w:hAnsi="Times New Roman" w:cs="Times New Roman"/>
          <w:kern w:val="0"/>
          <w:sz w:val="24"/>
          <w:szCs w:val="24"/>
          <w:lang w:eastAsia="en-GB"/>
          <w14:ligatures w14:val="none"/>
        </w:rPr>
        <w:t>…</w:t>
      </w:r>
      <w:r w:rsidRPr="00CC4F4A">
        <w:rPr>
          <w:rFonts w:ascii="Times New Roman" w:eastAsia="Times New Roman" w:hAnsi="Times New Roman" w:cs="Times New Roman"/>
          <w:kern w:val="0"/>
          <w:sz w:val="24"/>
          <w:szCs w:val="24"/>
          <w:lang w:eastAsia="en-GB"/>
          <w14:ligatures w14:val="none"/>
        </w:rPr>
        <w:t>.</w:t>
      </w:r>
    </w:p>
    <w:p w14:paraId="3B211E64" w14:textId="77777777" w:rsidR="0027622A" w:rsidRPr="00CC4F4A" w:rsidRDefault="0027622A" w:rsidP="0027622A">
      <w:pPr>
        <w:tabs>
          <w:tab w:val="left" w:pos="4320"/>
        </w:tabs>
        <w:spacing w:after="0" w:line="240" w:lineRule="auto"/>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(Signature of the authorised official)</w:t>
      </w:r>
    </w:p>
    <w:p w14:paraId="0097A551" w14:textId="7777777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10"/>
          <w:szCs w:val="10"/>
          <w:lang w:eastAsia="en-GB"/>
          <w14:ligatures w14:val="none"/>
        </w:rPr>
      </w:pPr>
    </w:p>
    <w:p w14:paraId="54ADD6BD" w14:textId="5D0E65A3"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Place…………</w:t>
      </w:r>
      <w:r w:rsidRPr="00CC4F4A">
        <w:rPr>
          <w:rFonts w:ascii="Times New Roman" w:eastAsia="Times New Roman" w:hAnsi="Times New Roman" w:cs="Times New Roman"/>
          <w:kern w:val="0"/>
          <w:sz w:val="24"/>
          <w:szCs w:val="24"/>
          <w:lang w:eastAsia="en-GB"/>
          <w14:ligatures w14:val="none"/>
        </w:rPr>
        <w:t>………............………….</w:t>
      </w:r>
    </w:p>
    <w:p w14:paraId="2C13E0FC" w14:textId="77777777" w:rsidR="0027622A" w:rsidRPr="00CC4F4A" w:rsidRDefault="0027622A" w:rsidP="0027622A">
      <w:pPr>
        <w:tabs>
          <w:tab w:val="left" w:pos="7125"/>
        </w:tabs>
        <w:spacing w:after="0" w:line="240" w:lineRule="auto"/>
        <w:ind w:left="720"/>
        <w:jc w:val="both"/>
        <w:rPr>
          <w:rFonts w:ascii="Times New Roman" w:eastAsia="Times New Roman" w:hAnsi="Times New Roman" w:cs="Times New Roman"/>
          <w:kern w:val="0"/>
          <w:sz w:val="10"/>
          <w:szCs w:val="10"/>
          <w:lang w:eastAsia="en-GB"/>
          <w14:ligatures w14:val="none"/>
        </w:rPr>
      </w:pPr>
    </w:p>
    <w:p w14:paraId="11AAFE10" w14:textId="4CF20032" w:rsidR="0027622A" w:rsidRPr="00CC4F4A" w:rsidRDefault="0027622A" w:rsidP="0027622A">
      <w:pPr>
        <w:spacing w:after="0" w:line="240" w:lineRule="auto"/>
        <w:ind w:left="2880" w:firstLine="72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Date………………………..…....………</w:t>
      </w:r>
    </w:p>
    <w:p w14:paraId="67E16F78" w14:textId="77777777" w:rsidR="0027622A" w:rsidRPr="00CC4F4A" w:rsidRDefault="0027622A" w:rsidP="0027622A">
      <w:pPr>
        <w:spacing w:after="0" w:line="240" w:lineRule="auto"/>
        <w:ind w:left="720"/>
        <w:jc w:val="both"/>
        <w:rPr>
          <w:rFonts w:ascii="Times New Roman" w:eastAsia="Times New Roman" w:hAnsi="Times New Roman" w:cs="Times New Roman"/>
          <w:kern w:val="0"/>
          <w:sz w:val="10"/>
          <w:szCs w:val="10"/>
          <w:lang w:eastAsia="en-GB"/>
          <w14:ligatures w14:val="none"/>
        </w:rPr>
      </w:pPr>
    </w:p>
    <w:p w14:paraId="0D355CF4" w14:textId="34BB7721" w:rsidR="00E655EE" w:rsidRPr="00E655EE" w:rsidRDefault="00E655EE" w:rsidP="00E655EE">
      <w:pPr>
        <w:spacing w:after="0" w:line="240" w:lineRule="auto"/>
        <w:ind w:left="720"/>
        <w:jc w:val="both"/>
        <w:rPr>
          <w:rFonts w:ascii="Times New Roman" w:eastAsia="Times New Roman" w:hAnsi="Times New Roman" w:cs="Times New Roman"/>
          <w:kern w:val="0"/>
          <w:sz w:val="20"/>
          <w:szCs w:val="20"/>
          <w:lang w:eastAsia="en-GB"/>
          <w14:ligatures w14:val="none"/>
        </w:rPr>
      </w:pPr>
      <w:r w:rsidRPr="00E655EE">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 xml:space="preserve">   </w:t>
      </w:r>
      <w:r w:rsidRPr="00E655EE">
        <w:rPr>
          <w:rFonts w:ascii="Times New Roman" w:eastAsia="Times New Roman" w:hAnsi="Times New Roman" w:cs="Times New Roman"/>
          <w:kern w:val="0"/>
          <w:sz w:val="20"/>
          <w:szCs w:val="20"/>
          <w:lang w:eastAsia="en-GB"/>
          <w14:ligatures w14:val="none"/>
        </w:rPr>
        <w:t xml:space="preserve">  (Stamp)</w:t>
      </w:r>
    </w:p>
    <w:p w14:paraId="5EC1585B" w14:textId="77777777" w:rsidR="0027622A" w:rsidRPr="00CC4F4A" w:rsidRDefault="0027622A" w:rsidP="0027622A">
      <w:pPr>
        <w:spacing w:after="0" w:line="240" w:lineRule="auto"/>
        <w:ind w:left="90"/>
        <w:rPr>
          <w:rFonts w:ascii="Times New Roman" w:eastAsia="Times New Roman" w:hAnsi="Times New Roman" w:cs="Times New Roman"/>
          <w:b/>
          <w:kern w:val="0"/>
          <w:lang w:eastAsia="en-GB"/>
          <w14:ligatures w14:val="none"/>
        </w:rPr>
      </w:pP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r w:rsidRPr="00CC4F4A">
        <w:rPr>
          <w:rFonts w:ascii="Times New Roman" w:eastAsia="Times New Roman" w:hAnsi="Times New Roman" w:cs="Times New Roman"/>
          <w:kern w:val="0"/>
          <w:sz w:val="24"/>
          <w:szCs w:val="24"/>
          <w:lang w:eastAsia="en-GB"/>
          <w14:ligatures w14:val="none"/>
        </w:rPr>
        <w:tab/>
      </w:r>
    </w:p>
    <w:p w14:paraId="3A6793D8" w14:textId="31E21E7C"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b/>
          <w:bCs/>
          <w:kern w:val="0"/>
          <w:sz w:val="24"/>
          <w:szCs w:val="24"/>
          <w:lang w:eastAsia="en-GB"/>
          <w14:ligatures w14:val="none"/>
        </w:rPr>
        <w:t>ADDITIONALVERIFICATION</w:t>
      </w:r>
      <w:r w:rsidRPr="00CC4F4A">
        <w:rPr>
          <w:rFonts w:ascii="Times New Roman" w:eastAsia="Times New Roman" w:hAnsi="Times New Roman" w:cs="Times New Roman"/>
          <w:kern w:val="0"/>
          <w:sz w:val="24"/>
          <w:szCs w:val="24"/>
          <w:lang w:eastAsia="en-GB"/>
          <w14:ligatures w14:val="none"/>
        </w:rPr>
        <w:t xml:space="preserve">                         Signed………………….………………</w:t>
      </w:r>
    </w:p>
    <w:p w14:paraId="329F97D1" w14:textId="4AB8551C" w:rsidR="0027622A" w:rsidRPr="00CC4F4A" w:rsidRDefault="0027622A" w:rsidP="0027622A">
      <w:pPr>
        <w:tabs>
          <w:tab w:val="left" w:pos="4320"/>
        </w:tabs>
        <w:spacing w:after="0" w:line="240" w:lineRule="auto"/>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 xml:space="preserve">(Signature of the authorised official) </w:t>
      </w:r>
    </w:p>
    <w:p w14:paraId="2F8FF84E" w14:textId="7777777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10"/>
          <w:szCs w:val="10"/>
          <w:lang w:eastAsia="en-GB"/>
          <w14:ligatures w14:val="none"/>
        </w:rPr>
      </w:pPr>
    </w:p>
    <w:p w14:paraId="413597D6" w14:textId="266B07C7" w:rsidR="0027622A" w:rsidRPr="00CC4F4A" w:rsidRDefault="0027622A" w:rsidP="0027622A">
      <w:pPr>
        <w:tabs>
          <w:tab w:val="left" w:pos="4320"/>
        </w:tabs>
        <w:spacing w:after="0" w:line="240" w:lineRule="auto"/>
        <w:ind w:left="720"/>
        <w:jc w:val="both"/>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Place…………………………………..</w:t>
      </w:r>
    </w:p>
    <w:p w14:paraId="400EBBDE" w14:textId="1CA5F9C0" w:rsidR="0027622A" w:rsidRPr="00CC4F4A" w:rsidRDefault="00E655EE" w:rsidP="0027622A">
      <w:pPr>
        <w:tabs>
          <w:tab w:val="left" w:pos="4320"/>
        </w:tabs>
        <w:spacing w:after="0" w:line="240" w:lineRule="auto"/>
        <w:ind w:left="720"/>
        <w:jc w:val="both"/>
        <w:rPr>
          <w:rFonts w:ascii="Times New Roman" w:eastAsia="Times New Roman" w:hAnsi="Times New Roman" w:cs="Times New Roman"/>
          <w:kern w:val="0"/>
          <w:sz w:val="10"/>
          <w:szCs w:val="10"/>
          <w:lang w:eastAsia="en-GB"/>
          <w14:ligatures w14:val="none"/>
        </w:rPr>
      </w:pPr>
      <w:r>
        <w:rPr>
          <w:rFonts w:ascii="Times New Roman" w:eastAsia="Times New Roman" w:hAnsi="Times New Roman" w:cs="Times New Roman"/>
          <w:kern w:val="0"/>
          <w:sz w:val="10"/>
          <w:szCs w:val="10"/>
          <w:lang w:eastAsia="en-GB"/>
          <w14:ligatures w14:val="none"/>
        </w:rPr>
        <w:t xml:space="preserve"> </w:t>
      </w:r>
    </w:p>
    <w:p w14:paraId="104A064C" w14:textId="77777777" w:rsidR="0027622A" w:rsidRPr="00CC4F4A" w:rsidRDefault="0027622A" w:rsidP="0027622A">
      <w:pPr>
        <w:tabs>
          <w:tab w:val="left" w:pos="7125"/>
        </w:tabs>
        <w:spacing w:after="0" w:line="240" w:lineRule="auto"/>
        <w:ind w:left="720"/>
        <w:jc w:val="both"/>
        <w:rPr>
          <w:rFonts w:ascii="Times New Roman" w:eastAsia="Times New Roman" w:hAnsi="Times New Roman" w:cs="Times New Roman"/>
          <w:kern w:val="0"/>
          <w:sz w:val="10"/>
          <w:szCs w:val="10"/>
          <w:lang w:eastAsia="en-GB"/>
          <w14:ligatures w14:val="none"/>
        </w:rPr>
      </w:pPr>
    </w:p>
    <w:p w14:paraId="483895BC" w14:textId="73162CA4" w:rsidR="00E655EE" w:rsidRDefault="0027622A" w:rsidP="00E655EE">
      <w:pPr>
        <w:spacing w:after="0" w:line="240" w:lineRule="auto"/>
        <w:ind w:left="2880" w:firstLine="720"/>
        <w:rPr>
          <w:rFonts w:ascii="Times New Roman" w:eastAsia="Times New Roman" w:hAnsi="Times New Roman" w:cs="Times New Roman"/>
          <w:kern w:val="0"/>
          <w:sz w:val="24"/>
          <w:szCs w:val="24"/>
          <w:lang w:eastAsia="en-GB"/>
          <w14:ligatures w14:val="none"/>
        </w:rPr>
      </w:pPr>
      <w:r w:rsidRPr="00CC4F4A">
        <w:rPr>
          <w:rFonts w:ascii="Times New Roman" w:eastAsia="Times New Roman" w:hAnsi="Times New Roman" w:cs="Times New Roman"/>
          <w:kern w:val="0"/>
          <w:sz w:val="24"/>
          <w:szCs w:val="24"/>
          <w:lang w:eastAsia="en-GB"/>
          <w14:ligatures w14:val="none"/>
        </w:rPr>
        <w:tab/>
      </w:r>
      <w:r w:rsidR="00E655EE">
        <w:rPr>
          <w:rFonts w:ascii="Times New Roman" w:eastAsia="Times New Roman" w:hAnsi="Times New Roman" w:cs="Times New Roman"/>
          <w:kern w:val="0"/>
          <w:sz w:val="24"/>
          <w:szCs w:val="24"/>
          <w:lang w:eastAsia="en-GB"/>
          <w14:ligatures w14:val="none"/>
        </w:rPr>
        <w:t xml:space="preserve">         </w:t>
      </w:r>
      <w:r w:rsidRPr="00CC4F4A">
        <w:rPr>
          <w:rFonts w:ascii="Times New Roman" w:eastAsia="Times New Roman" w:hAnsi="Times New Roman" w:cs="Times New Roman"/>
          <w:kern w:val="0"/>
          <w:sz w:val="24"/>
          <w:szCs w:val="24"/>
          <w:lang w:eastAsia="en-GB"/>
          <w14:ligatures w14:val="none"/>
        </w:rPr>
        <w:t>Date………………………..……………</w:t>
      </w:r>
    </w:p>
    <w:p w14:paraId="533BB98E" w14:textId="16D60807" w:rsidR="00E655EE" w:rsidRPr="00E655EE" w:rsidRDefault="00E655EE" w:rsidP="00E655EE">
      <w:pPr>
        <w:spacing w:after="0" w:line="240" w:lineRule="auto"/>
        <w:rPr>
          <w:rFonts w:ascii="Times New Roman" w:eastAsia="Times New Roman" w:hAnsi="Times New Roman" w:cs="Times New Roman"/>
          <w:kern w:val="0"/>
          <w:sz w:val="24"/>
          <w:szCs w:val="24"/>
          <w:lang w:eastAsia="en-GB"/>
          <w14:ligatures w14:val="none"/>
        </w:rPr>
      </w:pPr>
      <w:r w:rsidRPr="00E655EE">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 xml:space="preserve">                 </w:t>
      </w:r>
      <w:r w:rsidRPr="00E655EE">
        <w:rPr>
          <w:rFonts w:ascii="Times New Roman" w:eastAsia="Times New Roman" w:hAnsi="Times New Roman" w:cs="Times New Roman"/>
          <w:kern w:val="0"/>
          <w:sz w:val="20"/>
          <w:szCs w:val="20"/>
          <w:lang w:eastAsia="en-GB"/>
          <w14:ligatures w14:val="none"/>
        </w:rPr>
        <w:t xml:space="preserve"> (Stamp)</w:t>
      </w:r>
    </w:p>
    <w:p w14:paraId="3F921394" w14:textId="77777777" w:rsidR="0027622A" w:rsidRPr="00CC4F4A" w:rsidRDefault="0027622A" w:rsidP="0027622A">
      <w:pPr>
        <w:shd w:val="clear" w:color="auto" w:fill="FFFFFF"/>
        <w:spacing w:after="0" w:line="360" w:lineRule="auto"/>
        <w:rPr>
          <w:rFonts w:ascii="Times New Roman" w:eastAsia="Times New Roman" w:hAnsi="Times New Roman" w:cs="Mangal"/>
          <w:kern w:val="0"/>
          <w:sz w:val="14"/>
          <w:szCs w:val="12"/>
          <w:lang w:eastAsia="en-GB" w:bidi="hi-IN"/>
          <w14:ligatures w14:val="none"/>
        </w:rPr>
      </w:pPr>
    </w:p>
    <w:p w14:paraId="6205F067" w14:textId="77777777" w:rsidR="0027622A" w:rsidRPr="00CC4F4A" w:rsidRDefault="0027622A" w:rsidP="0027622A">
      <w:pPr>
        <w:shd w:val="clear" w:color="auto" w:fill="FFFFFF"/>
        <w:spacing w:after="0" w:line="360" w:lineRule="auto"/>
        <w:rPr>
          <w:rFonts w:ascii="Times New Roman" w:eastAsia="Times New Roman" w:hAnsi="Times New Roman" w:cs="Mangal"/>
          <w:kern w:val="0"/>
          <w:sz w:val="14"/>
          <w:szCs w:val="12"/>
          <w:lang w:eastAsia="en-GB" w:bidi="hi-IN"/>
          <w14:ligatures w14:val="none"/>
        </w:rPr>
      </w:pPr>
    </w:p>
    <w:p w14:paraId="18E47EE1" w14:textId="77777777" w:rsidR="0027622A" w:rsidRPr="00CC4F4A" w:rsidRDefault="0027622A" w:rsidP="0027622A">
      <w:pPr>
        <w:shd w:val="clear" w:color="auto" w:fill="FFFFFF"/>
        <w:spacing w:after="0" w:line="360" w:lineRule="auto"/>
        <w:rPr>
          <w:rFonts w:ascii="Times New Roman" w:eastAsia="Times New Roman" w:hAnsi="Times New Roman" w:cs="Mangal"/>
          <w:kern w:val="0"/>
          <w:sz w:val="14"/>
          <w:szCs w:val="12"/>
          <w:lang w:eastAsia="en-GB" w:bidi="hi-IN"/>
          <w14:ligatures w14:val="none"/>
        </w:rPr>
      </w:pPr>
    </w:p>
    <w:p w14:paraId="10E440F4" w14:textId="77777777" w:rsidR="0027622A" w:rsidRPr="00CC4F4A" w:rsidRDefault="0027622A" w:rsidP="0027622A">
      <w:pPr>
        <w:spacing w:after="0" w:line="276" w:lineRule="auto"/>
        <w:jc w:val="both"/>
        <w:rPr>
          <w:rFonts w:ascii="Times New Roman" w:eastAsia="Times New Roman" w:hAnsi="Times New Roman" w:cs="Times New Roman"/>
          <w:kern w:val="0"/>
          <w:sz w:val="24"/>
          <w:szCs w:val="24"/>
          <w:lang w:eastAsia="en-GB"/>
          <w14:ligatures w14:val="none"/>
        </w:rPr>
      </w:pPr>
    </w:p>
    <w:p w14:paraId="723AE1B6" w14:textId="77777777" w:rsidR="00FC3B35" w:rsidRPr="00CC4F4A" w:rsidRDefault="00FC3B35">
      <w:pPr>
        <w:rPr>
          <w:rFonts w:ascii="Times New Roman" w:hAnsi="Times New Roman" w:cs="Times New Roman"/>
          <w:sz w:val="24"/>
          <w:szCs w:val="24"/>
        </w:rPr>
      </w:pPr>
    </w:p>
    <w:sectPr w:rsidR="00FC3B35" w:rsidRPr="00CC4F4A" w:rsidSect="00601E02">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920"/>
    <w:multiLevelType w:val="hybridMultilevel"/>
    <w:tmpl w:val="DB9EE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C7DDE"/>
    <w:multiLevelType w:val="hybridMultilevel"/>
    <w:tmpl w:val="01789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DE3C41"/>
    <w:multiLevelType w:val="hybridMultilevel"/>
    <w:tmpl w:val="9BDA64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4504D0"/>
    <w:multiLevelType w:val="hybridMultilevel"/>
    <w:tmpl w:val="7D54A3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1F769D"/>
    <w:multiLevelType w:val="hybridMultilevel"/>
    <w:tmpl w:val="8DDCBE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9E6C3C"/>
    <w:multiLevelType w:val="hybridMultilevel"/>
    <w:tmpl w:val="2746F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64101C"/>
    <w:multiLevelType w:val="hybridMultilevel"/>
    <w:tmpl w:val="7FF68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4413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6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209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89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5618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522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695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9"/>
    <w:rsid w:val="00005B48"/>
    <w:rsid w:val="00007C40"/>
    <w:rsid w:val="0001490C"/>
    <w:rsid w:val="00017C34"/>
    <w:rsid w:val="00020B06"/>
    <w:rsid w:val="00022096"/>
    <w:rsid w:val="000230B4"/>
    <w:rsid w:val="000259FD"/>
    <w:rsid w:val="00027067"/>
    <w:rsid w:val="0003334B"/>
    <w:rsid w:val="000337EF"/>
    <w:rsid w:val="000345E6"/>
    <w:rsid w:val="00040587"/>
    <w:rsid w:val="000423A9"/>
    <w:rsid w:val="00042CCC"/>
    <w:rsid w:val="000611AC"/>
    <w:rsid w:val="00061E0A"/>
    <w:rsid w:val="00064E5C"/>
    <w:rsid w:val="000668D3"/>
    <w:rsid w:val="00084B28"/>
    <w:rsid w:val="00093738"/>
    <w:rsid w:val="000B0B02"/>
    <w:rsid w:val="000B405C"/>
    <w:rsid w:val="000B54B4"/>
    <w:rsid w:val="000B57B1"/>
    <w:rsid w:val="000D7827"/>
    <w:rsid w:val="000E1631"/>
    <w:rsid w:val="000F3834"/>
    <w:rsid w:val="000F7A21"/>
    <w:rsid w:val="00100F24"/>
    <w:rsid w:val="00104D10"/>
    <w:rsid w:val="001136DA"/>
    <w:rsid w:val="00122B81"/>
    <w:rsid w:val="00123B9E"/>
    <w:rsid w:val="00130569"/>
    <w:rsid w:val="00143883"/>
    <w:rsid w:val="0014480D"/>
    <w:rsid w:val="00144B9F"/>
    <w:rsid w:val="00146ABD"/>
    <w:rsid w:val="00155730"/>
    <w:rsid w:val="00155A22"/>
    <w:rsid w:val="0016063D"/>
    <w:rsid w:val="0017341D"/>
    <w:rsid w:val="00185636"/>
    <w:rsid w:val="001A1FE5"/>
    <w:rsid w:val="001A61D6"/>
    <w:rsid w:val="001A6764"/>
    <w:rsid w:val="001B4937"/>
    <w:rsid w:val="001B4BF4"/>
    <w:rsid w:val="001B65D8"/>
    <w:rsid w:val="001B7F7A"/>
    <w:rsid w:val="001C00E7"/>
    <w:rsid w:val="001E2AAC"/>
    <w:rsid w:val="001F2A32"/>
    <w:rsid w:val="002004B4"/>
    <w:rsid w:val="00200641"/>
    <w:rsid w:val="0021746C"/>
    <w:rsid w:val="0022136C"/>
    <w:rsid w:val="00233F94"/>
    <w:rsid w:val="00242E6E"/>
    <w:rsid w:val="002462D9"/>
    <w:rsid w:val="002559AA"/>
    <w:rsid w:val="00257DD8"/>
    <w:rsid w:val="00262ED5"/>
    <w:rsid w:val="00263F73"/>
    <w:rsid w:val="00273170"/>
    <w:rsid w:val="00274579"/>
    <w:rsid w:val="0027622A"/>
    <w:rsid w:val="002770AD"/>
    <w:rsid w:val="002925AA"/>
    <w:rsid w:val="002A4BFD"/>
    <w:rsid w:val="002A4FF6"/>
    <w:rsid w:val="002B3AAB"/>
    <w:rsid w:val="002D72F8"/>
    <w:rsid w:val="002E2F55"/>
    <w:rsid w:val="002F34C9"/>
    <w:rsid w:val="002F45FC"/>
    <w:rsid w:val="002F7F49"/>
    <w:rsid w:val="00301440"/>
    <w:rsid w:val="003058B2"/>
    <w:rsid w:val="0031705B"/>
    <w:rsid w:val="00324F51"/>
    <w:rsid w:val="0032710A"/>
    <w:rsid w:val="0033260C"/>
    <w:rsid w:val="00333229"/>
    <w:rsid w:val="003870E6"/>
    <w:rsid w:val="003908FC"/>
    <w:rsid w:val="003A0128"/>
    <w:rsid w:val="003B3481"/>
    <w:rsid w:val="003D01C7"/>
    <w:rsid w:val="003E193A"/>
    <w:rsid w:val="003F78CD"/>
    <w:rsid w:val="00403BE2"/>
    <w:rsid w:val="00405213"/>
    <w:rsid w:val="004067EC"/>
    <w:rsid w:val="0042226E"/>
    <w:rsid w:val="00422A7C"/>
    <w:rsid w:val="00424EBE"/>
    <w:rsid w:val="0043180B"/>
    <w:rsid w:val="00431AB9"/>
    <w:rsid w:val="00433AFB"/>
    <w:rsid w:val="00435FA8"/>
    <w:rsid w:val="00451408"/>
    <w:rsid w:val="00453106"/>
    <w:rsid w:val="00456A50"/>
    <w:rsid w:val="00472D21"/>
    <w:rsid w:val="00481319"/>
    <w:rsid w:val="00484E1B"/>
    <w:rsid w:val="004A006F"/>
    <w:rsid w:val="004B1EDD"/>
    <w:rsid w:val="004B3A98"/>
    <w:rsid w:val="004B5A1F"/>
    <w:rsid w:val="004C4083"/>
    <w:rsid w:val="004D760D"/>
    <w:rsid w:val="004F629E"/>
    <w:rsid w:val="005000B2"/>
    <w:rsid w:val="005104C5"/>
    <w:rsid w:val="00512037"/>
    <w:rsid w:val="0053432F"/>
    <w:rsid w:val="0054660F"/>
    <w:rsid w:val="005517ED"/>
    <w:rsid w:val="00567361"/>
    <w:rsid w:val="00567D5B"/>
    <w:rsid w:val="00567DA2"/>
    <w:rsid w:val="00576AFD"/>
    <w:rsid w:val="0058731D"/>
    <w:rsid w:val="0059595C"/>
    <w:rsid w:val="00596F64"/>
    <w:rsid w:val="005B6F89"/>
    <w:rsid w:val="005B7BA0"/>
    <w:rsid w:val="005C3058"/>
    <w:rsid w:val="005C4C7F"/>
    <w:rsid w:val="005D5AFB"/>
    <w:rsid w:val="005D6201"/>
    <w:rsid w:val="005E74BB"/>
    <w:rsid w:val="005F711F"/>
    <w:rsid w:val="005F7B7F"/>
    <w:rsid w:val="00601E02"/>
    <w:rsid w:val="00623A90"/>
    <w:rsid w:val="00633D92"/>
    <w:rsid w:val="0064426E"/>
    <w:rsid w:val="006554EE"/>
    <w:rsid w:val="006723FC"/>
    <w:rsid w:val="006836D7"/>
    <w:rsid w:val="00697BCE"/>
    <w:rsid w:val="006A064F"/>
    <w:rsid w:val="006B2007"/>
    <w:rsid w:val="006B2FC1"/>
    <w:rsid w:val="006B46B5"/>
    <w:rsid w:val="006C685E"/>
    <w:rsid w:val="006E7A3C"/>
    <w:rsid w:val="006F19DA"/>
    <w:rsid w:val="00702EF9"/>
    <w:rsid w:val="00711F82"/>
    <w:rsid w:val="00746893"/>
    <w:rsid w:val="00756AE7"/>
    <w:rsid w:val="00762FC8"/>
    <w:rsid w:val="007702A2"/>
    <w:rsid w:val="00775976"/>
    <w:rsid w:val="00777E53"/>
    <w:rsid w:val="007A2FF0"/>
    <w:rsid w:val="007B0FE5"/>
    <w:rsid w:val="007B45AC"/>
    <w:rsid w:val="007B5DFF"/>
    <w:rsid w:val="007C771B"/>
    <w:rsid w:val="007D391A"/>
    <w:rsid w:val="007D46C1"/>
    <w:rsid w:val="007E0172"/>
    <w:rsid w:val="007E480C"/>
    <w:rsid w:val="0080043A"/>
    <w:rsid w:val="00801D27"/>
    <w:rsid w:val="00803703"/>
    <w:rsid w:val="0080556A"/>
    <w:rsid w:val="00805F0C"/>
    <w:rsid w:val="00806FA2"/>
    <w:rsid w:val="008071A9"/>
    <w:rsid w:val="00811FBA"/>
    <w:rsid w:val="008200CF"/>
    <w:rsid w:val="008219E0"/>
    <w:rsid w:val="00830187"/>
    <w:rsid w:val="00834ECE"/>
    <w:rsid w:val="00846F8B"/>
    <w:rsid w:val="008552C5"/>
    <w:rsid w:val="00863666"/>
    <w:rsid w:val="00874F57"/>
    <w:rsid w:val="00881344"/>
    <w:rsid w:val="00883167"/>
    <w:rsid w:val="008832CB"/>
    <w:rsid w:val="008841AC"/>
    <w:rsid w:val="0088660F"/>
    <w:rsid w:val="008A76EE"/>
    <w:rsid w:val="008C08BF"/>
    <w:rsid w:val="008E399B"/>
    <w:rsid w:val="00906E58"/>
    <w:rsid w:val="00911716"/>
    <w:rsid w:val="00917B28"/>
    <w:rsid w:val="009206C9"/>
    <w:rsid w:val="00940D6D"/>
    <w:rsid w:val="0094309A"/>
    <w:rsid w:val="00947DAE"/>
    <w:rsid w:val="00972FAF"/>
    <w:rsid w:val="009804DF"/>
    <w:rsid w:val="00983F7D"/>
    <w:rsid w:val="00985136"/>
    <w:rsid w:val="009F36B4"/>
    <w:rsid w:val="00A106B2"/>
    <w:rsid w:val="00A1585E"/>
    <w:rsid w:val="00A178D7"/>
    <w:rsid w:val="00A27157"/>
    <w:rsid w:val="00A300FC"/>
    <w:rsid w:val="00A332FF"/>
    <w:rsid w:val="00A35C76"/>
    <w:rsid w:val="00A40337"/>
    <w:rsid w:val="00A41524"/>
    <w:rsid w:val="00A43504"/>
    <w:rsid w:val="00A62F87"/>
    <w:rsid w:val="00A704AD"/>
    <w:rsid w:val="00A7061B"/>
    <w:rsid w:val="00A85673"/>
    <w:rsid w:val="00A92FD6"/>
    <w:rsid w:val="00AA39B9"/>
    <w:rsid w:val="00AE7AF8"/>
    <w:rsid w:val="00AF227B"/>
    <w:rsid w:val="00AF7D55"/>
    <w:rsid w:val="00B0179E"/>
    <w:rsid w:val="00B119B9"/>
    <w:rsid w:val="00B276B6"/>
    <w:rsid w:val="00B371C7"/>
    <w:rsid w:val="00B52A9D"/>
    <w:rsid w:val="00B54ADC"/>
    <w:rsid w:val="00B640B1"/>
    <w:rsid w:val="00B64ECF"/>
    <w:rsid w:val="00B72244"/>
    <w:rsid w:val="00B815BF"/>
    <w:rsid w:val="00B8273A"/>
    <w:rsid w:val="00B84407"/>
    <w:rsid w:val="00B91FC6"/>
    <w:rsid w:val="00BA7C72"/>
    <w:rsid w:val="00BB058B"/>
    <w:rsid w:val="00BD1FC8"/>
    <w:rsid w:val="00BD419E"/>
    <w:rsid w:val="00BE0E08"/>
    <w:rsid w:val="00BE286F"/>
    <w:rsid w:val="00BF0E27"/>
    <w:rsid w:val="00BF4552"/>
    <w:rsid w:val="00BF6B3F"/>
    <w:rsid w:val="00C0334A"/>
    <w:rsid w:val="00C05D6E"/>
    <w:rsid w:val="00C068F2"/>
    <w:rsid w:val="00C10ABD"/>
    <w:rsid w:val="00C11A81"/>
    <w:rsid w:val="00C31522"/>
    <w:rsid w:val="00C374EE"/>
    <w:rsid w:val="00C3764B"/>
    <w:rsid w:val="00C41B4F"/>
    <w:rsid w:val="00C5318A"/>
    <w:rsid w:val="00C53B73"/>
    <w:rsid w:val="00C54510"/>
    <w:rsid w:val="00C61AA2"/>
    <w:rsid w:val="00C63004"/>
    <w:rsid w:val="00C726F4"/>
    <w:rsid w:val="00C80DCE"/>
    <w:rsid w:val="00C87669"/>
    <w:rsid w:val="00CA12E6"/>
    <w:rsid w:val="00CA7E1A"/>
    <w:rsid w:val="00CC4F4A"/>
    <w:rsid w:val="00CD2E7F"/>
    <w:rsid w:val="00CE0457"/>
    <w:rsid w:val="00CE065A"/>
    <w:rsid w:val="00CE4FDC"/>
    <w:rsid w:val="00CF37D5"/>
    <w:rsid w:val="00CF69AC"/>
    <w:rsid w:val="00D11C2C"/>
    <w:rsid w:val="00D16711"/>
    <w:rsid w:val="00D210B7"/>
    <w:rsid w:val="00D434A4"/>
    <w:rsid w:val="00D506B1"/>
    <w:rsid w:val="00D51BB5"/>
    <w:rsid w:val="00D57185"/>
    <w:rsid w:val="00D752C2"/>
    <w:rsid w:val="00D767C4"/>
    <w:rsid w:val="00D81C59"/>
    <w:rsid w:val="00D83898"/>
    <w:rsid w:val="00D847E9"/>
    <w:rsid w:val="00D93D29"/>
    <w:rsid w:val="00D97307"/>
    <w:rsid w:val="00DB1C13"/>
    <w:rsid w:val="00DB24BB"/>
    <w:rsid w:val="00DB6D86"/>
    <w:rsid w:val="00DD3A07"/>
    <w:rsid w:val="00E05D21"/>
    <w:rsid w:val="00E068AE"/>
    <w:rsid w:val="00E11EE1"/>
    <w:rsid w:val="00E150C8"/>
    <w:rsid w:val="00E407A5"/>
    <w:rsid w:val="00E439FB"/>
    <w:rsid w:val="00E46F17"/>
    <w:rsid w:val="00E53F5D"/>
    <w:rsid w:val="00E5656A"/>
    <w:rsid w:val="00E60D3C"/>
    <w:rsid w:val="00E62301"/>
    <w:rsid w:val="00E655EE"/>
    <w:rsid w:val="00E75B39"/>
    <w:rsid w:val="00E81855"/>
    <w:rsid w:val="00E85B08"/>
    <w:rsid w:val="00E905A9"/>
    <w:rsid w:val="00EA7665"/>
    <w:rsid w:val="00EB1279"/>
    <w:rsid w:val="00ED6DA2"/>
    <w:rsid w:val="00EF118F"/>
    <w:rsid w:val="00EF615F"/>
    <w:rsid w:val="00F02CD9"/>
    <w:rsid w:val="00F034DE"/>
    <w:rsid w:val="00F178F9"/>
    <w:rsid w:val="00F25077"/>
    <w:rsid w:val="00F34A92"/>
    <w:rsid w:val="00F47ED1"/>
    <w:rsid w:val="00F60D48"/>
    <w:rsid w:val="00F61477"/>
    <w:rsid w:val="00F721C2"/>
    <w:rsid w:val="00F73B82"/>
    <w:rsid w:val="00F94B6D"/>
    <w:rsid w:val="00F94C92"/>
    <w:rsid w:val="00FB094A"/>
    <w:rsid w:val="00FB4DC8"/>
    <w:rsid w:val="00FC36CD"/>
    <w:rsid w:val="00FC3B35"/>
    <w:rsid w:val="00FD18CF"/>
    <w:rsid w:val="00FF4F5E"/>
    <w:rsid w:val="00FF79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60D2"/>
  <w15:chartTrackingRefBased/>
  <w15:docId w15:val="{00D42331-6EE4-4816-AC9E-8A39C8B8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E9"/>
  </w:style>
  <w:style w:type="paragraph" w:styleId="Heading1">
    <w:name w:val="heading 1"/>
    <w:basedOn w:val="Normal"/>
    <w:next w:val="Normal"/>
    <w:link w:val="Heading1Char"/>
    <w:uiPriority w:val="9"/>
    <w:qFormat/>
    <w:rsid w:val="00F17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F9"/>
    <w:rPr>
      <w:rFonts w:eastAsiaTheme="majorEastAsia" w:cstheme="majorBidi"/>
      <w:color w:val="272727" w:themeColor="text1" w:themeTint="D8"/>
    </w:rPr>
  </w:style>
  <w:style w:type="paragraph" w:styleId="Title">
    <w:name w:val="Title"/>
    <w:basedOn w:val="Normal"/>
    <w:next w:val="Normal"/>
    <w:link w:val="TitleChar"/>
    <w:uiPriority w:val="10"/>
    <w:qFormat/>
    <w:rsid w:val="00F1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F9"/>
    <w:pPr>
      <w:spacing w:before="160"/>
      <w:jc w:val="center"/>
    </w:pPr>
    <w:rPr>
      <w:i/>
      <w:iCs/>
      <w:color w:val="404040" w:themeColor="text1" w:themeTint="BF"/>
    </w:rPr>
  </w:style>
  <w:style w:type="character" w:customStyle="1" w:styleId="QuoteChar">
    <w:name w:val="Quote Char"/>
    <w:basedOn w:val="DefaultParagraphFont"/>
    <w:link w:val="Quote"/>
    <w:uiPriority w:val="29"/>
    <w:rsid w:val="00F178F9"/>
    <w:rPr>
      <w:i/>
      <w:iCs/>
      <w:color w:val="404040" w:themeColor="text1" w:themeTint="BF"/>
    </w:rPr>
  </w:style>
  <w:style w:type="paragraph" w:styleId="ListParagraph">
    <w:name w:val="List Paragraph"/>
    <w:basedOn w:val="Normal"/>
    <w:uiPriority w:val="34"/>
    <w:qFormat/>
    <w:rsid w:val="00F178F9"/>
    <w:pPr>
      <w:ind w:left="720"/>
      <w:contextualSpacing/>
    </w:pPr>
  </w:style>
  <w:style w:type="character" w:styleId="IntenseEmphasis">
    <w:name w:val="Intense Emphasis"/>
    <w:basedOn w:val="DefaultParagraphFont"/>
    <w:uiPriority w:val="21"/>
    <w:qFormat/>
    <w:rsid w:val="00F178F9"/>
    <w:rPr>
      <w:i/>
      <w:iCs/>
      <w:color w:val="2F5496" w:themeColor="accent1" w:themeShade="BF"/>
    </w:rPr>
  </w:style>
  <w:style w:type="paragraph" w:styleId="IntenseQuote">
    <w:name w:val="Intense Quote"/>
    <w:basedOn w:val="Normal"/>
    <w:next w:val="Normal"/>
    <w:link w:val="IntenseQuoteChar"/>
    <w:uiPriority w:val="30"/>
    <w:qFormat/>
    <w:rsid w:val="00F17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8F9"/>
    <w:rPr>
      <w:i/>
      <w:iCs/>
      <w:color w:val="2F5496" w:themeColor="accent1" w:themeShade="BF"/>
    </w:rPr>
  </w:style>
  <w:style w:type="character" w:styleId="IntenseReference">
    <w:name w:val="Intense Reference"/>
    <w:basedOn w:val="DefaultParagraphFont"/>
    <w:uiPriority w:val="32"/>
    <w:qFormat/>
    <w:rsid w:val="00F178F9"/>
    <w:rPr>
      <w:b/>
      <w:bCs/>
      <w:smallCaps/>
      <w:color w:val="2F5496" w:themeColor="accent1" w:themeShade="BF"/>
      <w:spacing w:val="5"/>
    </w:rPr>
  </w:style>
  <w:style w:type="character" w:styleId="Hyperlink">
    <w:name w:val="Hyperlink"/>
    <w:basedOn w:val="DefaultParagraphFont"/>
    <w:uiPriority w:val="99"/>
    <w:unhideWhenUsed/>
    <w:rsid w:val="00123B9E"/>
    <w:rPr>
      <w:color w:val="0563C1" w:themeColor="hyperlink"/>
      <w:u w:val="single"/>
    </w:rPr>
  </w:style>
  <w:style w:type="character" w:customStyle="1" w:styleId="UnresolvedMention1">
    <w:name w:val="Unresolved Mention1"/>
    <w:basedOn w:val="DefaultParagraphFont"/>
    <w:uiPriority w:val="99"/>
    <w:semiHidden/>
    <w:unhideWhenUsed/>
    <w:rsid w:val="00123B9E"/>
    <w:rPr>
      <w:color w:val="605E5C"/>
      <w:shd w:val="clear" w:color="auto" w:fill="E1DFDD"/>
    </w:rPr>
  </w:style>
  <w:style w:type="paragraph" w:styleId="Revision">
    <w:name w:val="Revision"/>
    <w:hidden/>
    <w:uiPriority w:val="99"/>
    <w:semiHidden/>
    <w:rsid w:val="001B65D8"/>
    <w:pPr>
      <w:spacing w:after="0" w:line="240" w:lineRule="auto"/>
    </w:pPr>
  </w:style>
  <w:style w:type="character" w:styleId="CommentReference">
    <w:name w:val="annotation reference"/>
    <w:basedOn w:val="DefaultParagraphFont"/>
    <w:uiPriority w:val="99"/>
    <w:semiHidden/>
    <w:unhideWhenUsed/>
    <w:rsid w:val="008C08BF"/>
    <w:rPr>
      <w:sz w:val="16"/>
      <w:szCs w:val="16"/>
    </w:rPr>
  </w:style>
  <w:style w:type="paragraph" w:styleId="CommentText">
    <w:name w:val="annotation text"/>
    <w:basedOn w:val="Normal"/>
    <w:link w:val="CommentTextChar"/>
    <w:uiPriority w:val="99"/>
    <w:unhideWhenUsed/>
    <w:rsid w:val="008C08BF"/>
    <w:pPr>
      <w:spacing w:line="240" w:lineRule="auto"/>
    </w:pPr>
    <w:rPr>
      <w:sz w:val="20"/>
      <w:szCs w:val="20"/>
    </w:rPr>
  </w:style>
  <w:style w:type="character" w:customStyle="1" w:styleId="CommentTextChar">
    <w:name w:val="Comment Text Char"/>
    <w:basedOn w:val="DefaultParagraphFont"/>
    <w:link w:val="CommentText"/>
    <w:uiPriority w:val="99"/>
    <w:rsid w:val="008C08BF"/>
    <w:rPr>
      <w:sz w:val="20"/>
      <w:szCs w:val="20"/>
    </w:rPr>
  </w:style>
  <w:style w:type="paragraph" w:styleId="CommentSubject">
    <w:name w:val="annotation subject"/>
    <w:basedOn w:val="CommentText"/>
    <w:next w:val="CommentText"/>
    <w:link w:val="CommentSubjectChar"/>
    <w:uiPriority w:val="99"/>
    <w:semiHidden/>
    <w:unhideWhenUsed/>
    <w:rsid w:val="008C08BF"/>
    <w:rPr>
      <w:b/>
      <w:bCs/>
    </w:rPr>
  </w:style>
  <w:style w:type="character" w:customStyle="1" w:styleId="CommentSubjectChar">
    <w:name w:val="Comment Subject Char"/>
    <w:basedOn w:val="CommentTextChar"/>
    <w:link w:val="CommentSubject"/>
    <w:uiPriority w:val="99"/>
    <w:semiHidden/>
    <w:rsid w:val="008C08BF"/>
    <w:rPr>
      <w:b/>
      <w:bCs/>
      <w:sz w:val="20"/>
      <w:szCs w:val="20"/>
    </w:rPr>
  </w:style>
  <w:style w:type="paragraph" w:styleId="BalloonText">
    <w:name w:val="Balloon Text"/>
    <w:basedOn w:val="Normal"/>
    <w:link w:val="BalloonTextChar"/>
    <w:uiPriority w:val="99"/>
    <w:semiHidden/>
    <w:unhideWhenUsed/>
    <w:rsid w:val="00C1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36752-4EC5-4218-A74A-982D387C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7037</Words>
  <Characters>40111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 RS</dc:creator>
  <cp:keywords/>
  <dc:description/>
  <cp:lastModifiedBy>Ash  Mohomad</cp:lastModifiedBy>
  <cp:revision>3</cp:revision>
  <dcterms:created xsi:type="dcterms:W3CDTF">2025-12-12T07:32:00Z</dcterms:created>
  <dcterms:modified xsi:type="dcterms:W3CDTF">2025-12-12T07:43:00Z</dcterms:modified>
</cp:coreProperties>
</file>